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63B" w:rsidRDefault="0063163B" w:rsidP="0063163B">
      <w:pPr>
        <w:spacing w:before="840"/>
        <w:jc w:val="both"/>
        <w:rPr>
          <w:rFonts w:cstheme="minorHAnsi"/>
          <w:b/>
        </w:rPr>
      </w:pPr>
      <w:bookmarkStart w:id="0" w:name="_GoBack"/>
      <w:bookmarkEnd w:id="0"/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Google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slaví 15 let Map. K výročí představil prostory Národního muzea ve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Street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View</w:t>
      </w:r>
      <w:proofErr w:type="spellEnd"/>
    </w:p>
    <w:p w:rsidR="0063163B" w:rsidRDefault="0063163B" w:rsidP="0063163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představení prostor národního muzea prostřednictvím </w:t>
      </w:r>
      <w:proofErr w:type="spellStart"/>
      <w:r>
        <w:rPr>
          <w:rFonts w:cstheme="minorHAnsi"/>
          <w:sz w:val="20"/>
          <w:szCs w:val="20"/>
        </w:rPr>
        <w:t>Google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Street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View</w:t>
      </w:r>
      <w:proofErr w:type="spellEnd"/>
    </w:p>
    <w:p w:rsidR="0063163B" w:rsidRDefault="0063163B" w:rsidP="0063163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6. února 2020</w:t>
      </w:r>
    </w:p>
    <w:p w:rsidR="0063163B" w:rsidRPr="00EA080A" w:rsidRDefault="0063163B" w:rsidP="0063163B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U příležitosti oslav 15. výročí spuštění Map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Google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nasnímala firma v Česku prostory zrekonstruovaného Národního muzea pro službu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Street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View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. Zájemci si nyní mohou online projít vybrané prostory </w:t>
      </w:r>
      <w:r>
        <w:rPr>
          <w:rFonts w:eastAsia="Times New Roman" w:cstheme="minorHAnsi"/>
          <w:b/>
          <w:bCs/>
          <w:color w:val="000000"/>
          <w:szCs w:val="24"/>
          <w:lang w:eastAsia="cs-CZ"/>
        </w:rPr>
        <w:t>m</w:t>
      </w:r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uzea a prohlédnout si</w:t>
      </w:r>
      <w:r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jedinečné prostory</w:t>
      </w:r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, kter</w:t>
      </w:r>
      <w:r>
        <w:rPr>
          <w:rFonts w:eastAsia="Times New Roman" w:cstheme="minorHAnsi"/>
          <w:b/>
          <w:bCs/>
          <w:color w:val="000000"/>
          <w:szCs w:val="24"/>
          <w:lang w:eastAsia="cs-CZ"/>
        </w:rPr>
        <w:t>é</w:t>
      </w:r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už brzy za</w:t>
      </w:r>
      <w:r>
        <w:rPr>
          <w:rFonts w:eastAsia="Times New Roman" w:cstheme="minorHAnsi"/>
          <w:b/>
          <w:bCs/>
          <w:color w:val="000000"/>
          <w:szCs w:val="24"/>
          <w:lang w:eastAsia="cs-CZ"/>
        </w:rPr>
        <w:t>plní</w:t>
      </w:r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vzácné exponáty a vitríny. Prostřednictvím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Google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Street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View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se návštěvníci mohou bez front a zdarma podívat i do míst, která jsou zatím pro veřejnost nepřístupná, projít se pod známým plejtvákem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myšokem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 xml:space="preserve"> nebo zjistit, jak vypadá </w:t>
      </w:r>
      <w:r>
        <w:rPr>
          <w:rFonts w:eastAsia="Times New Roman" w:cstheme="minorHAnsi"/>
          <w:b/>
          <w:bCs/>
          <w:color w:val="000000"/>
          <w:szCs w:val="24"/>
          <w:lang w:eastAsia="cs-CZ"/>
        </w:rPr>
        <w:t>Národní muzeum v </w:t>
      </w:r>
      <w:r w:rsidRPr="00EA080A">
        <w:rPr>
          <w:rFonts w:eastAsia="Times New Roman" w:cstheme="minorHAnsi"/>
          <w:b/>
          <w:bCs/>
          <w:color w:val="000000"/>
          <w:szCs w:val="24"/>
          <w:lang w:eastAsia="cs-CZ"/>
        </w:rPr>
        <w:t>noci. </w:t>
      </w:r>
    </w:p>
    <w:p w:rsidR="0063163B" w:rsidRDefault="0063163B" w:rsidP="0063163B">
      <w:pPr>
        <w:spacing w:after="0" w:line="240" w:lineRule="auto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3163B" w:rsidRPr="00EA080A" w:rsidRDefault="0063163B" w:rsidP="0063163B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EA080A">
        <w:rPr>
          <w:rFonts w:eastAsia="Times New Roman" w:cstheme="minorHAnsi"/>
          <w:color w:val="000000"/>
          <w:szCs w:val="24"/>
          <w:lang w:eastAsia="cs-CZ"/>
        </w:rPr>
        <w:t>Budova Národního muzea, která nedávno prošla celko</w:t>
      </w:r>
      <w:r>
        <w:rPr>
          <w:rFonts w:eastAsia="Times New Roman" w:cstheme="minorHAnsi"/>
          <w:color w:val="000000"/>
          <w:szCs w:val="24"/>
          <w:lang w:eastAsia="cs-CZ"/>
        </w:rPr>
        <w:t>vou a nákladnou rekonstrukcí, v 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uplynulém roce přilákala k prohlídkám tisíce návštěvníků. Ti, kteří se však do Muzea jen tak nedostanou, nebo by si chtěli opravené prostory, fresky a malby raději prohlédnout bez lidí a v klidu domova, už nepřijdou zkrátka. Česká pobočka firmy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Google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totiž právě k příležitosti 15. výročí vzniku své služby Mapy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Google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interiéry zdokumentovala pomocí technologie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Street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View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a od dnešního dne jsou části </w:t>
      </w:r>
      <w:r>
        <w:rPr>
          <w:rFonts w:eastAsia="Times New Roman" w:cstheme="minorHAnsi"/>
          <w:color w:val="000000"/>
          <w:szCs w:val="24"/>
          <w:lang w:eastAsia="cs-CZ"/>
        </w:rPr>
        <w:t>H</w:t>
      </w:r>
      <w:r w:rsidRPr="00EA080A">
        <w:rPr>
          <w:rFonts w:eastAsia="Times New Roman" w:cstheme="minorHAnsi"/>
          <w:color w:val="000000"/>
          <w:szCs w:val="24"/>
          <w:lang w:eastAsia="cs-CZ"/>
        </w:rPr>
        <w:t>istorické budovy Národního muzea dostupné k virtuální prohlídce.</w:t>
      </w:r>
    </w:p>
    <w:p w:rsidR="0063163B" w:rsidRDefault="0063163B" w:rsidP="0063163B">
      <w:pPr>
        <w:spacing w:after="0" w:line="240" w:lineRule="auto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3163B" w:rsidRPr="00EA080A" w:rsidRDefault="0063163B" w:rsidP="0063163B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EA080A">
        <w:rPr>
          <w:rFonts w:eastAsia="Times New Roman" w:cstheme="minorHAnsi"/>
          <w:color w:val="000000"/>
          <w:szCs w:val="24"/>
          <w:lang w:eastAsia="cs-CZ"/>
        </w:rPr>
        <w:t>Virtuální návštěvníci si mohou užít mimo jiné procházku pod zachovalou kostrou sam</w:t>
      </w:r>
      <w:r>
        <w:rPr>
          <w:rFonts w:eastAsia="Times New Roman" w:cstheme="minorHAnsi"/>
          <w:color w:val="000000"/>
          <w:szCs w:val="24"/>
          <w:lang w:eastAsia="cs-CZ"/>
        </w:rPr>
        <w:t>i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ce plejtváka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myšoka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, </w:t>
      </w:r>
      <w:r>
        <w:rPr>
          <w:rFonts w:eastAsia="Times New Roman" w:cstheme="minorHAnsi"/>
          <w:color w:val="000000"/>
          <w:szCs w:val="24"/>
          <w:lang w:eastAsia="cs-CZ"/>
        </w:rPr>
        <w:t>kterou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roku 1885 vyvrhlo moře na norské pobřeží</w:t>
      </w:r>
      <w:r>
        <w:rPr>
          <w:rFonts w:eastAsia="Times New Roman" w:cstheme="minorHAnsi"/>
          <w:color w:val="000000"/>
          <w:szCs w:val="24"/>
          <w:lang w:eastAsia="cs-CZ"/>
        </w:rPr>
        <w:t>,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a </w:t>
      </w:r>
      <w:r>
        <w:rPr>
          <w:rFonts w:eastAsia="Times New Roman" w:cstheme="minorHAnsi"/>
          <w:color w:val="000000"/>
          <w:szCs w:val="24"/>
          <w:lang w:eastAsia="cs-CZ"/>
        </w:rPr>
        <w:t>jenž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se o osm let později stala součástí stálé expozice Národního muzea. Ve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Street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View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je zároveň možné navštívit i prostory, které zatím nebyly veřejnosti zpřístupněny. Některé části </w:t>
      </w:r>
      <w:r>
        <w:rPr>
          <w:rFonts w:eastAsia="Times New Roman" w:cstheme="minorHAnsi"/>
          <w:color w:val="000000"/>
          <w:szCs w:val="24"/>
          <w:lang w:eastAsia="cs-CZ"/>
        </w:rPr>
        <w:t>Historické budovy Národního m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uzea byly pro technologii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Street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color w:val="000000"/>
          <w:szCs w:val="24"/>
          <w:lang w:eastAsia="cs-CZ"/>
        </w:rPr>
        <w:t>View</w:t>
      </w:r>
      <w:proofErr w:type="spellEnd"/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nasnímány v noci. Virtuální návštěvníci tak mohou zjistit, jak vypadá </w:t>
      </w:r>
      <w:r>
        <w:rPr>
          <w:rFonts w:eastAsia="Times New Roman" w:cstheme="minorHAnsi"/>
          <w:color w:val="000000"/>
          <w:szCs w:val="24"/>
          <w:lang w:eastAsia="cs-CZ"/>
        </w:rPr>
        <w:t>tato dominanta Václavského náměstí</w:t>
      </w:r>
      <w:r w:rsidRPr="00EA080A">
        <w:rPr>
          <w:rFonts w:eastAsia="Times New Roman" w:cstheme="minorHAnsi"/>
          <w:color w:val="000000"/>
          <w:szCs w:val="24"/>
          <w:lang w:eastAsia="cs-CZ"/>
        </w:rPr>
        <w:t xml:space="preserve"> po soumraku. </w:t>
      </w:r>
    </w:p>
    <w:p w:rsidR="0063163B" w:rsidRPr="00EA080A" w:rsidRDefault="0063163B" w:rsidP="0063163B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:rsidR="0063163B" w:rsidRPr="00EA080A" w:rsidRDefault="0063163B" w:rsidP="0063163B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EA080A">
        <w:rPr>
          <w:rFonts w:eastAsia="Times New Roman" w:cstheme="minorHAnsi"/>
          <w:b/>
          <w:bCs/>
          <w:color w:val="000000"/>
          <w:szCs w:val="24"/>
          <w:shd w:val="clear" w:color="auto" w:fill="FFFFFF"/>
          <w:lang w:eastAsia="cs-CZ"/>
        </w:rPr>
        <w:t xml:space="preserve">Co je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shd w:val="clear" w:color="auto" w:fill="FFFFFF"/>
          <w:lang w:eastAsia="cs-CZ"/>
        </w:rPr>
        <w:t>Street</w:t>
      </w:r>
      <w:proofErr w:type="spellEnd"/>
      <w:r w:rsidRPr="00EA080A">
        <w:rPr>
          <w:rFonts w:eastAsia="Times New Roman" w:cstheme="minorHAnsi"/>
          <w:b/>
          <w:bCs/>
          <w:color w:val="000000"/>
          <w:szCs w:val="24"/>
          <w:shd w:val="clear" w:color="auto" w:fill="FFFFFF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b/>
          <w:bCs/>
          <w:color w:val="000000"/>
          <w:szCs w:val="24"/>
          <w:shd w:val="clear" w:color="auto" w:fill="FFFFFF"/>
          <w:lang w:eastAsia="cs-CZ"/>
        </w:rPr>
        <w:t>View</w:t>
      </w:r>
      <w:proofErr w:type="spellEnd"/>
    </w:p>
    <w:p w:rsidR="0063163B" w:rsidRDefault="0063163B" w:rsidP="0063163B">
      <w:pPr>
        <w:spacing w:before="240"/>
        <w:jc w:val="both"/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</w:pP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Street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View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je populární funkce Map </w:t>
      </w: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Google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, která je v současné době dostupná ve více než 80 zemích světa. Uživatelé si díky ní mohou prohlížet 360stupňové snímky ulic různých měst, ale i přírodních a kulturních památek po celém světě. V rámci Česka jsou tak virtuálně zpřístupněny mimo jiné všechny </w:t>
      </w:r>
      <w:r w:rsidRPr="00EA080A">
        <w:rPr>
          <w:rFonts w:eastAsia="Times New Roman" w:cstheme="minorHAnsi"/>
          <w:color w:val="000000"/>
          <w:szCs w:val="24"/>
          <w:lang w:eastAsia="cs-CZ"/>
        </w:rPr>
        <w:t>české památky UNESCO,</w:t>
      </w:r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řada hradů a zámků i přírodních krás. Mezi nejnavštěvovanější místa na </w:t>
      </w: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Street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View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v rámci České republiky patří zahrady Pražského hradu, historické město Český Krumlov nebo třeba centrum Prahy. V České republice je </w:t>
      </w: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Street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</w:t>
      </w:r>
      <w:proofErr w:type="spellStart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>View</w:t>
      </w:r>
      <w:proofErr w:type="spellEnd"/>
      <w:r w:rsidRPr="00EA080A">
        <w:rPr>
          <w:rFonts w:eastAsia="Times New Roman" w:cstheme="minorHAnsi"/>
          <w:color w:val="000000"/>
          <w:szCs w:val="24"/>
          <w:shd w:val="clear" w:color="auto" w:fill="FFFFFF"/>
          <w:lang w:eastAsia="cs-CZ"/>
        </w:rPr>
        <w:t xml:space="preserve"> dostupné od roku 2007 a pravidelně prochází aktualizací, aby poskytovalo co nejvěrnější obraz reality.</w:t>
      </w:r>
    </w:p>
    <w:p w:rsidR="008E736E" w:rsidRDefault="008E736E" w:rsidP="0063163B">
      <w:pPr>
        <w:rPr>
          <w:szCs w:val="20"/>
        </w:rPr>
        <w:sectPr w:rsidR="008E736E" w:rsidSect="008E736E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179" w:right="1417" w:bottom="1417" w:left="1417" w:header="851" w:footer="708" w:gutter="0"/>
          <w:cols w:space="708"/>
          <w:titlePg/>
          <w:docGrid w:linePitch="360"/>
        </w:sectPr>
      </w:pPr>
    </w:p>
    <w:p w:rsidR="00A12D2E" w:rsidRPr="0063163B" w:rsidRDefault="00A12D2E" w:rsidP="0063163B">
      <w:pPr>
        <w:rPr>
          <w:szCs w:val="20"/>
        </w:rPr>
      </w:pPr>
    </w:p>
    <w:sectPr w:rsidR="00A12D2E" w:rsidRPr="0063163B" w:rsidSect="008E736E">
      <w:type w:val="continuous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E4C" w:rsidRDefault="00386E4C" w:rsidP="006F2CD0">
      <w:pPr>
        <w:spacing w:after="0" w:line="240" w:lineRule="auto"/>
      </w:pPr>
      <w:r>
        <w:separator/>
      </w:r>
    </w:p>
  </w:endnote>
  <w:endnote w:type="continuationSeparator" w:id="0">
    <w:p w:rsidR="00386E4C" w:rsidRDefault="00386E4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63163B" w:rsidP="00F44C06">
    <w:pPr>
      <w:pStyle w:val="Zpat"/>
    </w:pPr>
    <w:r w:rsidRPr="0063163B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40" cy="89849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40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E4C" w:rsidRDefault="00386E4C" w:rsidP="006F2CD0">
      <w:pPr>
        <w:spacing w:after="0" w:line="240" w:lineRule="auto"/>
      </w:pPr>
      <w:r>
        <w:separator/>
      </w:r>
    </w:p>
  </w:footnote>
  <w:footnote w:type="continuationSeparator" w:id="0">
    <w:p w:rsidR="00386E4C" w:rsidRDefault="00386E4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92D4B"/>
    <w:rsid w:val="00156C0C"/>
    <w:rsid w:val="0019486E"/>
    <w:rsid w:val="001B4282"/>
    <w:rsid w:val="00386E4C"/>
    <w:rsid w:val="00395329"/>
    <w:rsid w:val="00481AAD"/>
    <w:rsid w:val="004A1B15"/>
    <w:rsid w:val="00563338"/>
    <w:rsid w:val="005F2921"/>
    <w:rsid w:val="0063163B"/>
    <w:rsid w:val="006F2CD0"/>
    <w:rsid w:val="00784513"/>
    <w:rsid w:val="008022AC"/>
    <w:rsid w:val="008E4545"/>
    <w:rsid w:val="008E736E"/>
    <w:rsid w:val="00932F2E"/>
    <w:rsid w:val="009801B1"/>
    <w:rsid w:val="00A12D2E"/>
    <w:rsid w:val="00BE08E3"/>
    <w:rsid w:val="00BF08A8"/>
    <w:rsid w:val="00C041BB"/>
    <w:rsid w:val="00C27464"/>
    <w:rsid w:val="00D4263F"/>
    <w:rsid w:val="00DE3D39"/>
    <w:rsid w:val="00E948B1"/>
    <w:rsid w:val="00ED022C"/>
    <w:rsid w:val="00EF7252"/>
    <w:rsid w:val="00F44C06"/>
    <w:rsid w:val="00F81D78"/>
    <w:rsid w:val="00F95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EE78B-23D7-4FDA-A259-253C2230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2018-03-05T11:55:00Z</cp:lastPrinted>
  <dcterms:created xsi:type="dcterms:W3CDTF">2020-02-05T14:39:00Z</dcterms:created>
  <dcterms:modified xsi:type="dcterms:W3CDTF">2020-02-06T11:49:00Z</dcterms:modified>
</cp:coreProperties>
</file>