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0F1D1" w14:textId="77777777" w:rsidR="00D80A1A" w:rsidRPr="00B92D41" w:rsidRDefault="00D80A1A" w:rsidP="00BA73F4">
      <w:pPr>
        <w:pStyle w:val="Bezmezer"/>
        <w:rPr>
          <w:lang w:val="en-GB"/>
        </w:rPr>
      </w:pPr>
      <w:r w:rsidRPr="00B92D41">
        <w:rPr>
          <w:lang w:val="en-GB"/>
        </w:rPr>
        <w:t xml:space="preserve">Tooth variability in Pleistocene and Recent dhole, </w:t>
      </w:r>
      <w:r w:rsidRPr="00B92D41">
        <w:rPr>
          <w:i/>
          <w:lang w:val="en-GB"/>
        </w:rPr>
        <w:t>Cuon alpinus</w:t>
      </w:r>
      <w:r w:rsidRPr="00B92D41">
        <w:rPr>
          <w:lang w:val="en-GB"/>
        </w:rPr>
        <w:t xml:space="preserve"> </w:t>
      </w:r>
    </w:p>
    <w:p w14:paraId="3039CB33" w14:textId="77777777" w:rsidR="00D80A1A" w:rsidRPr="00B92D41" w:rsidRDefault="00D80A1A" w:rsidP="00D80A1A">
      <w:pPr>
        <w:pStyle w:val="Default"/>
        <w:jc w:val="center"/>
        <w:rPr>
          <w:rFonts w:ascii="Times New Roman" w:hAnsi="Times New Roman" w:cs="Times New Roman"/>
          <w:b/>
          <w:bCs/>
          <w:color w:val="auto"/>
          <w:lang w:val="en-GB"/>
        </w:rPr>
      </w:pPr>
      <w:r w:rsidRPr="00B92D41">
        <w:rPr>
          <w:rFonts w:ascii="Times New Roman" w:hAnsi="Times New Roman" w:cs="Times New Roman"/>
          <w:b/>
          <w:bCs/>
          <w:color w:val="auto"/>
          <w:lang w:val="en-GB"/>
        </w:rPr>
        <w:t>(Carnivora, Mammalia)</w:t>
      </w:r>
    </w:p>
    <w:p w14:paraId="34352910" w14:textId="77777777" w:rsidR="00D80A1A" w:rsidRPr="00B92D41" w:rsidRDefault="00D80A1A" w:rsidP="00D80A1A">
      <w:pPr>
        <w:pStyle w:val="Default"/>
        <w:jc w:val="both"/>
        <w:rPr>
          <w:rFonts w:ascii="Times New Roman" w:hAnsi="Times New Roman" w:cs="Times New Roman"/>
          <w:color w:val="auto"/>
          <w:lang w:val="en-GB"/>
        </w:rPr>
      </w:pPr>
    </w:p>
    <w:p w14:paraId="767513DD" w14:textId="77777777" w:rsidR="00D80A1A" w:rsidRPr="00B92D41" w:rsidRDefault="00D80A1A" w:rsidP="00D80A1A">
      <w:pPr>
        <w:pStyle w:val="Default"/>
        <w:jc w:val="center"/>
        <w:rPr>
          <w:rFonts w:ascii="Times New Roman" w:hAnsi="Times New Roman" w:cs="Times New Roman"/>
          <w:color w:val="auto"/>
          <w:lang w:val="en-GB"/>
        </w:rPr>
      </w:pPr>
      <w:r w:rsidRPr="00B92D41">
        <w:rPr>
          <w:rFonts w:ascii="Times New Roman" w:hAnsi="Times New Roman" w:cs="Times New Roman"/>
          <w:color w:val="auto"/>
          <w:lang w:val="en-GB"/>
        </w:rPr>
        <w:t>Gennady F. Baryshnikov</w:t>
      </w:r>
      <w:r w:rsidRPr="00B92D41">
        <w:rPr>
          <w:rFonts w:ascii="Times New Roman" w:hAnsi="Times New Roman" w:cs="Times New Roman"/>
          <w:color w:val="auto"/>
          <w:vertAlign w:val="superscript"/>
          <w:lang w:val="en-GB"/>
        </w:rPr>
        <w:t>1</w:t>
      </w:r>
      <w:r w:rsidRPr="00B92D41">
        <w:rPr>
          <w:rFonts w:ascii="Times New Roman" w:hAnsi="Times New Roman" w:cs="Times New Roman"/>
          <w:color w:val="auto"/>
          <w:lang w:val="en-GB"/>
        </w:rPr>
        <w:t xml:space="preserve"> and Andrey Yu. Puzachenko</w:t>
      </w:r>
      <w:r w:rsidRPr="00B92D41">
        <w:rPr>
          <w:rFonts w:ascii="Times New Roman" w:hAnsi="Times New Roman" w:cs="Times New Roman"/>
          <w:color w:val="auto"/>
          <w:vertAlign w:val="superscript"/>
          <w:lang w:val="en-GB"/>
        </w:rPr>
        <w:t>2</w:t>
      </w:r>
    </w:p>
    <w:p w14:paraId="04880950" w14:textId="77777777" w:rsidR="00D80A1A" w:rsidRPr="00B92D41" w:rsidRDefault="00D80A1A" w:rsidP="00D80A1A">
      <w:pPr>
        <w:pStyle w:val="Default"/>
        <w:ind w:firstLine="709"/>
        <w:jc w:val="both"/>
        <w:rPr>
          <w:rFonts w:ascii="Times New Roman" w:hAnsi="Times New Roman" w:cs="Times New Roman"/>
          <w:color w:val="auto"/>
          <w:lang w:val="en-GB"/>
        </w:rPr>
      </w:pPr>
    </w:p>
    <w:p w14:paraId="71D9F7A2" w14:textId="77777777" w:rsidR="00E25962" w:rsidRDefault="00D80A1A" w:rsidP="00D80A1A">
      <w:pPr>
        <w:spacing w:line="240" w:lineRule="auto"/>
        <w:ind w:firstLine="709"/>
        <w:jc w:val="both"/>
        <w:rPr>
          <w:lang w:val="en-GB"/>
        </w:rPr>
      </w:pPr>
      <w:r w:rsidRPr="00B92D41">
        <w:rPr>
          <w:vertAlign w:val="superscript"/>
          <w:lang w:val="en-GB"/>
        </w:rPr>
        <w:t>1</w:t>
      </w:r>
      <w:r w:rsidRPr="00B92D41">
        <w:rPr>
          <w:lang w:val="en-GB"/>
        </w:rPr>
        <w:t xml:space="preserve">Zoological Institute of Russian Academy of Sciences, St. Petersburg, </w:t>
      </w:r>
      <w:proofErr w:type="gramStart"/>
      <w:r w:rsidRPr="00B92D41">
        <w:rPr>
          <w:lang w:val="en-GB"/>
        </w:rPr>
        <w:t>Russia;</w:t>
      </w:r>
      <w:proofErr w:type="gramEnd"/>
      <w:r w:rsidRPr="00B92D41">
        <w:rPr>
          <w:lang w:val="en-GB"/>
        </w:rPr>
        <w:t xml:space="preserve"> </w:t>
      </w:r>
    </w:p>
    <w:p w14:paraId="51FDFD2F" w14:textId="77777777" w:rsidR="00D80A1A" w:rsidRDefault="00D80A1A" w:rsidP="00D80A1A">
      <w:pPr>
        <w:spacing w:line="240" w:lineRule="auto"/>
        <w:ind w:firstLine="709"/>
        <w:jc w:val="both"/>
        <w:rPr>
          <w:lang w:val="en-GB"/>
        </w:rPr>
      </w:pPr>
      <w:r w:rsidRPr="00B92D41">
        <w:rPr>
          <w:vertAlign w:val="superscript"/>
          <w:lang w:val="en-GB"/>
        </w:rPr>
        <w:t>2</w:t>
      </w:r>
      <w:r w:rsidRPr="00B92D41">
        <w:rPr>
          <w:lang w:val="en-GB"/>
        </w:rPr>
        <w:t xml:space="preserve">Institute of Geography of Russian Academy of Sciences, Moscow, </w:t>
      </w:r>
      <w:proofErr w:type="gramStart"/>
      <w:r w:rsidRPr="00B92D41">
        <w:rPr>
          <w:lang w:val="en-GB"/>
        </w:rPr>
        <w:t>Russia;</w:t>
      </w:r>
      <w:proofErr w:type="gramEnd"/>
    </w:p>
    <w:p w14:paraId="17E6CD51" w14:textId="77777777" w:rsidR="00CD3446" w:rsidRPr="00B92D41" w:rsidRDefault="00CD3446" w:rsidP="00D80A1A">
      <w:pPr>
        <w:spacing w:line="240" w:lineRule="auto"/>
        <w:ind w:firstLine="709"/>
        <w:jc w:val="both"/>
        <w:rPr>
          <w:lang w:val="en-GB"/>
        </w:rPr>
      </w:pPr>
    </w:p>
    <w:p w14:paraId="0C5F5CB8" w14:textId="77777777" w:rsidR="00CD3446" w:rsidRPr="00D80A1A" w:rsidRDefault="00CD3446" w:rsidP="00CD3446">
      <w:pPr>
        <w:jc w:val="center"/>
        <w:rPr>
          <w:b/>
          <w:sz w:val="28"/>
          <w:szCs w:val="28"/>
          <w:lang w:val="en-US"/>
        </w:rPr>
      </w:pPr>
      <w:r w:rsidRPr="00D80A1A">
        <w:rPr>
          <w:b/>
          <w:sz w:val="28"/>
          <w:szCs w:val="28"/>
          <w:lang w:val="en-US"/>
        </w:rPr>
        <w:t>Supplementary Material</w:t>
      </w:r>
    </w:p>
    <w:sdt>
      <w:sdtPr>
        <w:rPr>
          <w:rFonts w:ascii="Times New Roman" w:eastAsiaTheme="minorHAnsi" w:hAnsi="Times New Roman" w:cstheme="minorBidi"/>
          <w:color w:val="auto"/>
          <w:sz w:val="24"/>
          <w:szCs w:val="22"/>
          <w:lang w:val="ru-RU"/>
        </w:rPr>
        <w:id w:val="-1976447736"/>
        <w:docPartObj>
          <w:docPartGallery w:val="Table of Contents"/>
          <w:docPartUnique/>
        </w:docPartObj>
      </w:sdtPr>
      <w:sdtEndPr>
        <w:rPr>
          <w:b/>
          <w:bCs/>
          <w:noProof/>
        </w:rPr>
      </w:sdtEndPr>
      <w:sdtContent>
        <w:p w14:paraId="4174AC7A" w14:textId="77777777" w:rsidR="00CD3446" w:rsidRPr="007E64E1" w:rsidRDefault="00CD3446" w:rsidP="00CD3446">
          <w:pPr>
            <w:pStyle w:val="Nadpisobsahu"/>
            <w:spacing w:line="240" w:lineRule="auto"/>
            <w:jc w:val="center"/>
            <w:rPr>
              <w:rFonts w:ascii="Times New Roman" w:hAnsi="Times New Roman" w:cs="Times New Roman"/>
              <w:b/>
              <w:color w:val="auto"/>
              <w:sz w:val="28"/>
              <w:szCs w:val="28"/>
            </w:rPr>
          </w:pPr>
          <w:r w:rsidRPr="007E64E1">
            <w:rPr>
              <w:rFonts w:ascii="Times New Roman" w:hAnsi="Times New Roman" w:cs="Times New Roman"/>
              <w:b/>
              <w:color w:val="auto"/>
              <w:sz w:val="28"/>
              <w:szCs w:val="28"/>
            </w:rPr>
            <w:t>Contents</w:t>
          </w:r>
        </w:p>
        <w:p w14:paraId="34098F8D" w14:textId="77777777" w:rsidR="00CD3446" w:rsidRDefault="00CD3446" w:rsidP="00CD3446">
          <w:pPr>
            <w:pStyle w:val="Obsah1"/>
            <w:tabs>
              <w:tab w:val="right" w:leader="dot" w:pos="9345"/>
            </w:tabs>
            <w:spacing w:line="240" w:lineRule="auto"/>
            <w:rPr>
              <w:rFonts w:asciiTheme="minorHAnsi" w:eastAsiaTheme="minorEastAsia" w:hAnsiTheme="minorHAnsi"/>
              <w:noProof/>
              <w:sz w:val="22"/>
              <w:lang w:eastAsia="ru-RU"/>
            </w:rPr>
          </w:pPr>
          <w:r w:rsidRPr="00CD3446">
            <w:rPr>
              <w:rFonts w:cs="Times New Roman"/>
              <w:b/>
              <w:bCs/>
              <w:noProof/>
            </w:rPr>
            <w:fldChar w:fldCharType="begin"/>
          </w:r>
          <w:r w:rsidRPr="00CD3446">
            <w:rPr>
              <w:rFonts w:cs="Times New Roman"/>
              <w:b/>
              <w:bCs/>
              <w:noProof/>
            </w:rPr>
            <w:instrText xml:space="preserve"> TOC \o "1-3" \h \z \u </w:instrText>
          </w:r>
          <w:r w:rsidRPr="00CD3446">
            <w:rPr>
              <w:rFonts w:cs="Times New Roman"/>
              <w:b/>
              <w:bCs/>
              <w:noProof/>
            </w:rPr>
            <w:fldChar w:fldCharType="separate"/>
          </w:r>
          <w:hyperlink w:anchor="_Toc172213270" w:history="1">
            <w:r w:rsidRPr="00F74C39">
              <w:rPr>
                <w:rStyle w:val="Hypertextovodkaz"/>
                <w:b/>
                <w:noProof/>
                <w:lang w:val="en-US"/>
              </w:rPr>
              <w:t>1. Supplementary Material for the section “Materials and methods”</w:t>
            </w:r>
            <w:r>
              <w:rPr>
                <w:noProof/>
                <w:webHidden/>
              </w:rPr>
              <w:tab/>
            </w:r>
            <w:r>
              <w:rPr>
                <w:noProof/>
                <w:webHidden/>
              </w:rPr>
              <w:fldChar w:fldCharType="begin"/>
            </w:r>
            <w:r>
              <w:rPr>
                <w:noProof/>
                <w:webHidden/>
              </w:rPr>
              <w:instrText xml:space="preserve"> PAGEREF _Toc172213270 \h </w:instrText>
            </w:r>
            <w:r>
              <w:rPr>
                <w:noProof/>
                <w:webHidden/>
              </w:rPr>
            </w:r>
            <w:r>
              <w:rPr>
                <w:noProof/>
                <w:webHidden/>
              </w:rPr>
              <w:fldChar w:fldCharType="separate"/>
            </w:r>
            <w:r w:rsidR="007E64E1">
              <w:rPr>
                <w:noProof/>
                <w:webHidden/>
              </w:rPr>
              <w:t>3</w:t>
            </w:r>
            <w:r>
              <w:rPr>
                <w:noProof/>
                <w:webHidden/>
              </w:rPr>
              <w:fldChar w:fldCharType="end"/>
            </w:r>
          </w:hyperlink>
        </w:p>
        <w:p w14:paraId="6DD4D5C8"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1" w:history="1">
            <w:r w:rsidRPr="00F74C39">
              <w:rPr>
                <w:rStyle w:val="Hypertextovodkaz"/>
                <w:noProof/>
                <w:lang w:val="en-US"/>
              </w:rPr>
              <w:t xml:space="preserve">Table S1. Number of teeth from extant and fossil </w:t>
            </w:r>
            <w:r w:rsidRPr="00F74C39">
              <w:rPr>
                <w:rStyle w:val="Hypertextovodkaz"/>
                <w:i/>
                <w:noProof/>
                <w:lang w:val="en-US"/>
              </w:rPr>
              <w:t>C. alpinus</w:t>
            </w:r>
            <w:r w:rsidRPr="00F74C39">
              <w:rPr>
                <w:rStyle w:val="Hypertextovodkaz"/>
                <w:noProof/>
                <w:lang w:val="en-US"/>
              </w:rPr>
              <w:t xml:space="preserve"> used in the study</w:t>
            </w:r>
            <w:r>
              <w:rPr>
                <w:noProof/>
                <w:webHidden/>
              </w:rPr>
              <w:tab/>
            </w:r>
            <w:r>
              <w:rPr>
                <w:noProof/>
                <w:webHidden/>
              </w:rPr>
              <w:fldChar w:fldCharType="begin"/>
            </w:r>
            <w:r>
              <w:rPr>
                <w:noProof/>
                <w:webHidden/>
              </w:rPr>
              <w:instrText xml:space="preserve"> PAGEREF _Toc172213271 \h </w:instrText>
            </w:r>
            <w:r>
              <w:rPr>
                <w:noProof/>
                <w:webHidden/>
              </w:rPr>
            </w:r>
            <w:r>
              <w:rPr>
                <w:noProof/>
                <w:webHidden/>
              </w:rPr>
              <w:fldChar w:fldCharType="separate"/>
            </w:r>
            <w:r w:rsidR="007E64E1">
              <w:rPr>
                <w:noProof/>
                <w:webHidden/>
              </w:rPr>
              <w:t>3</w:t>
            </w:r>
            <w:r>
              <w:rPr>
                <w:noProof/>
                <w:webHidden/>
              </w:rPr>
              <w:fldChar w:fldCharType="end"/>
            </w:r>
          </w:hyperlink>
        </w:p>
        <w:p w14:paraId="191A5763"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2" w:history="1">
            <w:r w:rsidRPr="00F74C39">
              <w:rPr>
                <w:rStyle w:val="Hypertextovodkaz"/>
                <w:noProof/>
                <w:lang w:val="en-US"/>
              </w:rPr>
              <w:t xml:space="preserve">Table S2 Number of teeth of the extant subspecies of </w:t>
            </w:r>
            <w:r w:rsidRPr="00F74C39">
              <w:rPr>
                <w:rStyle w:val="Hypertextovodkaz"/>
                <w:i/>
                <w:noProof/>
                <w:lang w:val="en-US"/>
              </w:rPr>
              <w:t>C. alpinus</w:t>
            </w:r>
            <w:r w:rsidRPr="00F74C39">
              <w:rPr>
                <w:rStyle w:val="Hypertextovodkaz"/>
                <w:noProof/>
                <w:lang w:val="en-US"/>
              </w:rPr>
              <w:t xml:space="preserve"> of known sex (according to the labels of the museums)</w:t>
            </w:r>
            <w:r>
              <w:rPr>
                <w:noProof/>
                <w:webHidden/>
              </w:rPr>
              <w:tab/>
            </w:r>
            <w:r>
              <w:rPr>
                <w:noProof/>
                <w:webHidden/>
              </w:rPr>
              <w:fldChar w:fldCharType="begin"/>
            </w:r>
            <w:r>
              <w:rPr>
                <w:noProof/>
                <w:webHidden/>
              </w:rPr>
              <w:instrText xml:space="preserve"> PAGEREF _Toc172213272 \h </w:instrText>
            </w:r>
            <w:r>
              <w:rPr>
                <w:noProof/>
                <w:webHidden/>
              </w:rPr>
            </w:r>
            <w:r>
              <w:rPr>
                <w:noProof/>
                <w:webHidden/>
              </w:rPr>
              <w:fldChar w:fldCharType="separate"/>
            </w:r>
            <w:r w:rsidR="007E64E1">
              <w:rPr>
                <w:noProof/>
                <w:webHidden/>
              </w:rPr>
              <w:t>4</w:t>
            </w:r>
            <w:r>
              <w:rPr>
                <w:noProof/>
                <w:webHidden/>
              </w:rPr>
              <w:fldChar w:fldCharType="end"/>
            </w:r>
          </w:hyperlink>
        </w:p>
        <w:p w14:paraId="22974303" w14:textId="77777777" w:rsidR="00CD3446" w:rsidRDefault="00CD3446" w:rsidP="00CD3446">
          <w:pPr>
            <w:pStyle w:val="Obsah1"/>
            <w:tabs>
              <w:tab w:val="right" w:leader="dot" w:pos="9345"/>
            </w:tabs>
            <w:spacing w:line="240" w:lineRule="auto"/>
            <w:rPr>
              <w:rFonts w:asciiTheme="minorHAnsi" w:eastAsiaTheme="minorEastAsia" w:hAnsiTheme="minorHAnsi"/>
              <w:noProof/>
              <w:sz w:val="22"/>
              <w:lang w:eastAsia="ru-RU"/>
            </w:rPr>
          </w:pPr>
          <w:hyperlink w:anchor="_Toc172213273" w:history="1">
            <w:r w:rsidRPr="00F74C39">
              <w:rPr>
                <w:rStyle w:val="Hypertextovodkaz"/>
                <w:b/>
                <w:noProof/>
                <w:lang w:val="en-US"/>
              </w:rPr>
              <w:t>2. Supplementary Material for the section “Results”</w:t>
            </w:r>
            <w:r>
              <w:rPr>
                <w:noProof/>
                <w:webHidden/>
              </w:rPr>
              <w:tab/>
            </w:r>
            <w:r>
              <w:rPr>
                <w:noProof/>
                <w:webHidden/>
              </w:rPr>
              <w:fldChar w:fldCharType="begin"/>
            </w:r>
            <w:r>
              <w:rPr>
                <w:noProof/>
                <w:webHidden/>
              </w:rPr>
              <w:instrText xml:space="preserve"> PAGEREF _Toc172213273 \h </w:instrText>
            </w:r>
            <w:r>
              <w:rPr>
                <w:noProof/>
                <w:webHidden/>
              </w:rPr>
            </w:r>
            <w:r>
              <w:rPr>
                <w:noProof/>
                <w:webHidden/>
              </w:rPr>
              <w:fldChar w:fldCharType="separate"/>
            </w:r>
            <w:r w:rsidR="007E64E1">
              <w:rPr>
                <w:noProof/>
                <w:webHidden/>
              </w:rPr>
              <w:t>5</w:t>
            </w:r>
            <w:r>
              <w:rPr>
                <w:noProof/>
                <w:webHidden/>
              </w:rPr>
              <w:fldChar w:fldCharType="end"/>
            </w:r>
          </w:hyperlink>
        </w:p>
        <w:p w14:paraId="1FF29FF6"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4" w:history="1">
            <w:r w:rsidRPr="00F74C39">
              <w:rPr>
                <w:rStyle w:val="Hypertextovodkaz"/>
                <w:rFonts w:cs="Times New Roman"/>
                <w:noProof/>
                <w:lang w:val="en-GB"/>
              </w:rPr>
              <w:t>Table S</w:t>
            </w:r>
            <w:r w:rsidRPr="00F74C39">
              <w:rPr>
                <w:rStyle w:val="Hypertextovodkaz"/>
                <w:noProof/>
                <w:lang w:val="en-US"/>
              </w:rPr>
              <w:t>3</w:t>
            </w:r>
            <w:r w:rsidRPr="00F74C39">
              <w:rPr>
                <w:rStyle w:val="Hypertextovodkaz"/>
                <w:rFonts w:cs="Times New Roman"/>
                <w:noProof/>
                <w:lang w:val="en-GB"/>
              </w:rPr>
              <w:t xml:space="preserve"> Correlations of extant </w:t>
            </w:r>
            <w:r w:rsidRPr="00F74C39">
              <w:rPr>
                <w:rStyle w:val="Hypertextovodkaz"/>
                <w:rFonts w:cs="Times New Roman"/>
                <w:i/>
                <w:noProof/>
                <w:lang w:val="en-GB"/>
              </w:rPr>
              <w:t>C. alpinus</w:t>
            </w:r>
            <w:r w:rsidRPr="00F74C39">
              <w:rPr>
                <w:rStyle w:val="Hypertextovodkaz"/>
                <w:rFonts w:cs="Times New Roman"/>
                <w:noProof/>
                <w:lang w:val="en-GB"/>
              </w:rPr>
              <w:t xml:space="preserve"> tooth measurements and indices with descriptive model coordinates (E1, E2, K1–K3) and multiple </w:t>
            </w:r>
            <w:r w:rsidRPr="00F74C39">
              <w:rPr>
                <w:rStyle w:val="Hypertextovodkaz"/>
                <w:rFonts w:cs="Times New Roman"/>
                <w:i/>
                <w:noProof/>
                <w:lang w:val="en-GB"/>
              </w:rPr>
              <w:t>r</w:t>
            </w:r>
            <w:r w:rsidRPr="00F74C39">
              <w:rPr>
                <w:rStyle w:val="Hypertextovodkaz"/>
                <w:rFonts w:cs="Times New Roman"/>
                <w:noProof/>
                <w:vertAlign w:val="superscript"/>
                <w:lang w:val="en-GB"/>
              </w:rPr>
              <w:t>2</w:t>
            </w:r>
            <w:r w:rsidRPr="00F74C39">
              <w:rPr>
                <w:rStyle w:val="Hypertextovodkaz"/>
                <w:rFonts w:cs="Times New Roman"/>
                <w:noProof/>
                <w:lang w:val="en-GB"/>
              </w:rPr>
              <w:t xml:space="preserve"> for multivariate linear regression model y = a1E1+a2E2+a3K1+a4K2+a5K3 + a0 (backward stepwise method)</w:t>
            </w:r>
            <w:r>
              <w:rPr>
                <w:noProof/>
                <w:webHidden/>
              </w:rPr>
              <w:tab/>
            </w:r>
            <w:r>
              <w:rPr>
                <w:noProof/>
                <w:webHidden/>
              </w:rPr>
              <w:fldChar w:fldCharType="begin"/>
            </w:r>
            <w:r>
              <w:rPr>
                <w:noProof/>
                <w:webHidden/>
              </w:rPr>
              <w:instrText xml:space="preserve"> PAGEREF _Toc172213274 \h </w:instrText>
            </w:r>
            <w:r>
              <w:rPr>
                <w:noProof/>
                <w:webHidden/>
              </w:rPr>
            </w:r>
            <w:r>
              <w:rPr>
                <w:noProof/>
                <w:webHidden/>
              </w:rPr>
              <w:fldChar w:fldCharType="separate"/>
            </w:r>
            <w:r w:rsidR="007E64E1">
              <w:rPr>
                <w:noProof/>
                <w:webHidden/>
              </w:rPr>
              <w:t>5</w:t>
            </w:r>
            <w:r>
              <w:rPr>
                <w:noProof/>
                <w:webHidden/>
              </w:rPr>
              <w:fldChar w:fldCharType="end"/>
            </w:r>
          </w:hyperlink>
        </w:p>
        <w:p w14:paraId="39EF59FD"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5" w:history="1">
            <w:r w:rsidRPr="00F74C39">
              <w:rPr>
                <w:rStyle w:val="Hypertextovodkaz"/>
                <w:rFonts w:cs="Times New Roman"/>
                <w:noProof/>
                <w:lang w:val="en-GB"/>
              </w:rPr>
              <w:t xml:space="preserve">Table S4. Mean (M), standard error (m) and min-max of tooth measurements and indices </w:t>
            </w:r>
            <w:r w:rsidRPr="00F74C39">
              <w:rPr>
                <w:rStyle w:val="Hypertextovodkaz"/>
                <w:rFonts w:cs="Times New Roman"/>
                <w:i/>
                <w:noProof/>
                <w:lang w:val="en-GB"/>
              </w:rPr>
              <w:t>in C. a. alpinus</w:t>
            </w:r>
            <w:r w:rsidRPr="00F74C39">
              <w:rPr>
                <w:rStyle w:val="Hypertextovodkaz"/>
                <w:rFonts w:cs="Times New Roman"/>
                <w:noProof/>
                <w:lang w:val="en-GB"/>
              </w:rPr>
              <w:t xml:space="preserve"> and </w:t>
            </w:r>
            <w:r w:rsidRPr="00F74C39">
              <w:rPr>
                <w:rStyle w:val="Hypertextovodkaz"/>
                <w:rFonts w:cs="Times New Roman"/>
                <w:i/>
                <w:noProof/>
                <w:lang w:val="en-GB"/>
              </w:rPr>
              <w:t>C. a. hespericus</w:t>
            </w:r>
            <w:r w:rsidRPr="00F74C39">
              <w:rPr>
                <w:rStyle w:val="Hypertextovodkaz"/>
                <w:rFonts w:cs="Times New Roman"/>
                <w:noProof/>
                <w:lang w:val="en-GB"/>
              </w:rPr>
              <w:t xml:space="preserve"> and statistical significance of differences between subspecies using Mann-Whitney test (Bonferroni corrected </w:t>
            </w:r>
            <w:r w:rsidRPr="00F74C39">
              <w:rPr>
                <w:rStyle w:val="Hypertextovodkaz"/>
                <w:rFonts w:cs="Times New Roman"/>
                <w:i/>
                <w:noProof/>
                <w:lang w:val="en-GB"/>
              </w:rPr>
              <w:t>p</w:t>
            </w:r>
            <w:r w:rsidRPr="00F74C39">
              <w:rPr>
                <w:rStyle w:val="Hypertextovodkaz"/>
                <w:rFonts w:cs="Times New Roman"/>
                <w:noProof/>
                <w:lang w:val="en-GB"/>
              </w:rPr>
              <w:t>)</w:t>
            </w:r>
            <w:r>
              <w:rPr>
                <w:noProof/>
                <w:webHidden/>
              </w:rPr>
              <w:tab/>
            </w:r>
            <w:r>
              <w:rPr>
                <w:noProof/>
                <w:webHidden/>
              </w:rPr>
              <w:fldChar w:fldCharType="begin"/>
            </w:r>
            <w:r>
              <w:rPr>
                <w:noProof/>
                <w:webHidden/>
              </w:rPr>
              <w:instrText xml:space="preserve"> PAGEREF _Toc172213275 \h </w:instrText>
            </w:r>
            <w:r>
              <w:rPr>
                <w:noProof/>
                <w:webHidden/>
              </w:rPr>
            </w:r>
            <w:r>
              <w:rPr>
                <w:noProof/>
                <w:webHidden/>
              </w:rPr>
              <w:fldChar w:fldCharType="separate"/>
            </w:r>
            <w:r w:rsidR="007E64E1">
              <w:rPr>
                <w:noProof/>
                <w:webHidden/>
              </w:rPr>
              <w:t>6</w:t>
            </w:r>
            <w:r>
              <w:rPr>
                <w:noProof/>
                <w:webHidden/>
              </w:rPr>
              <w:fldChar w:fldCharType="end"/>
            </w:r>
          </w:hyperlink>
        </w:p>
        <w:p w14:paraId="2E5C0C8A" w14:textId="77777777" w:rsidR="00CD3446" w:rsidRPr="00652548"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6" w:history="1">
            <w:r w:rsidRPr="00652548">
              <w:rPr>
                <w:rStyle w:val="Hypertextovodkaz"/>
                <w:rFonts w:cs="Times New Roman"/>
                <w:noProof/>
                <w:lang w:val="en-GB"/>
              </w:rPr>
              <w:t xml:space="preserve">Table S5. Correlations of </w:t>
            </w:r>
            <w:r w:rsidRPr="00652548">
              <w:rPr>
                <w:rStyle w:val="Hypertextovodkaz"/>
                <w:rFonts w:cs="Times New Roman"/>
                <w:i/>
                <w:noProof/>
                <w:lang w:val="en-GB"/>
              </w:rPr>
              <w:t>C. a. alpinus</w:t>
            </w:r>
            <w:r w:rsidRPr="00652548">
              <w:rPr>
                <w:rStyle w:val="Hypertextovodkaz"/>
                <w:rFonts w:cs="Times New Roman"/>
                <w:noProof/>
                <w:lang w:val="en-GB"/>
              </w:rPr>
              <w:t xml:space="preserve"> and </w:t>
            </w:r>
            <w:r w:rsidRPr="00652548">
              <w:rPr>
                <w:rStyle w:val="Hypertextovodkaz"/>
                <w:rFonts w:cs="Times New Roman"/>
                <w:i/>
                <w:noProof/>
                <w:lang w:val="en-GB"/>
              </w:rPr>
              <w:t>C. a. hesperius</w:t>
            </w:r>
            <w:r w:rsidRPr="00652548">
              <w:rPr>
                <w:rStyle w:val="Hypertextovodkaz"/>
                <w:rFonts w:cs="Times New Roman"/>
                <w:noProof/>
                <w:lang w:val="en-GB"/>
              </w:rPr>
              <w:t xml:space="preserve"> tooth measurements and indices with coordinates of SZM and SHM descriptive models (E1–E4, K1–K3) and multiple </w:t>
            </w:r>
            <w:r w:rsidRPr="00652548">
              <w:rPr>
                <w:rStyle w:val="Hypertextovodkaz"/>
                <w:rFonts w:cs="Times New Roman"/>
                <w:i/>
                <w:noProof/>
                <w:lang w:val="en-GB"/>
              </w:rPr>
              <w:t>r</w:t>
            </w:r>
            <w:r w:rsidRPr="00652548">
              <w:rPr>
                <w:rStyle w:val="Hypertextovodkaz"/>
                <w:rFonts w:cs="Times New Roman"/>
                <w:noProof/>
                <w:vertAlign w:val="superscript"/>
                <w:lang w:val="en-GB"/>
              </w:rPr>
              <w:t>2</w:t>
            </w:r>
            <w:r w:rsidRPr="00652548">
              <w:rPr>
                <w:rStyle w:val="Hypertextovodkaz"/>
                <w:rFonts w:cs="Times New Roman"/>
                <w:noProof/>
                <w:lang w:val="en-GB"/>
              </w:rPr>
              <w:t xml:space="preserve"> for multivariate linear regression model y = a1E1+a2E2...+... a6K2+a7K3 + a0 (backward stepwise method)</w:t>
            </w:r>
            <w:r w:rsidRPr="00652548">
              <w:rPr>
                <w:noProof/>
                <w:webHidden/>
              </w:rPr>
              <w:tab/>
            </w:r>
            <w:r w:rsidRPr="00652548">
              <w:rPr>
                <w:noProof/>
                <w:webHidden/>
              </w:rPr>
              <w:fldChar w:fldCharType="begin"/>
            </w:r>
            <w:r w:rsidRPr="00652548">
              <w:rPr>
                <w:noProof/>
                <w:webHidden/>
              </w:rPr>
              <w:instrText xml:space="preserve"> PAGEREF _Toc172213276 \h </w:instrText>
            </w:r>
            <w:r w:rsidRPr="00652548">
              <w:rPr>
                <w:noProof/>
                <w:webHidden/>
              </w:rPr>
            </w:r>
            <w:r w:rsidRPr="00652548">
              <w:rPr>
                <w:noProof/>
                <w:webHidden/>
              </w:rPr>
              <w:fldChar w:fldCharType="separate"/>
            </w:r>
            <w:r w:rsidR="007E64E1" w:rsidRPr="00652548">
              <w:rPr>
                <w:noProof/>
                <w:webHidden/>
              </w:rPr>
              <w:t>6</w:t>
            </w:r>
            <w:r w:rsidRPr="00652548">
              <w:rPr>
                <w:noProof/>
                <w:webHidden/>
              </w:rPr>
              <w:fldChar w:fldCharType="end"/>
            </w:r>
          </w:hyperlink>
        </w:p>
        <w:p w14:paraId="1C59C481" w14:textId="77777777" w:rsidR="00CD3446" w:rsidRPr="00652548"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7" w:history="1">
            <w:r w:rsidRPr="00652548">
              <w:rPr>
                <w:rStyle w:val="Hypertextovodkaz"/>
                <w:noProof/>
                <w:lang w:val="en-US"/>
              </w:rPr>
              <w:t xml:space="preserve">Fig. S1. Projections onto the first two coordinates of descriptive models of variation in tooth size (left) and shape (right) in </w:t>
            </w:r>
            <w:r w:rsidRPr="00652548">
              <w:rPr>
                <w:rStyle w:val="Hypertextovodkaz"/>
                <w:i/>
                <w:noProof/>
                <w:lang w:val="en-US"/>
              </w:rPr>
              <w:t>C. a. alpinus</w:t>
            </w:r>
            <w:r w:rsidRPr="00652548">
              <w:rPr>
                <w:rStyle w:val="Hypertextovodkaz"/>
                <w:noProof/>
                <w:lang w:val="en-US"/>
              </w:rPr>
              <w:t xml:space="preserve"> and </w:t>
            </w:r>
            <w:r w:rsidRPr="00652548">
              <w:rPr>
                <w:rStyle w:val="Hypertextovodkaz"/>
                <w:i/>
                <w:noProof/>
                <w:lang w:val="en-US"/>
              </w:rPr>
              <w:t>C. a. hesperius</w:t>
            </w:r>
            <w:r w:rsidRPr="00652548">
              <w:rPr>
                <w:noProof/>
                <w:webHidden/>
              </w:rPr>
              <w:tab/>
            </w:r>
            <w:r w:rsidRPr="00652548">
              <w:rPr>
                <w:noProof/>
                <w:webHidden/>
              </w:rPr>
              <w:fldChar w:fldCharType="begin"/>
            </w:r>
            <w:r w:rsidRPr="00652548">
              <w:rPr>
                <w:noProof/>
                <w:webHidden/>
              </w:rPr>
              <w:instrText xml:space="preserve"> PAGEREF _Toc172213277 \h </w:instrText>
            </w:r>
            <w:r w:rsidRPr="00652548">
              <w:rPr>
                <w:noProof/>
                <w:webHidden/>
              </w:rPr>
            </w:r>
            <w:r w:rsidRPr="00652548">
              <w:rPr>
                <w:noProof/>
                <w:webHidden/>
              </w:rPr>
              <w:fldChar w:fldCharType="separate"/>
            </w:r>
            <w:r w:rsidR="007E64E1" w:rsidRPr="00652548">
              <w:rPr>
                <w:noProof/>
                <w:webHidden/>
              </w:rPr>
              <w:t>8</w:t>
            </w:r>
            <w:r w:rsidRPr="00652548">
              <w:rPr>
                <w:noProof/>
                <w:webHidden/>
              </w:rPr>
              <w:fldChar w:fldCharType="end"/>
            </w:r>
          </w:hyperlink>
        </w:p>
        <w:p w14:paraId="3AD44F72"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8" w:history="1">
            <w:r w:rsidRPr="00652548">
              <w:rPr>
                <w:rStyle w:val="Hypertextovodkaz"/>
                <w:rFonts w:cs="Times New Roman"/>
                <w:noProof/>
                <w:lang w:val="en-GB"/>
              </w:rPr>
              <w:t xml:space="preserve">Table S6. Correlations of recent C. alpinus ssp. except C. a. alpinus and </w:t>
            </w:r>
            <w:r w:rsidRPr="00652548">
              <w:rPr>
                <w:rStyle w:val="Hypertextovodkaz"/>
                <w:rFonts w:cs="Times New Roman"/>
                <w:i/>
                <w:noProof/>
                <w:lang w:val="en-GB"/>
              </w:rPr>
              <w:t>C. a. hesperius</w:t>
            </w:r>
            <w:r w:rsidRPr="00652548">
              <w:rPr>
                <w:rStyle w:val="Hypertextovodkaz"/>
                <w:rFonts w:cs="Times New Roman"/>
                <w:noProof/>
                <w:lang w:val="en-GB"/>
              </w:rPr>
              <w:t xml:space="preserve">, tooth measurements and indices with coordinates of SZM and SHM descriptive models (E1, E4, K1, K2) and multiple </w:t>
            </w:r>
            <w:r w:rsidRPr="00652548">
              <w:rPr>
                <w:rStyle w:val="Hypertextovodkaz"/>
                <w:rFonts w:cs="Times New Roman"/>
                <w:i/>
                <w:noProof/>
                <w:lang w:val="en-GB"/>
              </w:rPr>
              <w:t>r</w:t>
            </w:r>
            <w:r w:rsidRPr="00652548">
              <w:rPr>
                <w:rStyle w:val="Hypertextovodkaz"/>
                <w:rFonts w:cs="Times New Roman"/>
                <w:noProof/>
                <w:vertAlign w:val="superscript"/>
                <w:lang w:val="en-GB"/>
              </w:rPr>
              <w:t>2</w:t>
            </w:r>
            <w:r w:rsidRPr="00652548">
              <w:rPr>
                <w:rStyle w:val="Hypertextovodkaz"/>
                <w:rFonts w:cs="Times New Roman"/>
                <w:noProof/>
                <w:lang w:val="en-GB"/>
              </w:rPr>
              <w:t xml:space="preserve"> for multivariate linear regression model y = a1E1+a2E2+a3K1+a4K2 + a0 (backward stepwise method)</w:t>
            </w:r>
            <w:r w:rsidRPr="00652548">
              <w:rPr>
                <w:noProof/>
                <w:webHidden/>
              </w:rPr>
              <w:tab/>
            </w:r>
            <w:r w:rsidRPr="00652548">
              <w:rPr>
                <w:noProof/>
                <w:webHidden/>
              </w:rPr>
              <w:fldChar w:fldCharType="begin"/>
            </w:r>
            <w:r w:rsidRPr="00652548">
              <w:rPr>
                <w:noProof/>
                <w:webHidden/>
              </w:rPr>
              <w:instrText xml:space="preserve"> PAGEREF _Toc172213278 \h </w:instrText>
            </w:r>
            <w:r w:rsidRPr="00652548">
              <w:rPr>
                <w:noProof/>
                <w:webHidden/>
              </w:rPr>
            </w:r>
            <w:r w:rsidRPr="00652548">
              <w:rPr>
                <w:noProof/>
                <w:webHidden/>
              </w:rPr>
              <w:fldChar w:fldCharType="separate"/>
            </w:r>
            <w:r w:rsidR="007E64E1" w:rsidRPr="00652548">
              <w:rPr>
                <w:noProof/>
                <w:webHidden/>
              </w:rPr>
              <w:t>8</w:t>
            </w:r>
            <w:r w:rsidRPr="00652548">
              <w:rPr>
                <w:noProof/>
                <w:webHidden/>
              </w:rPr>
              <w:fldChar w:fldCharType="end"/>
            </w:r>
          </w:hyperlink>
        </w:p>
        <w:p w14:paraId="7DF8A64C"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79" w:history="1">
            <w:r w:rsidRPr="00F74C39">
              <w:rPr>
                <w:rStyle w:val="Hypertextovodkaz"/>
                <w:noProof/>
                <w:lang w:val="en-US"/>
              </w:rPr>
              <w:t xml:space="preserve">Fig. S2. Descriptive models of variability in tooth size (a) and shape (b) in the extant “southern” group of subspecies of </w:t>
            </w:r>
            <w:r w:rsidRPr="00F74C39">
              <w:rPr>
                <w:rStyle w:val="Hypertextovodkaz"/>
                <w:i/>
                <w:noProof/>
                <w:lang w:val="en-US"/>
              </w:rPr>
              <w:t>C. alpinus</w:t>
            </w:r>
            <w:r w:rsidRPr="00F74C39">
              <w:rPr>
                <w:rStyle w:val="Hypertextovodkaz"/>
                <w:noProof/>
                <w:lang w:val="en-US"/>
              </w:rPr>
              <w:t>; c, d - variability in P4L and p4L/m1L index.</w:t>
            </w:r>
            <w:r>
              <w:rPr>
                <w:noProof/>
                <w:webHidden/>
              </w:rPr>
              <w:tab/>
            </w:r>
            <w:r>
              <w:rPr>
                <w:noProof/>
                <w:webHidden/>
              </w:rPr>
              <w:fldChar w:fldCharType="begin"/>
            </w:r>
            <w:r>
              <w:rPr>
                <w:noProof/>
                <w:webHidden/>
              </w:rPr>
              <w:instrText xml:space="preserve"> PAGEREF _Toc172213279 \h </w:instrText>
            </w:r>
            <w:r>
              <w:rPr>
                <w:noProof/>
                <w:webHidden/>
              </w:rPr>
            </w:r>
            <w:r>
              <w:rPr>
                <w:noProof/>
                <w:webHidden/>
              </w:rPr>
              <w:fldChar w:fldCharType="separate"/>
            </w:r>
            <w:r w:rsidR="007E64E1">
              <w:rPr>
                <w:noProof/>
                <w:webHidden/>
              </w:rPr>
              <w:t>9</w:t>
            </w:r>
            <w:r>
              <w:rPr>
                <w:noProof/>
                <w:webHidden/>
              </w:rPr>
              <w:fldChar w:fldCharType="end"/>
            </w:r>
          </w:hyperlink>
        </w:p>
        <w:p w14:paraId="4710A24D" w14:textId="77777777" w:rsidR="00CD3446" w:rsidRDefault="00CD3446" w:rsidP="00CD3446">
          <w:pPr>
            <w:pStyle w:val="Obsah1"/>
            <w:tabs>
              <w:tab w:val="right" w:leader="dot" w:pos="9345"/>
            </w:tabs>
            <w:spacing w:line="240" w:lineRule="auto"/>
            <w:rPr>
              <w:rFonts w:asciiTheme="minorHAnsi" w:eastAsiaTheme="minorEastAsia" w:hAnsiTheme="minorHAnsi"/>
              <w:noProof/>
              <w:sz w:val="22"/>
              <w:lang w:eastAsia="ru-RU"/>
            </w:rPr>
          </w:pPr>
          <w:hyperlink w:anchor="_Toc172213280" w:history="1">
            <w:r w:rsidRPr="00F74C39">
              <w:rPr>
                <w:rStyle w:val="Hypertextovodkaz"/>
                <w:b/>
                <w:noProof/>
                <w:lang w:val="en-US"/>
              </w:rPr>
              <w:t>3. Supplementary Material for “Assessing the "quality" of the a priori taxonomic partitioning of the sample”</w:t>
            </w:r>
            <w:r>
              <w:rPr>
                <w:noProof/>
                <w:webHidden/>
              </w:rPr>
              <w:tab/>
            </w:r>
            <w:r>
              <w:rPr>
                <w:noProof/>
                <w:webHidden/>
              </w:rPr>
              <w:fldChar w:fldCharType="begin"/>
            </w:r>
            <w:r>
              <w:rPr>
                <w:noProof/>
                <w:webHidden/>
              </w:rPr>
              <w:instrText xml:space="preserve"> PAGEREF _Toc172213280 \h </w:instrText>
            </w:r>
            <w:r>
              <w:rPr>
                <w:noProof/>
                <w:webHidden/>
              </w:rPr>
            </w:r>
            <w:r>
              <w:rPr>
                <w:noProof/>
                <w:webHidden/>
              </w:rPr>
              <w:fldChar w:fldCharType="separate"/>
            </w:r>
            <w:r w:rsidR="007E64E1">
              <w:rPr>
                <w:noProof/>
                <w:webHidden/>
              </w:rPr>
              <w:t>10</w:t>
            </w:r>
            <w:r>
              <w:rPr>
                <w:noProof/>
                <w:webHidden/>
              </w:rPr>
              <w:fldChar w:fldCharType="end"/>
            </w:r>
          </w:hyperlink>
        </w:p>
        <w:p w14:paraId="642F4501"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81" w:history="1">
            <w:r w:rsidRPr="00F74C39">
              <w:rPr>
                <w:rStyle w:val="Hypertextovodkaz"/>
                <w:b/>
                <w:noProof/>
                <w:lang w:val="en-US"/>
              </w:rPr>
              <w:t>References</w:t>
            </w:r>
            <w:r>
              <w:rPr>
                <w:noProof/>
                <w:webHidden/>
              </w:rPr>
              <w:tab/>
            </w:r>
            <w:r>
              <w:rPr>
                <w:noProof/>
                <w:webHidden/>
              </w:rPr>
              <w:fldChar w:fldCharType="begin"/>
            </w:r>
            <w:r>
              <w:rPr>
                <w:noProof/>
                <w:webHidden/>
              </w:rPr>
              <w:instrText xml:space="preserve"> PAGEREF _Toc172213281 \h </w:instrText>
            </w:r>
            <w:r>
              <w:rPr>
                <w:noProof/>
                <w:webHidden/>
              </w:rPr>
            </w:r>
            <w:r>
              <w:rPr>
                <w:noProof/>
                <w:webHidden/>
              </w:rPr>
              <w:fldChar w:fldCharType="separate"/>
            </w:r>
            <w:r w:rsidR="007E64E1">
              <w:rPr>
                <w:noProof/>
                <w:webHidden/>
              </w:rPr>
              <w:t>10</w:t>
            </w:r>
            <w:r>
              <w:rPr>
                <w:noProof/>
                <w:webHidden/>
              </w:rPr>
              <w:fldChar w:fldCharType="end"/>
            </w:r>
          </w:hyperlink>
        </w:p>
        <w:p w14:paraId="047719D3"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82" w:history="1">
            <w:r w:rsidRPr="00F74C39">
              <w:rPr>
                <w:rStyle w:val="Hypertextovodkaz"/>
                <w:rFonts w:cs="Times New Roman"/>
                <w:b/>
                <w:noProof/>
                <w:lang w:val="en-GB"/>
              </w:rPr>
              <w:t>List of libraries of R packages used:</w:t>
            </w:r>
            <w:r>
              <w:rPr>
                <w:noProof/>
                <w:webHidden/>
              </w:rPr>
              <w:tab/>
            </w:r>
            <w:r>
              <w:rPr>
                <w:noProof/>
                <w:webHidden/>
              </w:rPr>
              <w:fldChar w:fldCharType="begin"/>
            </w:r>
            <w:r>
              <w:rPr>
                <w:noProof/>
                <w:webHidden/>
              </w:rPr>
              <w:instrText xml:space="preserve"> PAGEREF _Toc172213282 \h </w:instrText>
            </w:r>
            <w:r>
              <w:rPr>
                <w:noProof/>
                <w:webHidden/>
              </w:rPr>
            </w:r>
            <w:r>
              <w:rPr>
                <w:noProof/>
                <w:webHidden/>
              </w:rPr>
              <w:fldChar w:fldCharType="separate"/>
            </w:r>
            <w:r w:rsidR="007E64E1">
              <w:rPr>
                <w:noProof/>
                <w:webHidden/>
              </w:rPr>
              <w:t>10</w:t>
            </w:r>
            <w:r>
              <w:rPr>
                <w:noProof/>
                <w:webHidden/>
              </w:rPr>
              <w:fldChar w:fldCharType="end"/>
            </w:r>
          </w:hyperlink>
        </w:p>
        <w:p w14:paraId="68265AB0"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83" w:history="1">
            <w:r w:rsidRPr="00F74C39">
              <w:rPr>
                <w:rStyle w:val="Hypertextovodkaz"/>
                <w:rFonts w:cs="Times New Roman"/>
                <w:b/>
                <w:noProof/>
                <w:lang w:val="en-US"/>
              </w:rPr>
              <w:t>Abbreviation:</w:t>
            </w:r>
            <w:r>
              <w:rPr>
                <w:noProof/>
                <w:webHidden/>
              </w:rPr>
              <w:tab/>
            </w:r>
            <w:r>
              <w:rPr>
                <w:noProof/>
                <w:webHidden/>
              </w:rPr>
              <w:fldChar w:fldCharType="begin"/>
            </w:r>
            <w:r>
              <w:rPr>
                <w:noProof/>
                <w:webHidden/>
              </w:rPr>
              <w:instrText xml:space="preserve"> PAGEREF _Toc172213283 \h </w:instrText>
            </w:r>
            <w:r>
              <w:rPr>
                <w:noProof/>
                <w:webHidden/>
              </w:rPr>
            </w:r>
            <w:r>
              <w:rPr>
                <w:noProof/>
                <w:webHidden/>
              </w:rPr>
              <w:fldChar w:fldCharType="separate"/>
            </w:r>
            <w:r w:rsidR="007E64E1">
              <w:rPr>
                <w:noProof/>
                <w:webHidden/>
              </w:rPr>
              <w:t>10</w:t>
            </w:r>
            <w:r>
              <w:rPr>
                <w:noProof/>
                <w:webHidden/>
              </w:rPr>
              <w:fldChar w:fldCharType="end"/>
            </w:r>
          </w:hyperlink>
        </w:p>
        <w:p w14:paraId="22720421"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84" w:history="1">
            <w:r w:rsidRPr="00F74C39">
              <w:rPr>
                <w:rStyle w:val="Hypertextovodkaz"/>
                <w:rFonts w:cs="Times New Roman"/>
                <w:b/>
                <w:noProof/>
                <w:lang w:val="en-US"/>
              </w:rPr>
              <w:t>R code:</w:t>
            </w:r>
            <w:r>
              <w:rPr>
                <w:noProof/>
                <w:webHidden/>
              </w:rPr>
              <w:tab/>
            </w:r>
            <w:r>
              <w:rPr>
                <w:noProof/>
                <w:webHidden/>
              </w:rPr>
              <w:fldChar w:fldCharType="begin"/>
            </w:r>
            <w:r>
              <w:rPr>
                <w:noProof/>
                <w:webHidden/>
              </w:rPr>
              <w:instrText xml:space="preserve"> PAGEREF _Toc172213284 \h </w:instrText>
            </w:r>
            <w:r>
              <w:rPr>
                <w:noProof/>
                <w:webHidden/>
              </w:rPr>
            </w:r>
            <w:r>
              <w:rPr>
                <w:noProof/>
                <w:webHidden/>
              </w:rPr>
              <w:fldChar w:fldCharType="separate"/>
            </w:r>
            <w:r w:rsidR="007E64E1">
              <w:rPr>
                <w:noProof/>
                <w:webHidden/>
              </w:rPr>
              <w:t>10</w:t>
            </w:r>
            <w:r>
              <w:rPr>
                <w:noProof/>
                <w:webHidden/>
              </w:rPr>
              <w:fldChar w:fldCharType="end"/>
            </w:r>
          </w:hyperlink>
        </w:p>
        <w:p w14:paraId="0B1538F0"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85" w:history="1">
            <w:r w:rsidRPr="00F74C39">
              <w:rPr>
                <w:rStyle w:val="Hypertextovodkaz"/>
                <w:rFonts w:eastAsia="Times New Roman" w:cs="Times New Roman"/>
                <w:b/>
                <w:noProof/>
                <w:lang w:val="en-US" w:eastAsia="ru-RU"/>
              </w:rPr>
              <w:t>##Package for partitioning around medoids with estimation of number of clusters (library(fpc))</w:t>
            </w:r>
            <w:r>
              <w:rPr>
                <w:noProof/>
                <w:webHidden/>
              </w:rPr>
              <w:tab/>
            </w:r>
            <w:r>
              <w:rPr>
                <w:noProof/>
                <w:webHidden/>
              </w:rPr>
              <w:fldChar w:fldCharType="begin"/>
            </w:r>
            <w:r>
              <w:rPr>
                <w:noProof/>
                <w:webHidden/>
              </w:rPr>
              <w:instrText xml:space="preserve"> PAGEREF _Toc172213285 \h </w:instrText>
            </w:r>
            <w:r>
              <w:rPr>
                <w:noProof/>
                <w:webHidden/>
              </w:rPr>
            </w:r>
            <w:r>
              <w:rPr>
                <w:noProof/>
                <w:webHidden/>
              </w:rPr>
              <w:fldChar w:fldCharType="separate"/>
            </w:r>
            <w:r w:rsidR="007E64E1">
              <w:rPr>
                <w:noProof/>
                <w:webHidden/>
              </w:rPr>
              <w:t>11</w:t>
            </w:r>
            <w:r>
              <w:rPr>
                <w:noProof/>
                <w:webHidden/>
              </w:rPr>
              <w:fldChar w:fldCharType="end"/>
            </w:r>
          </w:hyperlink>
        </w:p>
        <w:p w14:paraId="48360596"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86" w:history="1">
            <w:r w:rsidRPr="00F74C39">
              <w:rPr>
                <w:rStyle w:val="Hypertextovodkaz"/>
                <w:b/>
                <w:noProof/>
                <w:lang w:val="en-US"/>
              </w:rPr>
              <w:t>##NbClust - Package for determining the best number of clusters</w:t>
            </w:r>
            <w:r w:rsidRPr="00F74C39">
              <w:rPr>
                <w:rStyle w:val="Hypertextovodkaz"/>
                <w:noProof/>
                <w:lang w:val="en-US"/>
              </w:rPr>
              <w:t xml:space="preserve"> (</w:t>
            </w:r>
            <w:r w:rsidRPr="00F74C39">
              <w:rPr>
                <w:rStyle w:val="Hypertextovodkaz"/>
                <w:b/>
                <w:noProof/>
                <w:lang w:val="en-US"/>
              </w:rPr>
              <w:t>library(NbClust))</w:t>
            </w:r>
            <w:r>
              <w:rPr>
                <w:noProof/>
                <w:webHidden/>
              </w:rPr>
              <w:tab/>
            </w:r>
            <w:r>
              <w:rPr>
                <w:noProof/>
                <w:webHidden/>
              </w:rPr>
              <w:fldChar w:fldCharType="begin"/>
            </w:r>
            <w:r>
              <w:rPr>
                <w:noProof/>
                <w:webHidden/>
              </w:rPr>
              <w:instrText xml:space="preserve"> PAGEREF _Toc172213286 \h </w:instrText>
            </w:r>
            <w:r>
              <w:rPr>
                <w:noProof/>
                <w:webHidden/>
              </w:rPr>
            </w:r>
            <w:r>
              <w:rPr>
                <w:noProof/>
                <w:webHidden/>
              </w:rPr>
              <w:fldChar w:fldCharType="separate"/>
            </w:r>
            <w:r w:rsidR="007E64E1">
              <w:rPr>
                <w:noProof/>
                <w:webHidden/>
              </w:rPr>
              <w:t>11</w:t>
            </w:r>
            <w:r>
              <w:rPr>
                <w:noProof/>
                <w:webHidden/>
              </w:rPr>
              <w:fldChar w:fldCharType="end"/>
            </w:r>
          </w:hyperlink>
        </w:p>
        <w:p w14:paraId="5B812062"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87" w:history="1">
            <w:r w:rsidRPr="00F74C39">
              <w:rPr>
                <w:rStyle w:val="Hypertextovodkaz"/>
                <w:b/>
                <w:noProof/>
                <w:lang w:val="en-US"/>
              </w:rPr>
              <w:t>##Gaussian finite mixture model fitted by EM algorithm (library(Mclust))</w:t>
            </w:r>
            <w:r>
              <w:rPr>
                <w:noProof/>
                <w:webHidden/>
              </w:rPr>
              <w:tab/>
            </w:r>
            <w:r>
              <w:rPr>
                <w:noProof/>
                <w:webHidden/>
              </w:rPr>
              <w:fldChar w:fldCharType="begin"/>
            </w:r>
            <w:r>
              <w:rPr>
                <w:noProof/>
                <w:webHidden/>
              </w:rPr>
              <w:instrText xml:space="preserve"> PAGEREF _Toc172213287 \h </w:instrText>
            </w:r>
            <w:r>
              <w:rPr>
                <w:noProof/>
                <w:webHidden/>
              </w:rPr>
            </w:r>
            <w:r>
              <w:rPr>
                <w:noProof/>
                <w:webHidden/>
              </w:rPr>
              <w:fldChar w:fldCharType="separate"/>
            </w:r>
            <w:r w:rsidR="007E64E1">
              <w:rPr>
                <w:noProof/>
                <w:webHidden/>
              </w:rPr>
              <w:t>11</w:t>
            </w:r>
            <w:r>
              <w:rPr>
                <w:noProof/>
                <w:webHidden/>
              </w:rPr>
              <w:fldChar w:fldCharType="end"/>
            </w:r>
          </w:hyperlink>
        </w:p>
        <w:p w14:paraId="03C44817" w14:textId="77777777" w:rsidR="00CD3446" w:rsidRDefault="00CD3446" w:rsidP="00CD3446">
          <w:pPr>
            <w:pStyle w:val="Obsah2"/>
            <w:tabs>
              <w:tab w:val="right" w:leader="dot" w:pos="9345"/>
            </w:tabs>
            <w:spacing w:line="240" w:lineRule="auto"/>
            <w:rPr>
              <w:rFonts w:asciiTheme="minorHAnsi" w:eastAsiaTheme="minorEastAsia" w:hAnsiTheme="minorHAnsi"/>
              <w:noProof/>
              <w:sz w:val="22"/>
              <w:lang w:eastAsia="ru-RU"/>
            </w:rPr>
          </w:pPr>
          <w:hyperlink w:anchor="_Toc172213288" w:history="1">
            <w:r w:rsidRPr="00F74C39">
              <w:rPr>
                <w:rStyle w:val="Hypertextovodkaz"/>
                <w:rFonts w:cs="Times New Roman"/>
                <w:b/>
                <w:noProof/>
                <w:lang w:val="en-US"/>
              </w:rPr>
              <w:t>Protocol</w:t>
            </w:r>
            <w:r>
              <w:rPr>
                <w:noProof/>
                <w:webHidden/>
              </w:rPr>
              <w:tab/>
            </w:r>
            <w:r>
              <w:rPr>
                <w:noProof/>
                <w:webHidden/>
              </w:rPr>
              <w:fldChar w:fldCharType="begin"/>
            </w:r>
            <w:r>
              <w:rPr>
                <w:noProof/>
                <w:webHidden/>
              </w:rPr>
              <w:instrText xml:space="preserve"> PAGEREF _Toc172213288 \h </w:instrText>
            </w:r>
            <w:r>
              <w:rPr>
                <w:noProof/>
                <w:webHidden/>
              </w:rPr>
            </w:r>
            <w:r>
              <w:rPr>
                <w:noProof/>
                <w:webHidden/>
              </w:rPr>
              <w:fldChar w:fldCharType="separate"/>
            </w:r>
            <w:r w:rsidR="007E64E1">
              <w:rPr>
                <w:noProof/>
                <w:webHidden/>
              </w:rPr>
              <w:t>12</w:t>
            </w:r>
            <w:r>
              <w:rPr>
                <w:noProof/>
                <w:webHidden/>
              </w:rPr>
              <w:fldChar w:fldCharType="end"/>
            </w:r>
          </w:hyperlink>
        </w:p>
        <w:p w14:paraId="1C0E50D5"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89" w:history="1">
            <w:r w:rsidRPr="00F74C39">
              <w:rPr>
                <w:rStyle w:val="Hypertextovodkaz"/>
                <w:b/>
                <w:noProof/>
                <w:lang w:val="en-US"/>
              </w:rPr>
              <w:t>1) Upper canine</w:t>
            </w:r>
            <w:r>
              <w:rPr>
                <w:noProof/>
                <w:webHidden/>
              </w:rPr>
              <w:tab/>
            </w:r>
            <w:r>
              <w:rPr>
                <w:noProof/>
                <w:webHidden/>
              </w:rPr>
              <w:fldChar w:fldCharType="begin"/>
            </w:r>
            <w:r>
              <w:rPr>
                <w:noProof/>
                <w:webHidden/>
              </w:rPr>
              <w:instrText xml:space="preserve"> PAGEREF _Toc172213289 \h </w:instrText>
            </w:r>
            <w:r>
              <w:rPr>
                <w:noProof/>
                <w:webHidden/>
              </w:rPr>
            </w:r>
            <w:r>
              <w:rPr>
                <w:noProof/>
                <w:webHidden/>
              </w:rPr>
              <w:fldChar w:fldCharType="separate"/>
            </w:r>
            <w:r w:rsidR="007E64E1">
              <w:rPr>
                <w:noProof/>
                <w:webHidden/>
              </w:rPr>
              <w:t>12</w:t>
            </w:r>
            <w:r>
              <w:rPr>
                <w:noProof/>
                <w:webHidden/>
              </w:rPr>
              <w:fldChar w:fldCharType="end"/>
            </w:r>
          </w:hyperlink>
        </w:p>
        <w:p w14:paraId="6C3FB0E0"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90" w:history="1">
            <w:r w:rsidRPr="00F74C39">
              <w:rPr>
                <w:rStyle w:val="Hypertextovodkaz"/>
                <w:b/>
                <w:noProof/>
                <w:lang w:val="en-US"/>
              </w:rPr>
              <w:t>2) Upper premolar P4</w:t>
            </w:r>
            <w:r>
              <w:rPr>
                <w:noProof/>
                <w:webHidden/>
              </w:rPr>
              <w:tab/>
            </w:r>
            <w:r>
              <w:rPr>
                <w:noProof/>
                <w:webHidden/>
              </w:rPr>
              <w:fldChar w:fldCharType="begin"/>
            </w:r>
            <w:r>
              <w:rPr>
                <w:noProof/>
                <w:webHidden/>
              </w:rPr>
              <w:instrText xml:space="preserve"> PAGEREF _Toc172213290 \h </w:instrText>
            </w:r>
            <w:r>
              <w:rPr>
                <w:noProof/>
                <w:webHidden/>
              </w:rPr>
            </w:r>
            <w:r>
              <w:rPr>
                <w:noProof/>
                <w:webHidden/>
              </w:rPr>
              <w:fldChar w:fldCharType="separate"/>
            </w:r>
            <w:r w:rsidR="007E64E1">
              <w:rPr>
                <w:noProof/>
                <w:webHidden/>
              </w:rPr>
              <w:t>15</w:t>
            </w:r>
            <w:r>
              <w:rPr>
                <w:noProof/>
                <w:webHidden/>
              </w:rPr>
              <w:fldChar w:fldCharType="end"/>
            </w:r>
          </w:hyperlink>
        </w:p>
        <w:p w14:paraId="627175BD"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91" w:history="1">
            <w:r w:rsidRPr="00F74C39">
              <w:rPr>
                <w:rStyle w:val="Hypertextovodkaz"/>
                <w:b/>
                <w:noProof/>
                <w:lang w:val="en-US"/>
              </w:rPr>
              <w:t>3) Lower canine c</w:t>
            </w:r>
            <w:r>
              <w:rPr>
                <w:noProof/>
                <w:webHidden/>
              </w:rPr>
              <w:tab/>
            </w:r>
            <w:r>
              <w:rPr>
                <w:noProof/>
                <w:webHidden/>
              </w:rPr>
              <w:fldChar w:fldCharType="begin"/>
            </w:r>
            <w:r>
              <w:rPr>
                <w:noProof/>
                <w:webHidden/>
              </w:rPr>
              <w:instrText xml:space="preserve"> PAGEREF _Toc172213291 \h </w:instrText>
            </w:r>
            <w:r>
              <w:rPr>
                <w:noProof/>
                <w:webHidden/>
              </w:rPr>
            </w:r>
            <w:r>
              <w:rPr>
                <w:noProof/>
                <w:webHidden/>
              </w:rPr>
              <w:fldChar w:fldCharType="separate"/>
            </w:r>
            <w:r w:rsidR="007E64E1">
              <w:rPr>
                <w:noProof/>
                <w:webHidden/>
              </w:rPr>
              <w:t>19</w:t>
            </w:r>
            <w:r>
              <w:rPr>
                <w:noProof/>
                <w:webHidden/>
              </w:rPr>
              <w:fldChar w:fldCharType="end"/>
            </w:r>
          </w:hyperlink>
        </w:p>
        <w:p w14:paraId="35BEB0F2"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92" w:history="1">
            <w:r w:rsidRPr="00F74C39">
              <w:rPr>
                <w:rStyle w:val="Hypertextovodkaz"/>
                <w:b/>
                <w:noProof/>
                <w:lang w:val="en-US"/>
              </w:rPr>
              <w:t>4) Lower premolar p2</w:t>
            </w:r>
            <w:r>
              <w:rPr>
                <w:noProof/>
                <w:webHidden/>
              </w:rPr>
              <w:tab/>
            </w:r>
            <w:r>
              <w:rPr>
                <w:noProof/>
                <w:webHidden/>
              </w:rPr>
              <w:fldChar w:fldCharType="begin"/>
            </w:r>
            <w:r>
              <w:rPr>
                <w:noProof/>
                <w:webHidden/>
              </w:rPr>
              <w:instrText xml:space="preserve"> PAGEREF _Toc172213292 \h </w:instrText>
            </w:r>
            <w:r>
              <w:rPr>
                <w:noProof/>
                <w:webHidden/>
              </w:rPr>
            </w:r>
            <w:r>
              <w:rPr>
                <w:noProof/>
                <w:webHidden/>
              </w:rPr>
              <w:fldChar w:fldCharType="separate"/>
            </w:r>
            <w:r w:rsidR="007E64E1">
              <w:rPr>
                <w:noProof/>
                <w:webHidden/>
              </w:rPr>
              <w:t>22</w:t>
            </w:r>
            <w:r>
              <w:rPr>
                <w:noProof/>
                <w:webHidden/>
              </w:rPr>
              <w:fldChar w:fldCharType="end"/>
            </w:r>
          </w:hyperlink>
        </w:p>
        <w:p w14:paraId="6F971338"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93" w:history="1">
            <w:r w:rsidRPr="00F74C39">
              <w:rPr>
                <w:rStyle w:val="Hypertextovodkaz"/>
                <w:b/>
                <w:noProof/>
                <w:lang w:val="en-US"/>
              </w:rPr>
              <w:t>5) Lower premolar p4</w:t>
            </w:r>
            <w:r>
              <w:rPr>
                <w:noProof/>
                <w:webHidden/>
              </w:rPr>
              <w:tab/>
            </w:r>
            <w:r>
              <w:rPr>
                <w:noProof/>
                <w:webHidden/>
              </w:rPr>
              <w:fldChar w:fldCharType="begin"/>
            </w:r>
            <w:r>
              <w:rPr>
                <w:noProof/>
                <w:webHidden/>
              </w:rPr>
              <w:instrText xml:space="preserve"> PAGEREF _Toc172213293 \h </w:instrText>
            </w:r>
            <w:r>
              <w:rPr>
                <w:noProof/>
                <w:webHidden/>
              </w:rPr>
            </w:r>
            <w:r>
              <w:rPr>
                <w:noProof/>
                <w:webHidden/>
              </w:rPr>
              <w:fldChar w:fldCharType="separate"/>
            </w:r>
            <w:r w:rsidR="007E64E1">
              <w:rPr>
                <w:noProof/>
                <w:webHidden/>
              </w:rPr>
              <w:t>25</w:t>
            </w:r>
            <w:r>
              <w:rPr>
                <w:noProof/>
                <w:webHidden/>
              </w:rPr>
              <w:fldChar w:fldCharType="end"/>
            </w:r>
          </w:hyperlink>
        </w:p>
        <w:p w14:paraId="11C94D59" w14:textId="77777777" w:rsidR="00CD3446" w:rsidRDefault="00CD3446" w:rsidP="00CD3446">
          <w:pPr>
            <w:pStyle w:val="Obsah3"/>
            <w:tabs>
              <w:tab w:val="right" w:leader="dot" w:pos="9345"/>
            </w:tabs>
            <w:spacing w:line="240" w:lineRule="auto"/>
            <w:rPr>
              <w:rFonts w:asciiTheme="minorHAnsi" w:eastAsiaTheme="minorEastAsia" w:hAnsiTheme="minorHAnsi"/>
              <w:noProof/>
              <w:sz w:val="22"/>
              <w:lang w:eastAsia="ru-RU"/>
            </w:rPr>
          </w:pPr>
          <w:hyperlink w:anchor="_Toc172213294" w:history="1">
            <w:r w:rsidRPr="00F74C39">
              <w:rPr>
                <w:rStyle w:val="Hypertextovodkaz"/>
                <w:b/>
                <w:noProof/>
                <w:lang w:val="en-US"/>
              </w:rPr>
              <w:t>5) Lower molar m1</w:t>
            </w:r>
            <w:r>
              <w:rPr>
                <w:noProof/>
                <w:webHidden/>
              </w:rPr>
              <w:tab/>
            </w:r>
            <w:r>
              <w:rPr>
                <w:noProof/>
                <w:webHidden/>
              </w:rPr>
              <w:fldChar w:fldCharType="begin"/>
            </w:r>
            <w:r>
              <w:rPr>
                <w:noProof/>
                <w:webHidden/>
              </w:rPr>
              <w:instrText xml:space="preserve"> PAGEREF _Toc172213294 \h </w:instrText>
            </w:r>
            <w:r>
              <w:rPr>
                <w:noProof/>
                <w:webHidden/>
              </w:rPr>
            </w:r>
            <w:r>
              <w:rPr>
                <w:noProof/>
                <w:webHidden/>
              </w:rPr>
              <w:fldChar w:fldCharType="separate"/>
            </w:r>
            <w:r w:rsidR="007E64E1">
              <w:rPr>
                <w:noProof/>
                <w:webHidden/>
              </w:rPr>
              <w:t>27</w:t>
            </w:r>
            <w:r>
              <w:rPr>
                <w:noProof/>
                <w:webHidden/>
              </w:rPr>
              <w:fldChar w:fldCharType="end"/>
            </w:r>
          </w:hyperlink>
        </w:p>
        <w:p w14:paraId="72A90880" w14:textId="77777777" w:rsidR="00CD3446" w:rsidRDefault="00CD3446" w:rsidP="00CD3446">
          <w:pPr>
            <w:spacing w:line="240" w:lineRule="auto"/>
          </w:pPr>
          <w:r w:rsidRPr="00CD3446">
            <w:rPr>
              <w:rFonts w:cs="Times New Roman"/>
              <w:b/>
              <w:bCs/>
              <w:noProof/>
            </w:rPr>
            <w:fldChar w:fldCharType="end"/>
          </w:r>
        </w:p>
      </w:sdtContent>
    </w:sdt>
    <w:p w14:paraId="59B8070B" w14:textId="77777777" w:rsidR="00CD3446" w:rsidRDefault="00CD3446">
      <w:pPr>
        <w:rPr>
          <w:lang w:val="en-GB"/>
        </w:rPr>
      </w:pPr>
    </w:p>
    <w:p w14:paraId="03F3043F" w14:textId="77777777" w:rsidR="00CD3446" w:rsidRDefault="00CD3446">
      <w:pPr>
        <w:spacing w:after="160" w:line="259" w:lineRule="auto"/>
        <w:rPr>
          <w:lang w:val="en-GB"/>
        </w:rPr>
      </w:pPr>
      <w:r>
        <w:rPr>
          <w:lang w:val="en-GB"/>
        </w:rPr>
        <w:br w:type="page"/>
      </w:r>
    </w:p>
    <w:p w14:paraId="1CF690CC" w14:textId="77777777" w:rsidR="00136583" w:rsidRPr="00D80A1A" w:rsidRDefault="00136583">
      <w:pPr>
        <w:rPr>
          <w:lang w:val="en-GB"/>
        </w:rPr>
      </w:pPr>
    </w:p>
    <w:p w14:paraId="3A1DA685" w14:textId="77777777" w:rsidR="00D80A1A" w:rsidRPr="00D80A1A" w:rsidRDefault="00D80A1A" w:rsidP="00D80A1A">
      <w:pPr>
        <w:outlineLvl w:val="0"/>
        <w:rPr>
          <w:b/>
          <w:lang w:val="en-US"/>
        </w:rPr>
      </w:pPr>
      <w:bookmarkStart w:id="0" w:name="_Toc172213270"/>
      <w:r w:rsidRPr="00D80A1A">
        <w:rPr>
          <w:b/>
          <w:lang w:val="en-US"/>
        </w:rPr>
        <w:t>1. Supplementary Material for the section “Materials and methods”</w:t>
      </w:r>
      <w:bookmarkEnd w:id="0"/>
    </w:p>
    <w:p w14:paraId="1E8A0FF0" w14:textId="77777777" w:rsidR="00BA39D3" w:rsidRPr="00C42069" w:rsidRDefault="00D80A1A" w:rsidP="00D80A1A">
      <w:pPr>
        <w:outlineLvl w:val="1"/>
        <w:rPr>
          <w:lang w:val="en-US"/>
        </w:rPr>
      </w:pPr>
      <w:bookmarkStart w:id="1" w:name="_Toc172213271"/>
      <w:r w:rsidRPr="00D80A1A">
        <w:rPr>
          <w:lang w:val="en-US"/>
        </w:rPr>
        <w:t xml:space="preserve">Table S1. Number of teeth from extant and fossil </w:t>
      </w:r>
      <w:r w:rsidRPr="00D80A1A">
        <w:rPr>
          <w:i/>
          <w:lang w:val="en-US"/>
        </w:rPr>
        <w:t>C. alpinus</w:t>
      </w:r>
      <w:r w:rsidRPr="00D80A1A">
        <w:rPr>
          <w:lang w:val="en-US"/>
        </w:rPr>
        <w:t xml:space="preserve"> used in the study</w:t>
      </w:r>
      <w:bookmarkEnd w:id="1"/>
    </w:p>
    <w:tbl>
      <w:tblPr>
        <w:tblW w:w="4907" w:type="pct"/>
        <w:tblBorders>
          <w:top w:val="single" w:sz="12" w:space="0" w:color="auto"/>
          <w:left w:val="single" w:sz="12" w:space="0" w:color="auto"/>
          <w:bottom w:val="single" w:sz="12" w:space="0" w:color="auto"/>
          <w:right w:val="single" w:sz="12" w:space="0" w:color="auto"/>
        </w:tblBorders>
        <w:tblCellMar>
          <w:top w:w="10" w:type="dxa"/>
          <w:left w:w="28" w:type="dxa"/>
          <w:bottom w:w="10" w:type="dxa"/>
          <w:right w:w="57" w:type="dxa"/>
        </w:tblCellMar>
        <w:tblLook w:val="04A0" w:firstRow="1" w:lastRow="0" w:firstColumn="1" w:lastColumn="0" w:noHBand="0" w:noVBand="1"/>
      </w:tblPr>
      <w:tblGrid>
        <w:gridCol w:w="1118"/>
        <w:gridCol w:w="4538"/>
        <w:gridCol w:w="2552"/>
        <w:gridCol w:w="944"/>
      </w:tblGrid>
      <w:tr w:rsidR="00AB54F0" w:rsidRPr="0041132D" w14:paraId="498026CD" w14:textId="77777777" w:rsidTr="00D80A1A">
        <w:trPr>
          <w:tblHeader/>
        </w:trPr>
        <w:tc>
          <w:tcPr>
            <w:tcW w:w="611" w:type="pct"/>
            <w:tcBorders>
              <w:top w:val="single" w:sz="12" w:space="0" w:color="auto"/>
              <w:bottom w:val="single" w:sz="12" w:space="0" w:color="auto"/>
              <w:right w:val="single" w:sz="12" w:space="0" w:color="auto"/>
            </w:tcBorders>
            <w:shd w:val="clear" w:color="auto" w:fill="FFFFFF"/>
            <w:vAlign w:val="center"/>
          </w:tcPr>
          <w:p w14:paraId="319238F0" w14:textId="77777777" w:rsidR="00AB54F0" w:rsidRPr="00604363" w:rsidRDefault="00AB54F0" w:rsidP="00031E4C">
            <w:pPr>
              <w:spacing w:line="240" w:lineRule="auto"/>
              <w:jc w:val="center"/>
              <w:rPr>
                <w:rFonts w:eastAsia="Times New Roman" w:cs="Times New Roman"/>
                <w:szCs w:val="24"/>
                <w:lang w:val="en-GB" w:eastAsia="ru-RU"/>
              </w:rPr>
            </w:pPr>
            <w:r>
              <w:rPr>
                <w:rFonts w:eastAsia="Times New Roman" w:cs="Times New Roman"/>
                <w:b/>
                <w:color w:val="000000"/>
                <w:szCs w:val="24"/>
                <w:lang w:val="en-GB" w:eastAsia="ru-RU"/>
              </w:rPr>
              <w:t>Tooth</w:t>
            </w:r>
          </w:p>
        </w:tc>
        <w:tc>
          <w:tcPr>
            <w:tcW w:w="2479" w:type="pct"/>
            <w:tcBorders>
              <w:top w:val="single" w:sz="12" w:space="0" w:color="auto"/>
              <w:left w:val="single" w:sz="12" w:space="0" w:color="auto"/>
              <w:bottom w:val="single" w:sz="12" w:space="0" w:color="auto"/>
              <w:right w:val="single" w:sz="12" w:space="0" w:color="auto"/>
            </w:tcBorders>
            <w:shd w:val="clear" w:color="auto" w:fill="FFFFFF"/>
            <w:vAlign w:val="center"/>
          </w:tcPr>
          <w:p w14:paraId="519F255B" w14:textId="77777777" w:rsidR="00AB54F0" w:rsidRPr="00604363" w:rsidRDefault="00AB54F0" w:rsidP="00D80A1A">
            <w:pPr>
              <w:spacing w:line="240" w:lineRule="auto"/>
              <w:jc w:val="center"/>
              <w:rPr>
                <w:rFonts w:eastAsia="Times New Roman" w:cs="Times New Roman"/>
                <w:b/>
                <w:color w:val="000000"/>
                <w:szCs w:val="24"/>
                <w:lang w:val="en-GB" w:eastAsia="ru-RU"/>
              </w:rPr>
            </w:pPr>
            <w:r>
              <w:rPr>
                <w:rFonts w:eastAsia="Times New Roman" w:cs="Times New Roman"/>
                <w:b/>
                <w:color w:val="000000"/>
                <w:szCs w:val="24"/>
                <w:lang w:val="en-GB" w:eastAsia="ru-RU"/>
              </w:rPr>
              <w:t>Subspecies</w:t>
            </w:r>
            <w:r w:rsidR="00D80A1A">
              <w:rPr>
                <w:rFonts w:eastAsia="Times New Roman" w:cs="Times New Roman"/>
                <w:b/>
                <w:color w:val="000000"/>
                <w:szCs w:val="24"/>
                <w:lang w:val="en-GB" w:eastAsia="ru-RU"/>
              </w:rPr>
              <w:t xml:space="preserve"> or locality</w:t>
            </w:r>
          </w:p>
        </w:tc>
        <w:tc>
          <w:tcPr>
            <w:tcW w:w="1394" w:type="pct"/>
            <w:tcBorders>
              <w:top w:val="single" w:sz="12" w:space="0" w:color="auto"/>
              <w:left w:val="single" w:sz="12" w:space="0" w:color="auto"/>
              <w:bottom w:val="single" w:sz="12" w:space="0" w:color="auto"/>
              <w:right w:val="single" w:sz="12" w:space="0" w:color="auto"/>
            </w:tcBorders>
            <w:shd w:val="clear" w:color="auto" w:fill="FFFFFF"/>
            <w:vAlign w:val="center"/>
          </w:tcPr>
          <w:p w14:paraId="6168E98D" w14:textId="77777777" w:rsidR="00AB54F0" w:rsidRDefault="00D80A1A" w:rsidP="00D80A1A">
            <w:pPr>
              <w:spacing w:line="240" w:lineRule="auto"/>
              <w:jc w:val="center"/>
              <w:rPr>
                <w:rFonts w:eastAsia="Times New Roman" w:cs="Times New Roman"/>
                <w:b/>
                <w:szCs w:val="24"/>
                <w:lang w:val="en-US" w:eastAsia="ru-RU"/>
              </w:rPr>
            </w:pPr>
            <w:r>
              <w:rPr>
                <w:rFonts w:eastAsia="Times New Roman" w:cs="Times New Roman"/>
                <w:b/>
                <w:szCs w:val="24"/>
                <w:lang w:val="en-US" w:eastAsia="ru-RU"/>
              </w:rPr>
              <w:t>Extant</w:t>
            </w:r>
            <w:r w:rsidR="00AB54F0">
              <w:rPr>
                <w:rFonts w:eastAsia="Times New Roman" w:cs="Times New Roman"/>
                <w:b/>
                <w:szCs w:val="24"/>
                <w:lang w:val="en-US" w:eastAsia="ru-RU"/>
              </w:rPr>
              <w:t xml:space="preserve"> (</w:t>
            </w:r>
            <w:r>
              <w:rPr>
                <w:rFonts w:eastAsia="Times New Roman" w:cs="Times New Roman"/>
                <w:b/>
                <w:szCs w:val="24"/>
                <w:lang w:val="en-US" w:eastAsia="ru-RU"/>
              </w:rPr>
              <w:t>E</w:t>
            </w:r>
            <w:r w:rsidR="00AB54F0">
              <w:rPr>
                <w:rFonts w:eastAsia="Times New Roman" w:cs="Times New Roman"/>
                <w:b/>
                <w:szCs w:val="24"/>
                <w:lang w:val="en-US" w:eastAsia="ru-RU"/>
              </w:rPr>
              <w:t>) or</w:t>
            </w:r>
            <w:r w:rsidR="00AB54F0" w:rsidRPr="00C42069">
              <w:rPr>
                <w:rFonts w:eastAsia="Times New Roman" w:cs="Times New Roman"/>
                <w:b/>
                <w:szCs w:val="24"/>
                <w:lang w:val="en-US" w:eastAsia="ru-RU"/>
              </w:rPr>
              <w:t xml:space="preserve"> fossil</w:t>
            </w:r>
            <w:r w:rsidR="00AB54F0">
              <w:rPr>
                <w:rFonts w:eastAsia="Times New Roman" w:cs="Times New Roman"/>
                <w:b/>
                <w:szCs w:val="24"/>
                <w:lang w:val="en-US" w:eastAsia="ru-RU"/>
              </w:rPr>
              <w:t xml:space="preserve"> (F)</w:t>
            </w:r>
          </w:p>
        </w:tc>
        <w:tc>
          <w:tcPr>
            <w:tcW w:w="516" w:type="pct"/>
            <w:tcBorders>
              <w:top w:val="single" w:sz="12" w:space="0" w:color="auto"/>
              <w:left w:val="single" w:sz="12" w:space="0" w:color="auto"/>
              <w:bottom w:val="single" w:sz="12" w:space="0" w:color="auto"/>
              <w:right w:val="single" w:sz="12" w:space="0" w:color="auto"/>
            </w:tcBorders>
            <w:shd w:val="clear" w:color="auto" w:fill="FFFFFF"/>
            <w:vAlign w:val="center"/>
          </w:tcPr>
          <w:p w14:paraId="10D4A9BB" w14:textId="77777777" w:rsidR="00AB54F0" w:rsidRPr="00CD66F3" w:rsidRDefault="00AB54F0" w:rsidP="00031E4C">
            <w:pPr>
              <w:spacing w:line="240" w:lineRule="auto"/>
              <w:jc w:val="center"/>
              <w:rPr>
                <w:rFonts w:eastAsia="Times New Roman" w:cs="Times New Roman"/>
                <w:b/>
                <w:szCs w:val="24"/>
                <w:lang w:val="en-US" w:eastAsia="ru-RU"/>
              </w:rPr>
            </w:pPr>
            <w:r>
              <w:rPr>
                <w:rFonts w:eastAsia="Times New Roman" w:cs="Times New Roman"/>
                <w:b/>
                <w:szCs w:val="24"/>
                <w:lang w:val="en-US" w:eastAsia="ru-RU"/>
              </w:rPr>
              <w:t>N</w:t>
            </w:r>
          </w:p>
        </w:tc>
      </w:tr>
      <w:tr w:rsidR="00AB54F0" w:rsidRPr="0041132D" w14:paraId="00687DBD" w14:textId="77777777" w:rsidTr="00D80A1A">
        <w:tc>
          <w:tcPr>
            <w:tcW w:w="611" w:type="pct"/>
            <w:vMerge w:val="restart"/>
            <w:tcBorders>
              <w:top w:val="single" w:sz="12" w:space="0" w:color="auto"/>
              <w:right w:val="single" w:sz="12" w:space="0" w:color="auto"/>
            </w:tcBorders>
            <w:shd w:val="clear" w:color="auto" w:fill="FFFFFF"/>
            <w:vAlign w:val="center"/>
          </w:tcPr>
          <w:p w14:paraId="545D6555" w14:textId="77777777" w:rsidR="00AB54F0" w:rsidRPr="00D80A1A" w:rsidRDefault="00AB54F0" w:rsidP="00D80A1A">
            <w:pPr>
              <w:spacing w:line="240" w:lineRule="auto"/>
              <w:jc w:val="center"/>
              <w:rPr>
                <w:rFonts w:eastAsia="Times New Roman" w:cs="Times New Roman"/>
                <w:b/>
                <w:color w:val="000000"/>
                <w:szCs w:val="24"/>
                <w:lang w:val="en-GB" w:eastAsia="ru-RU"/>
              </w:rPr>
            </w:pPr>
            <w:r w:rsidRPr="00D80A1A">
              <w:rPr>
                <w:rFonts w:eastAsia="Times New Roman" w:cs="Times New Roman"/>
                <w:b/>
                <w:color w:val="000000"/>
                <w:szCs w:val="24"/>
                <w:lang w:val="en-GB" w:eastAsia="ru-RU"/>
              </w:rPr>
              <w:t>C</w:t>
            </w:r>
          </w:p>
        </w:tc>
        <w:tc>
          <w:tcPr>
            <w:tcW w:w="2479" w:type="pct"/>
            <w:tcBorders>
              <w:top w:val="single" w:sz="12" w:space="0" w:color="auto"/>
              <w:left w:val="single" w:sz="12" w:space="0" w:color="auto"/>
              <w:bottom w:val="single" w:sz="4" w:space="0" w:color="auto"/>
              <w:right w:val="single" w:sz="4" w:space="0" w:color="auto"/>
            </w:tcBorders>
            <w:shd w:val="clear" w:color="auto" w:fill="FFFFFF"/>
            <w:vAlign w:val="center"/>
          </w:tcPr>
          <w:p w14:paraId="1E054612" w14:textId="77777777" w:rsidR="00AB54F0" w:rsidRPr="00652548" w:rsidRDefault="00AB54F0" w:rsidP="009A7EE4">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00DE7DF3" w:rsidRPr="00652548">
              <w:rPr>
                <w:rFonts w:eastAsia="Times New Roman" w:cs="Times New Roman"/>
                <w:i/>
                <w:szCs w:val="24"/>
                <w:lang w:val="en-GB" w:eastAsia="ru-RU"/>
              </w:rPr>
              <w:t>hesperi</w:t>
            </w:r>
            <w:r w:rsidRPr="00652548">
              <w:rPr>
                <w:rFonts w:eastAsia="Times New Roman" w:cs="Times New Roman"/>
                <w:i/>
                <w:szCs w:val="24"/>
                <w:lang w:val="en-GB" w:eastAsia="ru-RU"/>
              </w:rPr>
              <w:t>us</w:t>
            </w:r>
            <w:proofErr w:type="spellEnd"/>
          </w:p>
        </w:tc>
        <w:tc>
          <w:tcPr>
            <w:tcW w:w="1394" w:type="pct"/>
            <w:tcBorders>
              <w:top w:val="single" w:sz="12" w:space="0" w:color="auto"/>
              <w:left w:val="single" w:sz="4" w:space="0" w:color="auto"/>
              <w:bottom w:val="single" w:sz="4" w:space="0" w:color="auto"/>
              <w:right w:val="single" w:sz="4" w:space="0" w:color="auto"/>
            </w:tcBorders>
            <w:shd w:val="clear" w:color="auto" w:fill="FFFFFF"/>
          </w:tcPr>
          <w:p w14:paraId="4B5DF25C" w14:textId="77777777" w:rsidR="00AB54F0" w:rsidRDefault="00D80A1A" w:rsidP="009A7EE4">
            <w:pPr>
              <w:spacing w:line="240" w:lineRule="auto"/>
              <w:jc w:val="center"/>
              <w:rPr>
                <w:rFonts w:cs="Times New Roman"/>
                <w:szCs w:val="24"/>
                <w:lang w:val="en-GB"/>
              </w:rPr>
            </w:pPr>
            <w:r>
              <w:rPr>
                <w:rFonts w:cs="Times New Roman"/>
                <w:szCs w:val="24"/>
                <w:lang w:val="en-GB"/>
              </w:rPr>
              <w:t>E</w:t>
            </w:r>
          </w:p>
        </w:tc>
        <w:tc>
          <w:tcPr>
            <w:tcW w:w="516" w:type="pct"/>
            <w:tcBorders>
              <w:top w:val="single" w:sz="12" w:space="0" w:color="auto"/>
              <w:left w:val="single" w:sz="4" w:space="0" w:color="auto"/>
              <w:bottom w:val="single" w:sz="4" w:space="0" w:color="auto"/>
              <w:right w:val="single" w:sz="12" w:space="0" w:color="auto"/>
            </w:tcBorders>
            <w:shd w:val="clear" w:color="auto" w:fill="FFFFFF"/>
            <w:vAlign w:val="center"/>
          </w:tcPr>
          <w:p w14:paraId="6E279ABF" w14:textId="77777777" w:rsidR="00AB54F0" w:rsidRPr="00604363" w:rsidRDefault="00AB54F0" w:rsidP="009A7EE4">
            <w:pPr>
              <w:spacing w:line="240" w:lineRule="auto"/>
              <w:jc w:val="center"/>
              <w:rPr>
                <w:rFonts w:cs="Times New Roman"/>
                <w:szCs w:val="24"/>
                <w:lang w:val="en-GB"/>
              </w:rPr>
            </w:pPr>
            <w:r>
              <w:rPr>
                <w:rFonts w:cs="Times New Roman"/>
                <w:szCs w:val="24"/>
                <w:lang w:val="en-GB"/>
              </w:rPr>
              <w:t>7</w:t>
            </w:r>
          </w:p>
        </w:tc>
      </w:tr>
      <w:tr w:rsidR="00AB54F0" w:rsidRPr="0041132D" w14:paraId="24ED7957" w14:textId="77777777" w:rsidTr="00D80A1A">
        <w:tc>
          <w:tcPr>
            <w:tcW w:w="611" w:type="pct"/>
            <w:vMerge/>
            <w:tcBorders>
              <w:right w:val="single" w:sz="12" w:space="0" w:color="auto"/>
            </w:tcBorders>
            <w:shd w:val="clear" w:color="auto" w:fill="FFFFFF"/>
            <w:vAlign w:val="center"/>
          </w:tcPr>
          <w:p w14:paraId="43AC61F3"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7367A26" w14:textId="77777777" w:rsidR="00AB54F0" w:rsidRPr="00652548" w:rsidRDefault="00AB54F0" w:rsidP="00031E4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0FF8E7FD" w14:textId="77777777" w:rsidR="00AB54F0" w:rsidRPr="0041132D" w:rsidRDefault="00D80A1A" w:rsidP="00031E4C">
            <w:pPr>
              <w:spacing w:line="240" w:lineRule="auto"/>
              <w:jc w:val="center"/>
              <w:rPr>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5AE882C4" w14:textId="77777777" w:rsidR="00AB54F0" w:rsidRPr="00604363" w:rsidRDefault="00AB54F0" w:rsidP="00031E4C">
            <w:pPr>
              <w:spacing w:line="240" w:lineRule="auto"/>
              <w:jc w:val="center"/>
              <w:rPr>
                <w:rFonts w:cs="Times New Roman"/>
                <w:szCs w:val="24"/>
                <w:lang w:val="en-GB"/>
              </w:rPr>
            </w:pPr>
            <w:r>
              <w:rPr>
                <w:rFonts w:cs="Times New Roman"/>
                <w:szCs w:val="24"/>
                <w:lang w:val="en-GB"/>
              </w:rPr>
              <w:t>12</w:t>
            </w:r>
          </w:p>
        </w:tc>
      </w:tr>
      <w:tr w:rsidR="00AB54F0" w:rsidRPr="0041132D" w14:paraId="2BB37E68" w14:textId="77777777" w:rsidTr="00D80A1A">
        <w:tc>
          <w:tcPr>
            <w:tcW w:w="611" w:type="pct"/>
            <w:vMerge/>
            <w:tcBorders>
              <w:right w:val="single" w:sz="12" w:space="0" w:color="auto"/>
            </w:tcBorders>
            <w:shd w:val="clear" w:color="auto" w:fill="FFFFFF"/>
            <w:vAlign w:val="center"/>
          </w:tcPr>
          <w:p w14:paraId="4554B3CE"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D82BE53" w14:textId="77777777" w:rsidR="00AB54F0" w:rsidRPr="00652548" w:rsidRDefault="00AB54F0" w:rsidP="00031E4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BCC63D8" w14:textId="77777777" w:rsidR="00AB54F0" w:rsidRPr="0041132D" w:rsidRDefault="00D80A1A" w:rsidP="00031E4C">
            <w:pPr>
              <w:spacing w:line="240" w:lineRule="auto"/>
              <w:jc w:val="center"/>
              <w:rPr>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6B1F52AC" w14:textId="77777777" w:rsidR="00AB54F0" w:rsidRDefault="00AB54F0" w:rsidP="00031E4C">
            <w:pPr>
              <w:spacing w:line="240" w:lineRule="auto"/>
              <w:jc w:val="center"/>
              <w:rPr>
                <w:rFonts w:cs="Times New Roman"/>
                <w:szCs w:val="24"/>
                <w:lang w:val="en-GB"/>
              </w:rPr>
            </w:pPr>
            <w:r>
              <w:rPr>
                <w:rFonts w:cs="Times New Roman"/>
                <w:szCs w:val="24"/>
                <w:lang w:val="en-GB"/>
              </w:rPr>
              <w:t>1</w:t>
            </w:r>
          </w:p>
        </w:tc>
      </w:tr>
      <w:tr w:rsidR="00AB54F0" w14:paraId="3DA61A03" w14:textId="77777777" w:rsidTr="00D80A1A">
        <w:tc>
          <w:tcPr>
            <w:tcW w:w="611" w:type="pct"/>
            <w:vMerge/>
            <w:tcBorders>
              <w:right w:val="single" w:sz="12" w:space="0" w:color="auto"/>
            </w:tcBorders>
            <w:shd w:val="clear" w:color="auto" w:fill="FFFFFF"/>
            <w:vAlign w:val="center"/>
          </w:tcPr>
          <w:p w14:paraId="2005213E"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7FD9099B" w14:textId="77777777" w:rsidR="00AB54F0" w:rsidRPr="00652548" w:rsidRDefault="00AB54F0" w:rsidP="00031E4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caucasicus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44528774" w14:textId="77777777" w:rsidR="00AB54F0" w:rsidRPr="008C77AD" w:rsidRDefault="00D80A1A" w:rsidP="00031E4C">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2D2348A1" w14:textId="77777777" w:rsidR="00AB54F0" w:rsidRDefault="00AB54F0" w:rsidP="00031E4C">
            <w:pPr>
              <w:spacing w:line="240" w:lineRule="auto"/>
              <w:jc w:val="center"/>
              <w:rPr>
                <w:rFonts w:cs="Times New Roman"/>
                <w:szCs w:val="24"/>
                <w:lang w:val="en-GB"/>
              </w:rPr>
            </w:pPr>
            <w:r>
              <w:rPr>
                <w:rFonts w:cs="Times New Roman"/>
                <w:szCs w:val="24"/>
                <w:lang w:val="en-GB"/>
              </w:rPr>
              <w:t>8</w:t>
            </w:r>
          </w:p>
        </w:tc>
      </w:tr>
      <w:tr w:rsidR="00AB54F0" w14:paraId="36206A28" w14:textId="77777777" w:rsidTr="00D80A1A">
        <w:tc>
          <w:tcPr>
            <w:tcW w:w="611" w:type="pct"/>
            <w:vMerge/>
            <w:tcBorders>
              <w:right w:val="single" w:sz="12" w:space="0" w:color="auto"/>
            </w:tcBorders>
            <w:shd w:val="clear" w:color="auto" w:fill="FFFFFF"/>
            <w:vAlign w:val="center"/>
          </w:tcPr>
          <w:p w14:paraId="2840B08B"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4C19AF6" w14:textId="77777777" w:rsidR="00AB54F0" w:rsidRPr="00652548" w:rsidRDefault="00AB54F0" w:rsidP="00031E4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europaeus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2262C0BC" w14:textId="77777777" w:rsidR="00AB54F0" w:rsidRDefault="00D80A1A" w:rsidP="00031E4C">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188BF51" w14:textId="77777777" w:rsidR="00AB54F0" w:rsidRDefault="00AB54F0" w:rsidP="00031E4C">
            <w:pPr>
              <w:spacing w:line="240" w:lineRule="auto"/>
              <w:jc w:val="center"/>
              <w:rPr>
                <w:rFonts w:cs="Times New Roman"/>
                <w:szCs w:val="24"/>
                <w:lang w:val="en-GB"/>
              </w:rPr>
            </w:pPr>
            <w:r>
              <w:rPr>
                <w:rFonts w:cs="Times New Roman"/>
                <w:szCs w:val="24"/>
                <w:lang w:val="en-GB"/>
              </w:rPr>
              <w:t>3</w:t>
            </w:r>
          </w:p>
        </w:tc>
      </w:tr>
      <w:tr w:rsidR="00AB54F0" w14:paraId="46F983AF" w14:textId="77777777" w:rsidTr="00D80A1A">
        <w:tc>
          <w:tcPr>
            <w:tcW w:w="611" w:type="pct"/>
            <w:vMerge/>
            <w:tcBorders>
              <w:bottom w:val="nil"/>
              <w:right w:val="single" w:sz="12" w:space="0" w:color="auto"/>
            </w:tcBorders>
            <w:shd w:val="clear" w:color="auto" w:fill="FFFFFF"/>
            <w:vAlign w:val="center"/>
          </w:tcPr>
          <w:p w14:paraId="1495514F"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F5CEFD5" w14:textId="77777777" w:rsidR="00AB54F0" w:rsidRPr="00652548" w:rsidRDefault="00AB54F0" w:rsidP="00031E4C">
            <w:pPr>
              <w:spacing w:line="240" w:lineRule="auto"/>
              <w:rPr>
                <w:rFonts w:eastAsia="Times New Roman" w:cs="Times New Roman"/>
                <w:szCs w:val="24"/>
                <w:lang w:val="en-GB" w:eastAsia="ru-RU"/>
              </w:rPr>
            </w:pPr>
            <w:proofErr w:type="spellStart"/>
            <w:r w:rsidRPr="00652548">
              <w:rPr>
                <w:rFonts w:eastAsia="Times New Roman" w:cs="Times New Roman"/>
                <w:szCs w:val="24"/>
                <w:lang w:val="en-GB" w:eastAsia="ru-RU"/>
              </w:rPr>
              <w:t>Bliznetz</w:t>
            </w:r>
            <w:proofErr w:type="spellEnd"/>
            <w:r w:rsidRPr="00652548">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6B6997B1" w14:textId="77777777" w:rsidR="00AB54F0" w:rsidRPr="00031E4C" w:rsidRDefault="00D80A1A" w:rsidP="00031E4C">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12" w:space="0" w:color="auto"/>
              <w:right w:val="single" w:sz="12" w:space="0" w:color="auto"/>
            </w:tcBorders>
            <w:shd w:val="clear" w:color="auto" w:fill="FFFFFF"/>
            <w:vAlign w:val="center"/>
          </w:tcPr>
          <w:p w14:paraId="4CED4EEC" w14:textId="77777777" w:rsidR="00AB54F0" w:rsidRDefault="00AB54F0" w:rsidP="00031E4C">
            <w:pPr>
              <w:spacing w:line="240" w:lineRule="auto"/>
              <w:jc w:val="center"/>
              <w:rPr>
                <w:rFonts w:cs="Times New Roman"/>
                <w:szCs w:val="24"/>
                <w:lang w:val="en-GB"/>
              </w:rPr>
            </w:pPr>
            <w:r>
              <w:rPr>
                <w:rFonts w:cs="Times New Roman"/>
                <w:szCs w:val="24"/>
                <w:lang w:val="en-GB"/>
              </w:rPr>
              <w:t>1</w:t>
            </w:r>
          </w:p>
        </w:tc>
      </w:tr>
      <w:tr w:rsidR="00AB54F0" w:rsidRPr="00604363" w14:paraId="7CD4C434" w14:textId="77777777" w:rsidTr="00D80A1A">
        <w:tc>
          <w:tcPr>
            <w:tcW w:w="611" w:type="pct"/>
            <w:vMerge w:val="restart"/>
            <w:tcBorders>
              <w:top w:val="single" w:sz="12" w:space="0" w:color="auto"/>
              <w:right w:val="single" w:sz="12" w:space="0" w:color="auto"/>
            </w:tcBorders>
            <w:shd w:val="clear" w:color="auto" w:fill="FFFFFF"/>
            <w:vAlign w:val="center"/>
          </w:tcPr>
          <w:p w14:paraId="6D3DA325" w14:textId="77777777" w:rsidR="00AB54F0" w:rsidRPr="00D80A1A" w:rsidRDefault="00AB54F0" w:rsidP="00D80A1A">
            <w:pPr>
              <w:spacing w:line="240" w:lineRule="auto"/>
              <w:jc w:val="center"/>
              <w:rPr>
                <w:rFonts w:eastAsia="Times New Roman" w:cs="Times New Roman"/>
                <w:b/>
                <w:szCs w:val="24"/>
                <w:lang w:val="en-GB" w:eastAsia="ru-RU"/>
              </w:rPr>
            </w:pPr>
            <w:r w:rsidRPr="00D80A1A">
              <w:rPr>
                <w:rFonts w:eastAsia="Times New Roman" w:cs="Times New Roman"/>
                <w:b/>
                <w:color w:val="000000"/>
                <w:szCs w:val="24"/>
                <w:lang w:val="en-GB" w:eastAsia="ru-RU"/>
              </w:rPr>
              <w:t>P4</w:t>
            </w:r>
          </w:p>
        </w:tc>
        <w:tc>
          <w:tcPr>
            <w:tcW w:w="2479" w:type="pct"/>
            <w:tcBorders>
              <w:top w:val="single" w:sz="12" w:space="0" w:color="auto"/>
              <w:left w:val="single" w:sz="12" w:space="0" w:color="auto"/>
              <w:bottom w:val="single" w:sz="4" w:space="0" w:color="auto"/>
              <w:right w:val="single" w:sz="4" w:space="0" w:color="auto"/>
            </w:tcBorders>
            <w:shd w:val="clear" w:color="auto" w:fill="FFFFFF"/>
            <w:vAlign w:val="center"/>
          </w:tcPr>
          <w:p w14:paraId="70A8A2B9" w14:textId="77777777" w:rsidR="00AB54F0" w:rsidRPr="00652548" w:rsidRDefault="00DE7DF3"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AB54F0" w:rsidRPr="00652548">
              <w:rPr>
                <w:rFonts w:eastAsia="Times New Roman" w:cs="Times New Roman"/>
                <w:i/>
                <w:szCs w:val="24"/>
                <w:lang w:val="en-GB" w:eastAsia="ru-RU"/>
              </w:rPr>
              <w:t>us</w:t>
            </w:r>
            <w:proofErr w:type="spellEnd"/>
          </w:p>
        </w:tc>
        <w:tc>
          <w:tcPr>
            <w:tcW w:w="1394" w:type="pct"/>
            <w:tcBorders>
              <w:top w:val="single" w:sz="12" w:space="0" w:color="auto"/>
              <w:left w:val="single" w:sz="4" w:space="0" w:color="auto"/>
              <w:bottom w:val="single" w:sz="4" w:space="0" w:color="auto"/>
              <w:right w:val="single" w:sz="4" w:space="0" w:color="auto"/>
            </w:tcBorders>
            <w:shd w:val="clear" w:color="auto" w:fill="FFFFFF"/>
          </w:tcPr>
          <w:p w14:paraId="10777CC9" w14:textId="77777777" w:rsidR="00AB54F0"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12" w:space="0" w:color="auto"/>
              <w:left w:val="single" w:sz="4" w:space="0" w:color="auto"/>
              <w:bottom w:val="single" w:sz="4" w:space="0" w:color="auto"/>
              <w:right w:val="single" w:sz="12" w:space="0" w:color="auto"/>
            </w:tcBorders>
            <w:shd w:val="clear" w:color="auto" w:fill="FFFFFF"/>
            <w:vAlign w:val="center"/>
          </w:tcPr>
          <w:p w14:paraId="52FADBF2" w14:textId="77777777" w:rsidR="00AB54F0" w:rsidRPr="00604363" w:rsidRDefault="00AB54F0" w:rsidP="00761C68">
            <w:pPr>
              <w:spacing w:line="240" w:lineRule="auto"/>
              <w:jc w:val="center"/>
              <w:rPr>
                <w:rFonts w:cs="Times New Roman"/>
                <w:szCs w:val="24"/>
                <w:lang w:val="en-GB"/>
              </w:rPr>
            </w:pPr>
            <w:r>
              <w:rPr>
                <w:rFonts w:cs="Times New Roman"/>
                <w:szCs w:val="24"/>
                <w:lang w:val="en-GB"/>
              </w:rPr>
              <w:t>10</w:t>
            </w:r>
          </w:p>
        </w:tc>
      </w:tr>
      <w:tr w:rsidR="00AB54F0" w:rsidRPr="00604363" w14:paraId="119FBD9A" w14:textId="77777777" w:rsidTr="00D80A1A">
        <w:tc>
          <w:tcPr>
            <w:tcW w:w="611" w:type="pct"/>
            <w:vMerge/>
            <w:tcBorders>
              <w:right w:val="single" w:sz="12" w:space="0" w:color="auto"/>
            </w:tcBorders>
            <w:shd w:val="clear" w:color="auto" w:fill="FFFFFF"/>
            <w:vAlign w:val="center"/>
          </w:tcPr>
          <w:p w14:paraId="0977F14F"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9712543"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64AF52B4" w14:textId="77777777" w:rsidR="00AB54F0" w:rsidRDefault="00D80A1A" w:rsidP="00761C68">
            <w:pPr>
              <w:spacing w:line="240" w:lineRule="auto"/>
              <w:jc w:val="cente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3504BBA7" w14:textId="77777777" w:rsidR="00AB54F0" w:rsidRPr="00604363" w:rsidRDefault="00AB54F0" w:rsidP="00761C68">
            <w:pPr>
              <w:spacing w:line="240" w:lineRule="auto"/>
              <w:jc w:val="center"/>
              <w:rPr>
                <w:rFonts w:cs="Times New Roman"/>
                <w:szCs w:val="24"/>
                <w:lang w:val="en-GB"/>
              </w:rPr>
            </w:pPr>
            <w:r>
              <w:rPr>
                <w:rFonts w:cs="Times New Roman"/>
                <w:szCs w:val="24"/>
                <w:lang w:val="en-GB"/>
              </w:rPr>
              <w:t>13</w:t>
            </w:r>
          </w:p>
        </w:tc>
      </w:tr>
      <w:tr w:rsidR="00AB54F0" w:rsidRPr="00604363" w14:paraId="7F9611B7" w14:textId="77777777" w:rsidTr="00D80A1A">
        <w:tc>
          <w:tcPr>
            <w:tcW w:w="611" w:type="pct"/>
            <w:vMerge/>
            <w:tcBorders>
              <w:right w:val="single" w:sz="12" w:space="0" w:color="auto"/>
            </w:tcBorders>
            <w:shd w:val="clear" w:color="auto" w:fill="FFFFFF"/>
            <w:vAlign w:val="center"/>
          </w:tcPr>
          <w:p w14:paraId="38397ECF"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0C29814"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laniger</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450F8AE" w14:textId="77777777" w:rsidR="00AB54F0" w:rsidRPr="008C77AD"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160F4A5" w14:textId="77777777" w:rsidR="00AB54F0" w:rsidRDefault="00AB54F0" w:rsidP="00761C68">
            <w:pPr>
              <w:spacing w:line="240" w:lineRule="auto"/>
              <w:jc w:val="center"/>
              <w:rPr>
                <w:rFonts w:cs="Times New Roman"/>
                <w:szCs w:val="24"/>
                <w:lang w:val="en-GB"/>
              </w:rPr>
            </w:pPr>
            <w:r>
              <w:rPr>
                <w:rFonts w:cs="Times New Roman"/>
                <w:szCs w:val="24"/>
                <w:lang w:val="en-GB"/>
              </w:rPr>
              <w:t>2</w:t>
            </w:r>
          </w:p>
        </w:tc>
      </w:tr>
      <w:tr w:rsidR="00AB54F0" w14:paraId="4F4FF3FD" w14:textId="77777777" w:rsidTr="00D80A1A">
        <w:tc>
          <w:tcPr>
            <w:tcW w:w="611" w:type="pct"/>
            <w:vMerge/>
            <w:tcBorders>
              <w:right w:val="single" w:sz="12" w:space="0" w:color="auto"/>
            </w:tcBorders>
            <w:shd w:val="clear" w:color="auto" w:fill="FFFFFF"/>
            <w:vAlign w:val="center"/>
          </w:tcPr>
          <w:p w14:paraId="3B328707"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C72EBFD"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7FD41795" w14:textId="77777777" w:rsidR="00AB54F0"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699A4B2" w14:textId="77777777" w:rsidR="00AB54F0" w:rsidRDefault="00AB54F0" w:rsidP="00761C68">
            <w:pPr>
              <w:spacing w:line="240" w:lineRule="auto"/>
              <w:jc w:val="center"/>
              <w:rPr>
                <w:rFonts w:cs="Times New Roman"/>
                <w:szCs w:val="24"/>
                <w:lang w:val="en-GB"/>
              </w:rPr>
            </w:pPr>
            <w:r>
              <w:rPr>
                <w:rFonts w:cs="Times New Roman"/>
                <w:szCs w:val="24"/>
                <w:lang w:val="en-GB"/>
              </w:rPr>
              <w:t>10</w:t>
            </w:r>
          </w:p>
        </w:tc>
      </w:tr>
      <w:tr w:rsidR="00AB54F0" w14:paraId="0556E486" w14:textId="77777777" w:rsidTr="00D80A1A">
        <w:tc>
          <w:tcPr>
            <w:tcW w:w="611" w:type="pct"/>
            <w:vMerge/>
            <w:tcBorders>
              <w:right w:val="single" w:sz="12" w:space="0" w:color="auto"/>
            </w:tcBorders>
            <w:shd w:val="clear" w:color="auto" w:fill="FFFFFF"/>
            <w:vAlign w:val="center"/>
          </w:tcPr>
          <w:p w14:paraId="49501B02"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2128FD5C"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3C8C7FE6" w14:textId="77777777" w:rsidR="00AB54F0"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5136D59" w14:textId="77777777" w:rsidR="00AB54F0" w:rsidRDefault="00AB54F0" w:rsidP="00761C68">
            <w:pPr>
              <w:spacing w:line="240" w:lineRule="auto"/>
              <w:jc w:val="center"/>
              <w:rPr>
                <w:rFonts w:cs="Times New Roman"/>
                <w:szCs w:val="24"/>
                <w:lang w:val="en-GB"/>
              </w:rPr>
            </w:pPr>
            <w:r>
              <w:rPr>
                <w:rFonts w:cs="Times New Roman"/>
                <w:szCs w:val="24"/>
                <w:lang w:val="en-GB"/>
              </w:rPr>
              <w:t>20</w:t>
            </w:r>
          </w:p>
        </w:tc>
      </w:tr>
      <w:tr w:rsidR="00AB54F0" w14:paraId="08B2BB60" w14:textId="77777777" w:rsidTr="00D80A1A">
        <w:tc>
          <w:tcPr>
            <w:tcW w:w="611" w:type="pct"/>
            <w:vMerge/>
            <w:tcBorders>
              <w:right w:val="single" w:sz="12" w:space="0" w:color="auto"/>
            </w:tcBorders>
            <w:shd w:val="clear" w:color="auto" w:fill="FFFFFF"/>
            <w:vAlign w:val="center"/>
          </w:tcPr>
          <w:p w14:paraId="71899F73"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7B6F683" w14:textId="77777777" w:rsidR="00AB54F0" w:rsidRPr="00652548" w:rsidRDefault="00AB54F0" w:rsidP="00DE7DF3">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adustus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511BE39E" w14:textId="77777777" w:rsidR="00AB54F0"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35F8110C" w14:textId="77777777" w:rsidR="00AB54F0" w:rsidRDefault="00AB54F0" w:rsidP="00761C68">
            <w:pPr>
              <w:spacing w:line="240" w:lineRule="auto"/>
              <w:jc w:val="center"/>
              <w:rPr>
                <w:rFonts w:cs="Times New Roman"/>
                <w:szCs w:val="24"/>
                <w:lang w:val="en-GB"/>
              </w:rPr>
            </w:pPr>
            <w:r>
              <w:rPr>
                <w:rFonts w:cs="Times New Roman"/>
                <w:szCs w:val="24"/>
                <w:lang w:val="en-GB"/>
              </w:rPr>
              <w:t>8</w:t>
            </w:r>
          </w:p>
        </w:tc>
      </w:tr>
      <w:tr w:rsidR="00AB54F0" w14:paraId="4EA5D2F9" w14:textId="77777777" w:rsidTr="00D80A1A">
        <w:tc>
          <w:tcPr>
            <w:tcW w:w="611" w:type="pct"/>
            <w:vMerge/>
            <w:tcBorders>
              <w:right w:val="single" w:sz="12" w:space="0" w:color="auto"/>
            </w:tcBorders>
            <w:shd w:val="clear" w:color="auto" w:fill="FFFFFF"/>
            <w:vAlign w:val="center"/>
          </w:tcPr>
          <w:p w14:paraId="4BCB0653"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6BE7DB0" w14:textId="77777777" w:rsidR="00AB54F0" w:rsidRPr="00652548" w:rsidRDefault="00AB54F0" w:rsidP="00AB54F0">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w:t>
            </w:r>
            <w:r w:rsidRPr="00652548">
              <w:rPr>
                <w:rFonts w:eastAsia="Times New Roman" w:cs="Times New Roman"/>
                <w:i/>
                <w:szCs w:val="24"/>
                <w:lang w:val="fr-FR" w:eastAsia="ru-RU"/>
              </w:rPr>
              <w:t>C. a. sumatrensis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14E8931F" w14:textId="77777777" w:rsidR="00AB54F0"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3960B8FF" w14:textId="77777777" w:rsidR="00AB54F0" w:rsidRDefault="00AB54F0" w:rsidP="00761C68">
            <w:pPr>
              <w:spacing w:line="240" w:lineRule="auto"/>
              <w:jc w:val="center"/>
              <w:rPr>
                <w:rFonts w:cs="Times New Roman"/>
                <w:szCs w:val="24"/>
                <w:lang w:val="en-GB"/>
              </w:rPr>
            </w:pPr>
            <w:r>
              <w:rPr>
                <w:rFonts w:cs="Times New Roman"/>
                <w:szCs w:val="24"/>
                <w:lang w:val="en-GB"/>
              </w:rPr>
              <w:t>3</w:t>
            </w:r>
          </w:p>
        </w:tc>
      </w:tr>
      <w:tr w:rsidR="00AB54F0" w14:paraId="55F4C3CD" w14:textId="77777777" w:rsidTr="00D80A1A">
        <w:tc>
          <w:tcPr>
            <w:tcW w:w="611" w:type="pct"/>
            <w:vMerge/>
            <w:tcBorders>
              <w:right w:val="single" w:sz="12" w:space="0" w:color="auto"/>
            </w:tcBorders>
            <w:shd w:val="clear" w:color="auto" w:fill="FFFFFF"/>
            <w:vAlign w:val="center"/>
          </w:tcPr>
          <w:p w14:paraId="4A9B671C"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6CF700B"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javanicus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1F0A2BCB" w14:textId="77777777" w:rsidR="00AB54F0" w:rsidRPr="00761C68"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643EBD65" w14:textId="77777777" w:rsidR="00AB54F0" w:rsidRDefault="00AB54F0" w:rsidP="00761C68">
            <w:pPr>
              <w:spacing w:line="240" w:lineRule="auto"/>
              <w:jc w:val="center"/>
              <w:rPr>
                <w:rFonts w:cs="Times New Roman"/>
                <w:szCs w:val="24"/>
                <w:lang w:val="en-GB"/>
              </w:rPr>
            </w:pPr>
            <w:r>
              <w:rPr>
                <w:rFonts w:cs="Times New Roman"/>
                <w:szCs w:val="24"/>
                <w:lang w:val="en-GB"/>
              </w:rPr>
              <w:t>7</w:t>
            </w:r>
          </w:p>
        </w:tc>
      </w:tr>
      <w:tr w:rsidR="00AB54F0" w14:paraId="663AAA1C" w14:textId="77777777" w:rsidTr="00D80A1A">
        <w:tc>
          <w:tcPr>
            <w:tcW w:w="611" w:type="pct"/>
            <w:vMerge/>
            <w:tcBorders>
              <w:right w:val="single" w:sz="12" w:space="0" w:color="auto"/>
            </w:tcBorders>
            <w:shd w:val="clear" w:color="auto" w:fill="FFFFFF"/>
            <w:vAlign w:val="center"/>
          </w:tcPr>
          <w:p w14:paraId="2A086FD5"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20B7087C" w14:textId="77777777" w:rsidR="00AB54F0" w:rsidRPr="00652548" w:rsidRDefault="00AB54F0" w:rsidP="00761C68">
            <w:pPr>
              <w:spacing w:line="240" w:lineRule="auto"/>
              <w:rPr>
                <w:rFonts w:eastAsia="Times New Roman" w:cs="Times New Roman"/>
                <w:szCs w:val="24"/>
                <w:lang w:val="en-GB" w:eastAsia="ru-RU"/>
              </w:rPr>
            </w:pPr>
            <w:r w:rsidRPr="00652548">
              <w:rPr>
                <w:rFonts w:eastAsia="Times New Roman" w:cs="Times New Roman"/>
                <w:i/>
                <w:szCs w:val="24"/>
                <w:lang w:val="en-GB" w:eastAsia="ru-RU"/>
              </w:rPr>
              <w:t>C. a. javanicus</w:t>
            </w:r>
            <w:r w:rsidRPr="00652548">
              <w:rPr>
                <w:rFonts w:eastAsia="Times New Roman" w:cs="Times New Roman"/>
                <w:szCs w:val="24"/>
                <w:lang w:val="en-GB" w:eastAsia="ru-RU"/>
              </w:rPr>
              <w:t xml:space="preserve"> (</w:t>
            </w:r>
            <w:proofErr w:type="spellStart"/>
            <w:r w:rsidRPr="00652548">
              <w:rPr>
                <w:rFonts w:eastAsia="Times New Roman" w:cs="Times New Roman"/>
                <w:i/>
                <w:szCs w:val="24"/>
                <w:lang w:val="en-GB" w:eastAsia="ru-RU"/>
              </w:rPr>
              <w:t>antiquus</w:t>
            </w:r>
            <w:proofErr w:type="spellEnd"/>
            <w:r w:rsidRPr="00652548">
              <w:rPr>
                <w:rFonts w:eastAsia="Times New Roman" w:cs="Times New Roman"/>
                <w:szCs w:val="24"/>
                <w:lang w:val="en-GB" w:eastAsia="ru-RU"/>
              </w:rPr>
              <w:t>)</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28CD492D" w14:textId="77777777" w:rsidR="00AB54F0"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667D0BCD" w14:textId="77777777" w:rsidR="00AB54F0" w:rsidRDefault="00AB54F0" w:rsidP="00761C68">
            <w:pPr>
              <w:spacing w:line="240" w:lineRule="auto"/>
              <w:jc w:val="center"/>
              <w:rPr>
                <w:rFonts w:cs="Times New Roman"/>
                <w:szCs w:val="24"/>
                <w:lang w:val="en-GB"/>
              </w:rPr>
            </w:pPr>
            <w:r>
              <w:rPr>
                <w:rFonts w:cs="Times New Roman"/>
                <w:szCs w:val="24"/>
                <w:lang w:val="en-GB"/>
              </w:rPr>
              <w:t>2</w:t>
            </w:r>
          </w:p>
        </w:tc>
      </w:tr>
      <w:tr w:rsidR="00AB54F0" w14:paraId="34E3BE1A" w14:textId="77777777" w:rsidTr="00D80A1A">
        <w:tc>
          <w:tcPr>
            <w:tcW w:w="611" w:type="pct"/>
            <w:vMerge/>
            <w:tcBorders>
              <w:right w:val="single" w:sz="12" w:space="0" w:color="auto"/>
            </w:tcBorders>
            <w:shd w:val="clear" w:color="auto" w:fill="FFFFFF"/>
            <w:vAlign w:val="center"/>
          </w:tcPr>
          <w:p w14:paraId="739CF0ED"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6D39E7E"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caucasicus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5F744547" w14:textId="77777777" w:rsidR="00AB54F0" w:rsidRPr="008C77AD"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A929827" w14:textId="77777777" w:rsidR="00AB54F0" w:rsidRDefault="00AB54F0" w:rsidP="00761C68">
            <w:pPr>
              <w:spacing w:line="240" w:lineRule="auto"/>
              <w:jc w:val="center"/>
              <w:rPr>
                <w:rFonts w:cs="Times New Roman"/>
                <w:szCs w:val="24"/>
                <w:lang w:val="en-GB"/>
              </w:rPr>
            </w:pPr>
            <w:r>
              <w:rPr>
                <w:rFonts w:cs="Times New Roman"/>
                <w:szCs w:val="24"/>
                <w:lang w:val="en-GB"/>
              </w:rPr>
              <w:t>4</w:t>
            </w:r>
          </w:p>
        </w:tc>
      </w:tr>
      <w:tr w:rsidR="00AB54F0" w14:paraId="097BE9B0" w14:textId="77777777" w:rsidTr="00D80A1A">
        <w:tc>
          <w:tcPr>
            <w:tcW w:w="611" w:type="pct"/>
            <w:vMerge/>
            <w:tcBorders>
              <w:right w:val="single" w:sz="12" w:space="0" w:color="auto"/>
            </w:tcBorders>
            <w:shd w:val="clear" w:color="auto" w:fill="FFFFFF"/>
            <w:vAlign w:val="center"/>
          </w:tcPr>
          <w:p w14:paraId="2000AC30"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4DA5E84"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europaeus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5868C6D1" w14:textId="77777777" w:rsidR="00AB54F0"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6A02A19" w14:textId="77777777" w:rsidR="00AB54F0" w:rsidRDefault="00AB54F0" w:rsidP="00761C68">
            <w:pPr>
              <w:spacing w:line="240" w:lineRule="auto"/>
              <w:jc w:val="center"/>
              <w:rPr>
                <w:rFonts w:cs="Times New Roman"/>
                <w:szCs w:val="24"/>
                <w:lang w:val="en-GB"/>
              </w:rPr>
            </w:pPr>
            <w:r>
              <w:rPr>
                <w:rFonts w:cs="Times New Roman"/>
                <w:szCs w:val="24"/>
                <w:lang w:val="en-GB"/>
              </w:rPr>
              <w:t>13</w:t>
            </w:r>
          </w:p>
        </w:tc>
      </w:tr>
      <w:tr w:rsidR="00AB54F0" w14:paraId="657141D6" w14:textId="77777777" w:rsidTr="00D80A1A">
        <w:tc>
          <w:tcPr>
            <w:tcW w:w="611" w:type="pct"/>
            <w:vMerge/>
            <w:tcBorders>
              <w:right w:val="single" w:sz="12" w:space="0" w:color="auto"/>
            </w:tcBorders>
            <w:shd w:val="clear" w:color="auto" w:fill="FFFFFF"/>
            <w:vAlign w:val="center"/>
          </w:tcPr>
          <w:p w14:paraId="71C0A7ED"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06F728A3"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priscus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52DE9A4E" w14:textId="77777777" w:rsidR="00AB54F0" w:rsidRPr="00031E4C"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0D278CE" w14:textId="77777777" w:rsidR="00AB54F0" w:rsidRDefault="00AB54F0" w:rsidP="00761C68">
            <w:pPr>
              <w:spacing w:line="240" w:lineRule="auto"/>
              <w:jc w:val="center"/>
              <w:rPr>
                <w:rFonts w:cs="Times New Roman"/>
                <w:szCs w:val="24"/>
                <w:lang w:val="en-GB"/>
              </w:rPr>
            </w:pPr>
            <w:r>
              <w:rPr>
                <w:rFonts w:cs="Times New Roman"/>
                <w:szCs w:val="24"/>
                <w:lang w:val="en-GB"/>
              </w:rPr>
              <w:t>4</w:t>
            </w:r>
          </w:p>
        </w:tc>
      </w:tr>
      <w:tr w:rsidR="00AB54F0" w14:paraId="4206B16E" w14:textId="77777777" w:rsidTr="00D80A1A">
        <w:tc>
          <w:tcPr>
            <w:tcW w:w="611" w:type="pct"/>
            <w:vMerge/>
            <w:tcBorders>
              <w:bottom w:val="nil"/>
              <w:right w:val="single" w:sz="12" w:space="0" w:color="auto"/>
            </w:tcBorders>
            <w:shd w:val="clear" w:color="auto" w:fill="FFFFFF"/>
            <w:vAlign w:val="center"/>
          </w:tcPr>
          <w:p w14:paraId="44F7A820"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BF9B75A" w14:textId="77777777" w:rsidR="00AB54F0" w:rsidRPr="00652548" w:rsidRDefault="00AB54F0" w:rsidP="00761C68">
            <w:pPr>
              <w:spacing w:line="240" w:lineRule="auto"/>
              <w:rPr>
                <w:rFonts w:eastAsia="Times New Roman" w:cs="Times New Roman"/>
                <w:szCs w:val="24"/>
                <w:lang w:val="en-GB" w:eastAsia="ru-RU"/>
              </w:rPr>
            </w:pPr>
            <w:proofErr w:type="spellStart"/>
            <w:r w:rsidRPr="00652548">
              <w:rPr>
                <w:rFonts w:eastAsia="Times New Roman" w:cs="Times New Roman"/>
                <w:szCs w:val="24"/>
                <w:lang w:val="en-GB" w:eastAsia="ru-RU"/>
              </w:rPr>
              <w:t>Bliznetz</w:t>
            </w:r>
            <w:proofErr w:type="spellEnd"/>
            <w:r w:rsidRPr="00652548">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12" w:space="0" w:color="auto"/>
              <w:right w:val="single" w:sz="4" w:space="0" w:color="auto"/>
            </w:tcBorders>
            <w:shd w:val="clear" w:color="auto" w:fill="FFFFFF"/>
            <w:vAlign w:val="center"/>
          </w:tcPr>
          <w:p w14:paraId="65FBEED4" w14:textId="77777777" w:rsidR="00AB54F0" w:rsidRPr="00031E4C"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12" w:space="0" w:color="auto"/>
              <w:right w:val="single" w:sz="12" w:space="0" w:color="auto"/>
            </w:tcBorders>
            <w:shd w:val="clear" w:color="auto" w:fill="FFFFFF"/>
            <w:vAlign w:val="center"/>
          </w:tcPr>
          <w:p w14:paraId="0D063407" w14:textId="77777777" w:rsidR="00AB54F0" w:rsidRDefault="00AB54F0" w:rsidP="00761C68">
            <w:pPr>
              <w:spacing w:line="240" w:lineRule="auto"/>
              <w:jc w:val="center"/>
              <w:rPr>
                <w:rFonts w:cs="Times New Roman"/>
                <w:szCs w:val="24"/>
                <w:lang w:val="en-GB"/>
              </w:rPr>
            </w:pPr>
            <w:r>
              <w:rPr>
                <w:rFonts w:cs="Times New Roman"/>
                <w:szCs w:val="24"/>
                <w:lang w:val="en-GB"/>
              </w:rPr>
              <w:t>2</w:t>
            </w:r>
          </w:p>
        </w:tc>
      </w:tr>
      <w:tr w:rsidR="00AB54F0" w:rsidRPr="00604363" w14:paraId="3DDC41E3" w14:textId="77777777" w:rsidTr="00D80A1A">
        <w:tc>
          <w:tcPr>
            <w:tcW w:w="611" w:type="pct"/>
            <w:vMerge w:val="restart"/>
            <w:tcBorders>
              <w:top w:val="single" w:sz="12" w:space="0" w:color="auto"/>
              <w:right w:val="single" w:sz="12" w:space="0" w:color="auto"/>
            </w:tcBorders>
            <w:shd w:val="clear" w:color="auto" w:fill="FFFFFF"/>
            <w:vAlign w:val="center"/>
          </w:tcPr>
          <w:p w14:paraId="15D1AE58" w14:textId="77777777" w:rsidR="00AB54F0" w:rsidRPr="00D80A1A" w:rsidRDefault="00AB54F0" w:rsidP="00D80A1A">
            <w:pPr>
              <w:spacing w:line="240" w:lineRule="auto"/>
              <w:jc w:val="center"/>
              <w:rPr>
                <w:rFonts w:eastAsia="Times New Roman" w:cs="Times New Roman"/>
                <w:b/>
                <w:szCs w:val="24"/>
                <w:lang w:val="en-GB" w:eastAsia="ru-RU"/>
              </w:rPr>
            </w:pPr>
            <w:r w:rsidRPr="00D80A1A">
              <w:rPr>
                <w:rFonts w:eastAsia="Times New Roman" w:cs="Times New Roman"/>
                <w:b/>
                <w:color w:val="000000"/>
                <w:szCs w:val="24"/>
                <w:lang w:val="en-GB" w:eastAsia="ru-RU"/>
              </w:rPr>
              <w:t>c</w:t>
            </w:r>
          </w:p>
        </w:tc>
        <w:tc>
          <w:tcPr>
            <w:tcW w:w="2479" w:type="pct"/>
            <w:tcBorders>
              <w:top w:val="single" w:sz="12" w:space="0" w:color="auto"/>
              <w:left w:val="single" w:sz="12" w:space="0" w:color="auto"/>
              <w:bottom w:val="single" w:sz="4" w:space="0" w:color="auto"/>
              <w:right w:val="single" w:sz="4" w:space="0" w:color="auto"/>
            </w:tcBorders>
            <w:shd w:val="clear" w:color="auto" w:fill="FFFFFF"/>
            <w:vAlign w:val="center"/>
          </w:tcPr>
          <w:p w14:paraId="281A103B" w14:textId="77777777" w:rsidR="00AB54F0" w:rsidRPr="00652548" w:rsidRDefault="00AB54F0" w:rsidP="00DE7DF3">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hesperius</w:t>
            </w:r>
            <w:proofErr w:type="spellEnd"/>
          </w:p>
        </w:tc>
        <w:tc>
          <w:tcPr>
            <w:tcW w:w="1394" w:type="pct"/>
            <w:tcBorders>
              <w:top w:val="single" w:sz="12" w:space="0" w:color="auto"/>
              <w:left w:val="single" w:sz="4" w:space="0" w:color="auto"/>
              <w:bottom w:val="single" w:sz="4" w:space="0" w:color="auto"/>
              <w:right w:val="single" w:sz="4" w:space="0" w:color="auto"/>
            </w:tcBorders>
            <w:shd w:val="clear" w:color="auto" w:fill="FFFFFF"/>
          </w:tcPr>
          <w:p w14:paraId="0AED6BFF" w14:textId="77777777" w:rsidR="00AB54F0"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12" w:space="0" w:color="auto"/>
              <w:left w:val="single" w:sz="4" w:space="0" w:color="auto"/>
              <w:bottom w:val="single" w:sz="4" w:space="0" w:color="auto"/>
              <w:right w:val="single" w:sz="12" w:space="0" w:color="auto"/>
            </w:tcBorders>
            <w:shd w:val="clear" w:color="auto" w:fill="FFFFFF"/>
            <w:vAlign w:val="center"/>
          </w:tcPr>
          <w:p w14:paraId="5154D0D4" w14:textId="77777777" w:rsidR="00AB54F0" w:rsidRPr="00604363" w:rsidRDefault="00AB54F0" w:rsidP="00761C68">
            <w:pPr>
              <w:spacing w:line="240" w:lineRule="auto"/>
              <w:jc w:val="center"/>
              <w:rPr>
                <w:rFonts w:cs="Times New Roman"/>
                <w:szCs w:val="24"/>
                <w:lang w:val="en-GB"/>
              </w:rPr>
            </w:pPr>
            <w:r>
              <w:rPr>
                <w:rFonts w:cs="Times New Roman"/>
                <w:szCs w:val="24"/>
                <w:lang w:val="en-GB"/>
              </w:rPr>
              <w:t>7</w:t>
            </w:r>
          </w:p>
        </w:tc>
      </w:tr>
      <w:tr w:rsidR="00AB54F0" w:rsidRPr="00604363" w14:paraId="1DEC8BFD" w14:textId="77777777" w:rsidTr="00D80A1A">
        <w:tc>
          <w:tcPr>
            <w:tcW w:w="611" w:type="pct"/>
            <w:vMerge/>
            <w:tcBorders>
              <w:right w:val="single" w:sz="12" w:space="0" w:color="auto"/>
            </w:tcBorders>
            <w:shd w:val="clear" w:color="auto" w:fill="FFFFFF"/>
            <w:vAlign w:val="center"/>
          </w:tcPr>
          <w:p w14:paraId="45D87862"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C8F160E"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384DD162" w14:textId="77777777" w:rsidR="00AB54F0" w:rsidRDefault="00D80A1A" w:rsidP="00761C68">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C665C38" w14:textId="77777777" w:rsidR="00AB54F0" w:rsidRPr="00604363" w:rsidRDefault="00AB54F0" w:rsidP="00761C68">
            <w:pPr>
              <w:spacing w:line="240" w:lineRule="auto"/>
              <w:jc w:val="center"/>
              <w:rPr>
                <w:rFonts w:cs="Times New Roman"/>
                <w:szCs w:val="24"/>
                <w:lang w:val="en-GB"/>
              </w:rPr>
            </w:pPr>
            <w:r>
              <w:rPr>
                <w:rFonts w:cs="Times New Roman"/>
                <w:szCs w:val="24"/>
                <w:lang w:val="en-GB"/>
              </w:rPr>
              <w:t>11</w:t>
            </w:r>
          </w:p>
        </w:tc>
      </w:tr>
      <w:tr w:rsidR="00AB54F0" w:rsidRPr="00604363" w14:paraId="0066B33A" w14:textId="77777777" w:rsidTr="00D80A1A">
        <w:tc>
          <w:tcPr>
            <w:tcW w:w="611" w:type="pct"/>
            <w:vMerge/>
            <w:tcBorders>
              <w:right w:val="single" w:sz="12" w:space="0" w:color="auto"/>
            </w:tcBorders>
            <w:shd w:val="clear" w:color="auto" w:fill="FFFFFF"/>
            <w:vAlign w:val="center"/>
          </w:tcPr>
          <w:p w14:paraId="16C332DE"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9832CD6"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85C04CE" w14:textId="77777777" w:rsidR="00AB54F0" w:rsidRDefault="00D80A1A" w:rsidP="00761C68">
            <w:pPr>
              <w:spacing w:line="240" w:lineRule="auto"/>
              <w:jc w:val="cente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D311E5E" w14:textId="77777777" w:rsidR="00AB54F0" w:rsidRDefault="00AB54F0" w:rsidP="00761C68">
            <w:pPr>
              <w:spacing w:line="240" w:lineRule="auto"/>
              <w:jc w:val="center"/>
              <w:rPr>
                <w:rFonts w:cs="Times New Roman"/>
                <w:szCs w:val="24"/>
                <w:lang w:val="en-GB"/>
              </w:rPr>
            </w:pPr>
            <w:r>
              <w:rPr>
                <w:rFonts w:cs="Times New Roman"/>
                <w:szCs w:val="24"/>
                <w:lang w:val="en-GB"/>
              </w:rPr>
              <w:t>1</w:t>
            </w:r>
          </w:p>
        </w:tc>
      </w:tr>
      <w:tr w:rsidR="00AB54F0" w:rsidRPr="00604363" w14:paraId="5A686C89" w14:textId="77777777" w:rsidTr="00D80A1A">
        <w:tc>
          <w:tcPr>
            <w:tcW w:w="611" w:type="pct"/>
            <w:vMerge/>
            <w:tcBorders>
              <w:right w:val="single" w:sz="12" w:space="0" w:color="auto"/>
            </w:tcBorders>
            <w:shd w:val="clear" w:color="auto" w:fill="FFFFFF"/>
            <w:vAlign w:val="center"/>
          </w:tcPr>
          <w:p w14:paraId="7EF65896"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BB16C40"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caucasicus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092C1EB" w14:textId="77777777" w:rsidR="00AB54F0" w:rsidRPr="008C77AD"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9263913" w14:textId="77777777" w:rsidR="00AB54F0" w:rsidRDefault="00AB54F0" w:rsidP="00761C68">
            <w:pPr>
              <w:spacing w:line="240" w:lineRule="auto"/>
              <w:jc w:val="center"/>
              <w:rPr>
                <w:rFonts w:cs="Times New Roman"/>
                <w:szCs w:val="24"/>
                <w:lang w:val="en-GB"/>
              </w:rPr>
            </w:pPr>
            <w:r>
              <w:rPr>
                <w:rFonts w:cs="Times New Roman"/>
                <w:szCs w:val="24"/>
                <w:lang w:val="en-GB"/>
              </w:rPr>
              <w:t>6</w:t>
            </w:r>
          </w:p>
        </w:tc>
      </w:tr>
      <w:tr w:rsidR="00AB54F0" w:rsidRPr="00604363" w14:paraId="052EABCF" w14:textId="77777777" w:rsidTr="00D80A1A">
        <w:tc>
          <w:tcPr>
            <w:tcW w:w="611" w:type="pct"/>
            <w:vMerge/>
            <w:tcBorders>
              <w:right w:val="single" w:sz="12" w:space="0" w:color="auto"/>
            </w:tcBorders>
            <w:shd w:val="clear" w:color="auto" w:fill="FFFFFF"/>
            <w:vAlign w:val="center"/>
          </w:tcPr>
          <w:p w14:paraId="7318AD6A"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4C1C00F"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europaeus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67F1BF5C" w14:textId="77777777" w:rsidR="00AB54F0"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0472A4D" w14:textId="77777777" w:rsidR="00AB54F0" w:rsidRDefault="00AB54F0" w:rsidP="00761C68">
            <w:pPr>
              <w:spacing w:line="240" w:lineRule="auto"/>
              <w:jc w:val="center"/>
              <w:rPr>
                <w:rFonts w:cs="Times New Roman"/>
                <w:szCs w:val="24"/>
                <w:lang w:val="en-GB"/>
              </w:rPr>
            </w:pPr>
            <w:r>
              <w:rPr>
                <w:rFonts w:cs="Times New Roman"/>
                <w:szCs w:val="24"/>
                <w:lang w:val="en-GB"/>
              </w:rPr>
              <w:t>8</w:t>
            </w:r>
          </w:p>
        </w:tc>
      </w:tr>
      <w:tr w:rsidR="00AB54F0" w:rsidRPr="00604363" w14:paraId="0EA51F16" w14:textId="77777777" w:rsidTr="00D80A1A">
        <w:tc>
          <w:tcPr>
            <w:tcW w:w="611" w:type="pct"/>
            <w:vMerge/>
            <w:tcBorders>
              <w:right w:val="single" w:sz="12" w:space="0" w:color="auto"/>
            </w:tcBorders>
            <w:shd w:val="clear" w:color="auto" w:fill="FFFFFF"/>
            <w:vAlign w:val="center"/>
          </w:tcPr>
          <w:p w14:paraId="6A81E3E3"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4106471" w14:textId="77777777" w:rsidR="00AB54F0" w:rsidRPr="00652548" w:rsidRDefault="00AB54F0" w:rsidP="00761C68">
            <w:pPr>
              <w:spacing w:line="240" w:lineRule="auto"/>
              <w:rPr>
                <w:rFonts w:eastAsia="Times New Roman" w:cs="Times New Roman"/>
                <w:szCs w:val="24"/>
                <w:lang w:val="en-GB" w:eastAsia="ru-RU"/>
              </w:rPr>
            </w:pPr>
            <w:proofErr w:type="spellStart"/>
            <w:r w:rsidRPr="00652548">
              <w:rPr>
                <w:rFonts w:eastAsia="Times New Roman" w:cs="Times New Roman"/>
                <w:szCs w:val="24"/>
                <w:lang w:val="en-GB" w:eastAsia="ru-RU"/>
              </w:rPr>
              <w:t>Bliznetz</w:t>
            </w:r>
            <w:proofErr w:type="spellEnd"/>
            <w:r w:rsidRPr="00652548">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53EA08E2" w14:textId="77777777" w:rsidR="00AB54F0" w:rsidRPr="00031E4C"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5463AB07" w14:textId="77777777" w:rsidR="00AB54F0" w:rsidRDefault="00AB54F0" w:rsidP="00761C68">
            <w:pPr>
              <w:spacing w:line="240" w:lineRule="auto"/>
              <w:jc w:val="center"/>
              <w:rPr>
                <w:rFonts w:cs="Times New Roman"/>
                <w:szCs w:val="24"/>
                <w:lang w:val="en-GB"/>
              </w:rPr>
            </w:pPr>
            <w:r>
              <w:rPr>
                <w:rFonts w:cs="Times New Roman"/>
                <w:szCs w:val="24"/>
                <w:lang w:val="en-GB"/>
              </w:rPr>
              <w:t>1</w:t>
            </w:r>
          </w:p>
        </w:tc>
      </w:tr>
      <w:tr w:rsidR="00AB54F0" w:rsidRPr="00604363" w14:paraId="27B58DCB" w14:textId="77777777" w:rsidTr="00D80A1A">
        <w:tc>
          <w:tcPr>
            <w:tcW w:w="611" w:type="pct"/>
            <w:vMerge/>
            <w:tcBorders>
              <w:bottom w:val="nil"/>
              <w:right w:val="single" w:sz="12" w:space="0" w:color="auto"/>
            </w:tcBorders>
            <w:shd w:val="clear" w:color="auto" w:fill="FFFFFF"/>
            <w:vAlign w:val="center"/>
          </w:tcPr>
          <w:p w14:paraId="6FA645E9"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12" w:space="0" w:color="auto"/>
              <w:right w:val="single" w:sz="4" w:space="0" w:color="auto"/>
            </w:tcBorders>
            <w:shd w:val="clear" w:color="auto" w:fill="FFFFFF"/>
            <w:vAlign w:val="center"/>
          </w:tcPr>
          <w:p w14:paraId="58D50151" w14:textId="77777777" w:rsidR="00AB54F0" w:rsidRPr="00652548" w:rsidRDefault="00AB54F0" w:rsidP="00761C6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fossilis</w:t>
            </w:r>
            <w:proofErr w:type="spellEnd"/>
          </w:p>
        </w:tc>
        <w:tc>
          <w:tcPr>
            <w:tcW w:w="1394" w:type="pct"/>
            <w:tcBorders>
              <w:top w:val="single" w:sz="4" w:space="0" w:color="auto"/>
              <w:left w:val="single" w:sz="4" w:space="0" w:color="auto"/>
              <w:bottom w:val="single" w:sz="12" w:space="0" w:color="auto"/>
              <w:right w:val="single" w:sz="4" w:space="0" w:color="auto"/>
            </w:tcBorders>
            <w:shd w:val="clear" w:color="auto" w:fill="FFFFFF"/>
            <w:vAlign w:val="center"/>
          </w:tcPr>
          <w:p w14:paraId="7EA05C0F" w14:textId="77777777" w:rsidR="00AB54F0" w:rsidRPr="00031E4C" w:rsidRDefault="00D80A1A" w:rsidP="00761C68">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12" w:space="0" w:color="auto"/>
              <w:right w:val="single" w:sz="12" w:space="0" w:color="auto"/>
            </w:tcBorders>
            <w:shd w:val="clear" w:color="auto" w:fill="FFFFFF"/>
            <w:vAlign w:val="center"/>
          </w:tcPr>
          <w:p w14:paraId="68F8B145" w14:textId="77777777" w:rsidR="00AB54F0" w:rsidRDefault="00AB54F0" w:rsidP="00761C68">
            <w:pPr>
              <w:spacing w:line="240" w:lineRule="auto"/>
              <w:jc w:val="center"/>
              <w:rPr>
                <w:rFonts w:cs="Times New Roman"/>
                <w:szCs w:val="24"/>
                <w:lang w:val="en-GB"/>
              </w:rPr>
            </w:pPr>
            <w:r>
              <w:rPr>
                <w:rFonts w:cs="Times New Roman"/>
                <w:szCs w:val="24"/>
                <w:lang w:val="en-GB"/>
              </w:rPr>
              <w:t>1</w:t>
            </w:r>
          </w:p>
        </w:tc>
      </w:tr>
      <w:tr w:rsidR="00AB54F0" w:rsidRPr="00604363" w14:paraId="477DB6D8" w14:textId="77777777" w:rsidTr="00D80A1A">
        <w:tc>
          <w:tcPr>
            <w:tcW w:w="611" w:type="pct"/>
            <w:vMerge w:val="restart"/>
            <w:tcBorders>
              <w:top w:val="single" w:sz="12" w:space="0" w:color="auto"/>
              <w:right w:val="single" w:sz="12" w:space="0" w:color="auto"/>
            </w:tcBorders>
            <w:shd w:val="clear" w:color="auto" w:fill="FFFFFF"/>
            <w:vAlign w:val="center"/>
          </w:tcPr>
          <w:p w14:paraId="7B0D6388" w14:textId="77777777" w:rsidR="00AB54F0" w:rsidRPr="00D80A1A" w:rsidRDefault="00AB54F0" w:rsidP="00D80A1A">
            <w:pPr>
              <w:spacing w:line="240" w:lineRule="auto"/>
              <w:jc w:val="center"/>
              <w:rPr>
                <w:rFonts w:eastAsia="Times New Roman" w:cs="Times New Roman"/>
                <w:b/>
                <w:szCs w:val="24"/>
                <w:lang w:val="en-GB" w:eastAsia="ru-RU"/>
              </w:rPr>
            </w:pPr>
            <w:r w:rsidRPr="00D80A1A">
              <w:rPr>
                <w:rFonts w:eastAsia="Times New Roman" w:cs="Times New Roman"/>
                <w:b/>
                <w:color w:val="000000"/>
                <w:szCs w:val="24"/>
                <w:lang w:val="en-GB" w:eastAsia="ru-RU"/>
              </w:rPr>
              <w:t>p2</w:t>
            </w:r>
          </w:p>
        </w:tc>
        <w:tc>
          <w:tcPr>
            <w:tcW w:w="2479" w:type="pct"/>
            <w:tcBorders>
              <w:top w:val="single" w:sz="12" w:space="0" w:color="auto"/>
              <w:left w:val="single" w:sz="12" w:space="0" w:color="auto"/>
              <w:bottom w:val="single" w:sz="4" w:space="0" w:color="auto"/>
              <w:right w:val="single" w:sz="4" w:space="0" w:color="auto"/>
            </w:tcBorders>
            <w:shd w:val="clear" w:color="auto" w:fill="FFFFFF"/>
            <w:vAlign w:val="center"/>
          </w:tcPr>
          <w:p w14:paraId="4BB060DA" w14:textId="77777777" w:rsidR="00AB54F0" w:rsidRPr="00652548" w:rsidRDefault="00AB54F0" w:rsidP="00DE7DF3">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hesperius</w:t>
            </w:r>
            <w:proofErr w:type="spellEnd"/>
          </w:p>
        </w:tc>
        <w:tc>
          <w:tcPr>
            <w:tcW w:w="1394" w:type="pct"/>
            <w:tcBorders>
              <w:top w:val="single" w:sz="12" w:space="0" w:color="auto"/>
              <w:left w:val="single" w:sz="4" w:space="0" w:color="auto"/>
              <w:bottom w:val="single" w:sz="4" w:space="0" w:color="auto"/>
              <w:right w:val="single" w:sz="4" w:space="0" w:color="auto"/>
            </w:tcBorders>
            <w:shd w:val="clear" w:color="auto" w:fill="FFFFFF"/>
          </w:tcPr>
          <w:p w14:paraId="48805C31" w14:textId="77777777" w:rsidR="00AB54F0" w:rsidRDefault="00D80A1A" w:rsidP="00AB54F0">
            <w:pPr>
              <w:spacing w:line="240" w:lineRule="auto"/>
              <w:jc w:val="center"/>
              <w:rPr>
                <w:rFonts w:cs="Times New Roman"/>
                <w:szCs w:val="24"/>
                <w:lang w:val="en-GB"/>
              </w:rPr>
            </w:pPr>
            <w:r>
              <w:rPr>
                <w:rFonts w:cs="Times New Roman"/>
                <w:szCs w:val="24"/>
                <w:lang w:val="en-GB"/>
              </w:rPr>
              <w:t>E</w:t>
            </w:r>
          </w:p>
        </w:tc>
        <w:tc>
          <w:tcPr>
            <w:tcW w:w="516" w:type="pct"/>
            <w:tcBorders>
              <w:top w:val="single" w:sz="12" w:space="0" w:color="auto"/>
              <w:left w:val="single" w:sz="4" w:space="0" w:color="auto"/>
              <w:bottom w:val="single" w:sz="4" w:space="0" w:color="auto"/>
              <w:right w:val="single" w:sz="12" w:space="0" w:color="auto"/>
            </w:tcBorders>
            <w:shd w:val="clear" w:color="auto" w:fill="FFFFFF"/>
            <w:vAlign w:val="center"/>
          </w:tcPr>
          <w:p w14:paraId="7F5DAB33" w14:textId="77777777" w:rsidR="00AB54F0" w:rsidRPr="00604363" w:rsidRDefault="00AB54F0" w:rsidP="00AB54F0">
            <w:pPr>
              <w:spacing w:line="240" w:lineRule="auto"/>
              <w:jc w:val="center"/>
              <w:rPr>
                <w:rFonts w:cs="Times New Roman"/>
                <w:szCs w:val="24"/>
                <w:lang w:val="en-GB"/>
              </w:rPr>
            </w:pPr>
            <w:r>
              <w:rPr>
                <w:rFonts w:cs="Times New Roman"/>
                <w:szCs w:val="24"/>
                <w:lang w:val="en-GB"/>
              </w:rPr>
              <w:t>7</w:t>
            </w:r>
          </w:p>
        </w:tc>
      </w:tr>
      <w:tr w:rsidR="00AB54F0" w:rsidRPr="00604363" w14:paraId="4E8D6096" w14:textId="77777777" w:rsidTr="00D80A1A">
        <w:tc>
          <w:tcPr>
            <w:tcW w:w="611" w:type="pct"/>
            <w:vMerge/>
            <w:tcBorders>
              <w:right w:val="single" w:sz="12" w:space="0" w:color="auto"/>
            </w:tcBorders>
            <w:shd w:val="clear" w:color="auto" w:fill="FFFFFF"/>
            <w:vAlign w:val="center"/>
          </w:tcPr>
          <w:p w14:paraId="3CDC44ED"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94D045F"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4AADAD44" w14:textId="77777777" w:rsidR="00AB54F0" w:rsidRDefault="00D80A1A" w:rsidP="00AB54F0">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3DCF41B" w14:textId="77777777" w:rsidR="00AB54F0" w:rsidRPr="00604363" w:rsidRDefault="00AB54F0" w:rsidP="00AB54F0">
            <w:pPr>
              <w:spacing w:line="240" w:lineRule="auto"/>
              <w:jc w:val="center"/>
              <w:rPr>
                <w:rFonts w:cs="Times New Roman"/>
                <w:szCs w:val="24"/>
                <w:lang w:val="en-GB"/>
              </w:rPr>
            </w:pPr>
            <w:r>
              <w:rPr>
                <w:rFonts w:cs="Times New Roman"/>
                <w:szCs w:val="24"/>
                <w:lang w:val="en-GB"/>
              </w:rPr>
              <w:t>12</w:t>
            </w:r>
          </w:p>
        </w:tc>
      </w:tr>
      <w:tr w:rsidR="00AB54F0" w:rsidRPr="00604363" w14:paraId="416712F4" w14:textId="77777777" w:rsidTr="00D80A1A">
        <w:tc>
          <w:tcPr>
            <w:tcW w:w="611" w:type="pct"/>
            <w:vMerge/>
            <w:tcBorders>
              <w:right w:val="single" w:sz="12" w:space="0" w:color="auto"/>
            </w:tcBorders>
            <w:shd w:val="clear" w:color="auto" w:fill="FFFFFF"/>
            <w:vAlign w:val="center"/>
          </w:tcPr>
          <w:p w14:paraId="20BF3DD9"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3B48220"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laniger</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EF0ECBB" w14:textId="77777777" w:rsidR="00AB54F0" w:rsidRPr="008C77AD" w:rsidRDefault="00D80A1A" w:rsidP="00AB54F0">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BB67304" w14:textId="77777777" w:rsidR="00AB54F0" w:rsidRDefault="00AB54F0" w:rsidP="00AB54F0">
            <w:pPr>
              <w:spacing w:line="240" w:lineRule="auto"/>
              <w:jc w:val="center"/>
              <w:rPr>
                <w:rFonts w:cs="Times New Roman"/>
                <w:szCs w:val="24"/>
                <w:lang w:val="en-GB"/>
              </w:rPr>
            </w:pPr>
            <w:r>
              <w:rPr>
                <w:rFonts w:cs="Times New Roman"/>
                <w:szCs w:val="24"/>
                <w:lang w:val="en-GB"/>
              </w:rPr>
              <w:t>1</w:t>
            </w:r>
          </w:p>
        </w:tc>
      </w:tr>
      <w:tr w:rsidR="00AB54F0" w14:paraId="68FECA8E" w14:textId="77777777" w:rsidTr="00D80A1A">
        <w:tc>
          <w:tcPr>
            <w:tcW w:w="611" w:type="pct"/>
            <w:vMerge/>
            <w:tcBorders>
              <w:right w:val="single" w:sz="12" w:space="0" w:color="auto"/>
            </w:tcBorders>
            <w:shd w:val="clear" w:color="auto" w:fill="FFFFFF"/>
            <w:vAlign w:val="center"/>
          </w:tcPr>
          <w:p w14:paraId="2A4F04D1"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478882A"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0F0C7C9E" w14:textId="77777777" w:rsidR="00AB54F0" w:rsidRDefault="00D80A1A" w:rsidP="00AB54F0">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6D156634" w14:textId="77777777" w:rsidR="00AB54F0" w:rsidRDefault="00AB54F0" w:rsidP="00AB54F0">
            <w:pPr>
              <w:spacing w:line="240" w:lineRule="auto"/>
              <w:jc w:val="center"/>
              <w:rPr>
                <w:rFonts w:cs="Times New Roman"/>
                <w:szCs w:val="24"/>
                <w:lang w:val="en-GB"/>
              </w:rPr>
            </w:pPr>
            <w:r>
              <w:rPr>
                <w:rFonts w:cs="Times New Roman"/>
                <w:szCs w:val="24"/>
                <w:lang w:val="en-GB"/>
              </w:rPr>
              <w:t>10</w:t>
            </w:r>
          </w:p>
        </w:tc>
      </w:tr>
      <w:tr w:rsidR="00AB54F0" w14:paraId="082AB3E5" w14:textId="77777777" w:rsidTr="00D80A1A">
        <w:tc>
          <w:tcPr>
            <w:tcW w:w="611" w:type="pct"/>
            <w:vMerge/>
            <w:tcBorders>
              <w:right w:val="single" w:sz="12" w:space="0" w:color="auto"/>
            </w:tcBorders>
            <w:shd w:val="clear" w:color="auto" w:fill="FFFFFF"/>
            <w:vAlign w:val="center"/>
          </w:tcPr>
          <w:p w14:paraId="11AD988F"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BC259CD"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79FBDB9F" w14:textId="77777777" w:rsidR="00AB54F0" w:rsidRDefault="00D80A1A" w:rsidP="00AB54F0">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E254DE9" w14:textId="77777777" w:rsidR="00AB54F0" w:rsidRDefault="00AB54F0" w:rsidP="00AB54F0">
            <w:pPr>
              <w:spacing w:line="240" w:lineRule="auto"/>
              <w:jc w:val="center"/>
              <w:rPr>
                <w:rFonts w:cs="Times New Roman"/>
                <w:szCs w:val="24"/>
                <w:lang w:val="en-GB"/>
              </w:rPr>
            </w:pPr>
            <w:r>
              <w:rPr>
                <w:rFonts w:cs="Times New Roman"/>
                <w:szCs w:val="24"/>
                <w:lang w:val="en-GB"/>
              </w:rPr>
              <w:t>20</w:t>
            </w:r>
          </w:p>
        </w:tc>
      </w:tr>
      <w:tr w:rsidR="00AB54F0" w14:paraId="633AFCC6" w14:textId="77777777" w:rsidTr="00D80A1A">
        <w:tc>
          <w:tcPr>
            <w:tcW w:w="611" w:type="pct"/>
            <w:vMerge/>
            <w:tcBorders>
              <w:right w:val="single" w:sz="12" w:space="0" w:color="auto"/>
            </w:tcBorders>
            <w:shd w:val="clear" w:color="auto" w:fill="FFFFFF"/>
            <w:vAlign w:val="center"/>
          </w:tcPr>
          <w:p w14:paraId="69442045"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7596ED3A" w14:textId="77777777" w:rsidR="00AB54F0" w:rsidRPr="00652548" w:rsidRDefault="00DE7DF3"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w:t>
            </w:r>
            <w:r w:rsidR="00AB54F0" w:rsidRPr="00652548">
              <w:rPr>
                <w:rFonts w:eastAsia="Times New Roman" w:cs="Times New Roman"/>
                <w:i/>
                <w:szCs w:val="24"/>
                <w:lang w:val="en-GB" w:eastAsia="ru-RU"/>
              </w:rPr>
              <w:t>ustus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3A17B512" w14:textId="77777777" w:rsidR="00AB54F0" w:rsidRDefault="00D80A1A" w:rsidP="00AB54F0">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3A8A35B4" w14:textId="77777777" w:rsidR="00AB54F0" w:rsidRDefault="00AB54F0" w:rsidP="00AB54F0">
            <w:pPr>
              <w:spacing w:line="240" w:lineRule="auto"/>
              <w:jc w:val="center"/>
              <w:rPr>
                <w:rFonts w:cs="Times New Roman"/>
                <w:szCs w:val="24"/>
                <w:lang w:val="en-GB"/>
              </w:rPr>
            </w:pPr>
            <w:r>
              <w:rPr>
                <w:rFonts w:cs="Times New Roman"/>
                <w:szCs w:val="24"/>
                <w:lang w:val="en-GB"/>
              </w:rPr>
              <w:t>7</w:t>
            </w:r>
          </w:p>
        </w:tc>
      </w:tr>
      <w:tr w:rsidR="00AB54F0" w14:paraId="53FB35E9" w14:textId="77777777" w:rsidTr="00D80A1A">
        <w:tc>
          <w:tcPr>
            <w:tcW w:w="611" w:type="pct"/>
            <w:vMerge/>
            <w:tcBorders>
              <w:right w:val="single" w:sz="12" w:space="0" w:color="auto"/>
            </w:tcBorders>
            <w:shd w:val="clear" w:color="auto" w:fill="FFFFFF"/>
            <w:vAlign w:val="center"/>
          </w:tcPr>
          <w:p w14:paraId="69003595"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814866C" w14:textId="77777777" w:rsidR="00AB54F0" w:rsidRPr="00652548" w:rsidRDefault="00AB54F0" w:rsidP="00AB54F0">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w:t>
            </w:r>
            <w:r w:rsidRPr="00652548">
              <w:rPr>
                <w:rFonts w:eastAsia="Times New Roman" w:cs="Times New Roman"/>
                <w:i/>
                <w:szCs w:val="24"/>
                <w:lang w:val="fr-FR" w:eastAsia="ru-RU"/>
              </w:rPr>
              <w:t>C. a. sumatrensis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5675A949" w14:textId="77777777" w:rsidR="00AB54F0" w:rsidRDefault="00D80A1A" w:rsidP="00AB54F0">
            <w:pPr>
              <w:spacing w:line="240" w:lineRule="auto"/>
              <w:jc w:val="center"/>
              <w:rPr>
                <w:rFonts w:cs="Times New Roman"/>
                <w:szCs w:val="24"/>
                <w:lang w:val="en-GB"/>
              </w:rP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AEC3D5E" w14:textId="77777777" w:rsidR="00AB54F0" w:rsidRDefault="00AB54F0" w:rsidP="00AB54F0">
            <w:pPr>
              <w:spacing w:line="240" w:lineRule="auto"/>
              <w:jc w:val="center"/>
              <w:rPr>
                <w:rFonts w:cs="Times New Roman"/>
                <w:szCs w:val="24"/>
                <w:lang w:val="en-GB"/>
              </w:rPr>
            </w:pPr>
            <w:r>
              <w:rPr>
                <w:rFonts w:cs="Times New Roman"/>
                <w:szCs w:val="24"/>
                <w:lang w:val="en-GB"/>
              </w:rPr>
              <w:t>2</w:t>
            </w:r>
          </w:p>
        </w:tc>
      </w:tr>
      <w:tr w:rsidR="00AB54F0" w14:paraId="6CF39C7B" w14:textId="77777777" w:rsidTr="00D80A1A">
        <w:tc>
          <w:tcPr>
            <w:tcW w:w="611" w:type="pct"/>
            <w:vMerge/>
            <w:tcBorders>
              <w:right w:val="single" w:sz="12" w:space="0" w:color="auto"/>
            </w:tcBorders>
            <w:shd w:val="clear" w:color="auto" w:fill="FFFFFF"/>
            <w:vAlign w:val="center"/>
          </w:tcPr>
          <w:p w14:paraId="675001BC"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035F7E30"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0178B8B4" w14:textId="77777777" w:rsidR="00AB54F0" w:rsidRDefault="00D80A1A" w:rsidP="00AB54F0">
            <w:pPr>
              <w:spacing w:line="240" w:lineRule="auto"/>
              <w:jc w:val="center"/>
            </w:pPr>
            <w:r>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F528CE3" w14:textId="77777777" w:rsidR="00AB54F0" w:rsidRDefault="00AB54F0" w:rsidP="00AB54F0">
            <w:pPr>
              <w:spacing w:line="240" w:lineRule="auto"/>
              <w:jc w:val="center"/>
              <w:rPr>
                <w:rFonts w:cs="Times New Roman"/>
                <w:szCs w:val="24"/>
                <w:lang w:val="en-GB"/>
              </w:rPr>
            </w:pPr>
            <w:r>
              <w:rPr>
                <w:rFonts w:cs="Times New Roman"/>
                <w:szCs w:val="24"/>
                <w:lang w:val="en-GB"/>
              </w:rPr>
              <w:t>5</w:t>
            </w:r>
          </w:p>
        </w:tc>
      </w:tr>
      <w:tr w:rsidR="00AB54F0" w14:paraId="52EFFDB2" w14:textId="77777777" w:rsidTr="00D80A1A">
        <w:tc>
          <w:tcPr>
            <w:tcW w:w="611" w:type="pct"/>
            <w:vMerge/>
            <w:tcBorders>
              <w:right w:val="single" w:sz="12" w:space="0" w:color="auto"/>
            </w:tcBorders>
            <w:shd w:val="clear" w:color="auto" w:fill="FFFFFF"/>
            <w:vAlign w:val="center"/>
          </w:tcPr>
          <w:p w14:paraId="58C712FB"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83005D1"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caucasicus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55C0C94" w14:textId="77777777" w:rsidR="00AB54F0" w:rsidRPr="008C77AD" w:rsidRDefault="00D80A1A" w:rsidP="00AB54F0">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75B4197" w14:textId="77777777" w:rsidR="00AB54F0" w:rsidRDefault="00AB54F0" w:rsidP="00AB54F0">
            <w:pPr>
              <w:spacing w:line="240" w:lineRule="auto"/>
              <w:jc w:val="center"/>
              <w:rPr>
                <w:rFonts w:cs="Times New Roman"/>
                <w:szCs w:val="24"/>
                <w:lang w:val="en-GB"/>
              </w:rPr>
            </w:pPr>
            <w:r>
              <w:rPr>
                <w:rFonts w:cs="Times New Roman"/>
                <w:szCs w:val="24"/>
                <w:lang w:val="en-GB"/>
              </w:rPr>
              <w:t>2</w:t>
            </w:r>
          </w:p>
        </w:tc>
      </w:tr>
      <w:tr w:rsidR="00AB54F0" w14:paraId="2167EC43" w14:textId="77777777" w:rsidTr="00D80A1A">
        <w:tc>
          <w:tcPr>
            <w:tcW w:w="611" w:type="pct"/>
            <w:vMerge/>
            <w:tcBorders>
              <w:right w:val="single" w:sz="12" w:space="0" w:color="auto"/>
            </w:tcBorders>
            <w:shd w:val="clear" w:color="auto" w:fill="FFFFFF"/>
            <w:vAlign w:val="center"/>
          </w:tcPr>
          <w:p w14:paraId="5BE46636"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4320992"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europaeus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6EA60BB7" w14:textId="77777777" w:rsidR="00AB54F0" w:rsidRDefault="00D80A1A" w:rsidP="00AB54F0">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31C57F9" w14:textId="77777777" w:rsidR="00AB54F0" w:rsidRDefault="00AB54F0" w:rsidP="00AB54F0">
            <w:pPr>
              <w:spacing w:line="240" w:lineRule="auto"/>
              <w:jc w:val="center"/>
              <w:rPr>
                <w:rFonts w:cs="Times New Roman"/>
                <w:szCs w:val="24"/>
                <w:lang w:val="en-GB"/>
              </w:rPr>
            </w:pPr>
            <w:r>
              <w:rPr>
                <w:rFonts w:cs="Times New Roman"/>
                <w:szCs w:val="24"/>
                <w:lang w:val="en-GB"/>
              </w:rPr>
              <w:t>17</w:t>
            </w:r>
          </w:p>
        </w:tc>
      </w:tr>
      <w:tr w:rsidR="00AB54F0" w14:paraId="7B522B14" w14:textId="77777777" w:rsidTr="00D80A1A">
        <w:tc>
          <w:tcPr>
            <w:tcW w:w="611" w:type="pct"/>
            <w:vMerge/>
            <w:tcBorders>
              <w:right w:val="single" w:sz="12" w:space="0" w:color="auto"/>
            </w:tcBorders>
            <w:shd w:val="clear" w:color="auto" w:fill="FFFFFF"/>
            <w:vAlign w:val="center"/>
          </w:tcPr>
          <w:p w14:paraId="2ADF831C"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BB5888F"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nizhneudensis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5E44C96A" w14:textId="77777777" w:rsidR="00AB54F0" w:rsidRPr="00031E4C" w:rsidRDefault="00D80A1A" w:rsidP="00AB54F0">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FEFBDD4" w14:textId="77777777" w:rsidR="00AB54F0" w:rsidRDefault="00AB54F0" w:rsidP="00AB54F0">
            <w:pPr>
              <w:spacing w:line="240" w:lineRule="auto"/>
              <w:jc w:val="center"/>
              <w:rPr>
                <w:rFonts w:cs="Times New Roman"/>
                <w:szCs w:val="24"/>
                <w:lang w:val="en-GB"/>
              </w:rPr>
            </w:pPr>
            <w:r>
              <w:rPr>
                <w:rFonts w:cs="Times New Roman"/>
                <w:szCs w:val="24"/>
                <w:lang w:val="en-GB"/>
              </w:rPr>
              <w:t>1</w:t>
            </w:r>
          </w:p>
        </w:tc>
      </w:tr>
      <w:tr w:rsidR="00AB54F0" w14:paraId="545B9315" w14:textId="77777777" w:rsidTr="00D80A1A">
        <w:tc>
          <w:tcPr>
            <w:tcW w:w="611" w:type="pct"/>
            <w:vMerge/>
            <w:tcBorders>
              <w:right w:val="single" w:sz="12" w:space="0" w:color="auto"/>
            </w:tcBorders>
            <w:shd w:val="clear" w:color="auto" w:fill="FFFFFF"/>
            <w:vAlign w:val="center"/>
          </w:tcPr>
          <w:p w14:paraId="1A4B9FE5"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241D0F5" w14:textId="77777777" w:rsidR="00AB54F0" w:rsidRPr="00652548" w:rsidRDefault="00AB54F0" w:rsidP="00AB54F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fossilis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1FA2CC2" w14:textId="77777777" w:rsidR="00AB54F0" w:rsidRPr="00AB54F0" w:rsidRDefault="00D80A1A" w:rsidP="00AB54F0">
            <w:pPr>
              <w:spacing w:line="240" w:lineRule="auto"/>
              <w:jc w:val="center"/>
              <w:rPr>
                <w:rFonts w:cs="Times New Roman"/>
                <w:szCs w:val="24"/>
                <w:lang w:val="en-GB"/>
              </w:rPr>
            </w:pPr>
            <w:r>
              <w:rPr>
                <w:rFonts w:eastAsia="Times New Roman" w:cs="Times New Roman"/>
                <w:szCs w:val="24"/>
                <w:lang w:val="en-GB" w:eastAsia="ru-RU"/>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593DB94" w14:textId="77777777" w:rsidR="00AB54F0" w:rsidRDefault="00AB54F0" w:rsidP="00AB54F0">
            <w:pPr>
              <w:spacing w:line="240" w:lineRule="auto"/>
              <w:jc w:val="center"/>
              <w:rPr>
                <w:rFonts w:cs="Times New Roman"/>
                <w:szCs w:val="24"/>
                <w:lang w:val="en-GB"/>
              </w:rPr>
            </w:pPr>
            <w:r>
              <w:rPr>
                <w:rFonts w:cs="Times New Roman"/>
                <w:szCs w:val="24"/>
                <w:lang w:val="en-GB"/>
              </w:rPr>
              <w:t>3</w:t>
            </w:r>
          </w:p>
        </w:tc>
      </w:tr>
      <w:tr w:rsidR="00AD4B09" w14:paraId="2653EDE6" w14:textId="77777777" w:rsidTr="00D80A1A">
        <w:tc>
          <w:tcPr>
            <w:tcW w:w="611" w:type="pct"/>
            <w:vMerge/>
            <w:tcBorders>
              <w:right w:val="single" w:sz="12" w:space="0" w:color="auto"/>
            </w:tcBorders>
            <w:shd w:val="clear" w:color="auto" w:fill="FFFFFF"/>
            <w:vAlign w:val="center"/>
          </w:tcPr>
          <w:p w14:paraId="5826700F" w14:textId="77777777" w:rsidR="00AD4B09" w:rsidRPr="00D80A1A" w:rsidRDefault="00AD4B09"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5A5CAB6" w14:textId="77777777" w:rsidR="00AD4B09" w:rsidRPr="00652548" w:rsidRDefault="00AD4B09" w:rsidP="00AB54F0">
            <w:pPr>
              <w:spacing w:line="240" w:lineRule="auto"/>
              <w:rPr>
                <w:rFonts w:eastAsia="Times New Roman" w:cs="Times New Roman"/>
                <w:szCs w:val="24"/>
                <w:lang w:val="en-GB" w:eastAsia="ru-RU"/>
              </w:rPr>
            </w:pPr>
            <w:r w:rsidRPr="00652548">
              <w:rPr>
                <w:rFonts w:eastAsia="Times New Roman" w:cs="Times New Roman"/>
                <w:szCs w:val="24"/>
                <w:lang w:val="en-GB" w:eastAsia="ru-RU"/>
              </w:rPr>
              <w:t xml:space="preserve">San </w:t>
            </w:r>
            <w:proofErr w:type="spellStart"/>
            <w:r w:rsidRPr="00652548">
              <w:rPr>
                <w:rFonts w:eastAsia="Times New Roman" w:cs="Times New Roman"/>
                <w:szCs w:val="24"/>
                <w:lang w:val="en-GB" w:eastAsia="ru-RU"/>
              </w:rPr>
              <w:t>Josechito</w:t>
            </w:r>
            <w:proofErr w:type="spellEnd"/>
            <w:r w:rsidRPr="00652548">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545E8B19" w14:textId="77777777" w:rsidR="00AD4B09" w:rsidRPr="00AB54F0" w:rsidRDefault="00D80A1A" w:rsidP="00AB54F0">
            <w:pPr>
              <w:spacing w:line="240" w:lineRule="auto"/>
              <w:jc w:val="center"/>
              <w:rPr>
                <w:rFonts w:eastAsia="Times New Roman" w:cs="Times New Roman"/>
                <w:szCs w:val="24"/>
                <w:lang w:val="en-GB" w:eastAsia="ru-RU"/>
              </w:rPr>
            </w:pPr>
            <w:r>
              <w:rPr>
                <w:rFonts w:eastAsia="Times New Roman" w:cs="Times New Roman"/>
                <w:szCs w:val="24"/>
                <w:lang w:val="en-GB" w:eastAsia="ru-RU"/>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A0B15E6" w14:textId="77777777" w:rsidR="00AD4B09" w:rsidRDefault="00AD4B09" w:rsidP="00AB54F0">
            <w:pPr>
              <w:spacing w:line="240" w:lineRule="auto"/>
              <w:jc w:val="center"/>
              <w:rPr>
                <w:rFonts w:cs="Times New Roman"/>
                <w:szCs w:val="24"/>
                <w:lang w:val="en-GB"/>
              </w:rPr>
            </w:pPr>
            <w:r>
              <w:rPr>
                <w:rFonts w:cs="Times New Roman"/>
                <w:szCs w:val="24"/>
                <w:lang w:val="en-GB"/>
              </w:rPr>
              <w:t>2</w:t>
            </w:r>
          </w:p>
        </w:tc>
      </w:tr>
      <w:tr w:rsidR="00AB54F0" w14:paraId="5B0A4403" w14:textId="77777777" w:rsidTr="00D80A1A">
        <w:tc>
          <w:tcPr>
            <w:tcW w:w="611" w:type="pct"/>
            <w:vMerge/>
            <w:tcBorders>
              <w:right w:val="single" w:sz="12" w:space="0" w:color="auto"/>
            </w:tcBorders>
            <w:shd w:val="clear" w:color="auto" w:fill="FFFFFF"/>
            <w:vAlign w:val="center"/>
          </w:tcPr>
          <w:p w14:paraId="7CDA661F"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18C9DBC" w14:textId="77777777" w:rsidR="00AB54F0" w:rsidRPr="00031E4C" w:rsidRDefault="00AB54F0" w:rsidP="00AB54F0">
            <w:pPr>
              <w:spacing w:line="240" w:lineRule="auto"/>
              <w:rPr>
                <w:rFonts w:eastAsia="Times New Roman" w:cs="Times New Roman"/>
                <w:szCs w:val="24"/>
                <w:lang w:val="en-GB" w:eastAsia="ru-RU"/>
              </w:rPr>
            </w:pPr>
            <w:proofErr w:type="spellStart"/>
            <w:r w:rsidRPr="00031E4C">
              <w:rPr>
                <w:rFonts w:eastAsia="Times New Roman" w:cs="Times New Roman"/>
                <w:szCs w:val="24"/>
                <w:lang w:val="en-GB" w:eastAsia="ru-RU"/>
              </w:rPr>
              <w:t>Bliznetz</w:t>
            </w:r>
            <w:proofErr w:type="spellEnd"/>
            <w:r w:rsidRPr="00031E4C">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6A8C137B" w14:textId="77777777" w:rsidR="00AB54F0" w:rsidRPr="00031E4C" w:rsidRDefault="00D80A1A" w:rsidP="00AB54F0">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AD43BE3" w14:textId="77777777" w:rsidR="00AB54F0" w:rsidRDefault="00AB54F0" w:rsidP="00AB54F0">
            <w:pPr>
              <w:spacing w:line="240" w:lineRule="auto"/>
              <w:jc w:val="center"/>
              <w:rPr>
                <w:rFonts w:cs="Times New Roman"/>
                <w:szCs w:val="24"/>
                <w:lang w:val="en-GB"/>
              </w:rPr>
            </w:pPr>
            <w:r>
              <w:rPr>
                <w:rFonts w:cs="Times New Roman"/>
                <w:szCs w:val="24"/>
                <w:lang w:val="en-GB"/>
              </w:rPr>
              <w:t>1</w:t>
            </w:r>
          </w:p>
        </w:tc>
      </w:tr>
      <w:tr w:rsidR="00AB54F0" w14:paraId="7E2665E3" w14:textId="77777777" w:rsidTr="00D80A1A">
        <w:tc>
          <w:tcPr>
            <w:tcW w:w="611" w:type="pct"/>
            <w:vMerge/>
            <w:tcBorders>
              <w:bottom w:val="nil"/>
              <w:right w:val="single" w:sz="12" w:space="0" w:color="auto"/>
            </w:tcBorders>
            <w:shd w:val="clear" w:color="auto" w:fill="FFFFFF"/>
            <w:vAlign w:val="center"/>
          </w:tcPr>
          <w:p w14:paraId="33E00B0C" w14:textId="77777777" w:rsidR="00AB54F0" w:rsidRPr="00D80A1A" w:rsidRDefault="00AB54F0"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12" w:space="0" w:color="auto"/>
              <w:right w:val="single" w:sz="4" w:space="0" w:color="auto"/>
            </w:tcBorders>
            <w:shd w:val="clear" w:color="auto" w:fill="FFFFFF"/>
            <w:vAlign w:val="center"/>
          </w:tcPr>
          <w:p w14:paraId="35148AAD" w14:textId="77777777" w:rsidR="00AB54F0" w:rsidRPr="00031E4C" w:rsidRDefault="00AB54F0" w:rsidP="00AB54F0">
            <w:pPr>
              <w:spacing w:line="240" w:lineRule="auto"/>
              <w:rPr>
                <w:rFonts w:eastAsia="Times New Roman" w:cs="Times New Roman"/>
                <w:szCs w:val="24"/>
                <w:lang w:val="en-GB" w:eastAsia="ru-RU"/>
              </w:rPr>
            </w:pPr>
            <w:proofErr w:type="spellStart"/>
            <w:r w:rsidRPr="00AB54F0">
              <w:rPr>
                <w:rFonts w:eastAsia="Times New Roman" w:cs="Times New Roman"/>
                <w:szCs w:val="24"/>
                <w:lang w:val="en-GB" w:eastAsia="ru-RU"/>
              </w:rPr>
              <w:t>Mocun</w:t>
            </w:r>
            <w:proofErr w:type="spellEnd"/>
            <w:r w:rsidRPr="00AB54F0">
              <w:rPr>
                <w:rFonts w:eastAsia="Times New Roman" w:cs="Times New Roman"/>
                <w:szCs w:val="24"/>
                <w:lang w:val="en-GB" w:eastAsia="ru-RU"/>
              </w:rPr>
              <w:t xml:space="preserve"> </w:t>
            </w:r>
            <w:r>
              <w:rPr>
                <w:rFonts w:eastAsia="Times New Roman" w:cs="Times New Roman"/>
                <w:szCs w:val="24"/>
                <w:lang w:val="en-GB" w:eastAsia="ru-RU"/>
              </w:rPr>
              <w:t>C</w:t>
            </w:r>
            <w:r w:rsidRPr="00AB54F0">
              <w:rPr>
                <w:rFonts w:eastAsia="Times New Roman" w:cs="Times New Roman"/>
                <w:szCs w:val="24"/>
                <w:lang w:val="en-GB" w:eastAsia="ru-RU"/>
              </w:rPr>
              <w:t>ave</w:t>
            </w:r>
          </w:p>
        </w:tc>
        <w:tc>
          <w:tcPr>
            <w:tcW w:w="1394" w:type="pct"/>
            <w:tcBorders>
              <w:top w:val="single" w:sz="4" w:space="0" w:color="auto"/>
              <w:left w:val="single" w:sz="4" w:space="0" w:color="auto"/>
              <w:bottom w:val="single" w:sz="12" w:space="0" w:color="auto"/>
              <w:right w:val="single" w:sz="4" w:space="0" w:color="auto"/>
            </w:tcBorders>
            <w:shd w:val="clear" w:color="auto" w:fill="FFFFFF"/>
            <w:vAlign w:val="center"/>
          </w:tcPr>
          <w:p w14:paraId="7018D4FA" w14:textId="77777777" w:rsidR="00AB54F0" w:rsidRPr="00031E4C" w:rsidRDefault="00D80A1A" w:rsidP="00AB54F0">
            <w:pPr>
              <w:spacing w:line="240" w:lineRule="auto"/>
              <w:jc w:val="center"/>
              <w:rPr>
                <w:rFonts w:cs="Times New Roman"/>
                <w:szCs w:val="24"/>
                <w:lang w:val="en-GB"/>
              </w:rPr>
            </w:pPr>
            <w:r>
              <w:rPr>
                <w:rFonts w:cs="Times New Roman"/>
                <w:szCs w:val="24"/>
                <w:lang w:val="en-GB"/>
              </w:rPr>
              <w:t>F</w:t>
            </w:r>
          </w:p>
        </w:tc>
        <w:tc>
          <w:tcPr>
            <w:tcW w:w="516" w:type="pct"/>
            <w:tcBorders>
              <w:top w:val="single" w:sz="4" w:space="0" w:color="auto"/>
              <w:left w:val="single" w:sz="4" w:space="0" w:color="auto"/>
              <w:bottom w:val="single" w:sz="12" w:space="0" w:color="auto"/>
              <w:right w:val="single" w:sz="12" w:space="0" w:color="auto"/>
            </w:tcBorders>
            <w:shd w:val="clear" w:color="auto" w:fill="FFFFFF"/>
            <w:vAlign w:val="center"/>
          </w:tcPr>
          <w:p w14:paraId="03AF7BA0" w14:textId="77777777" w:rsidR="00AB54F0" w:rsidRDefault="00AB54F0" w:rsidP="00AB54F0">
            <w:pPr>
              <w:spacing w:line="240" w:lineRule="auto"/>
              <w:jc w:val="center"/>
              <w:rPr>
                <w:rFonts w:cs="Times New Roman"/>
                <w:szCs w:val="24"/>
                <w:lang w:val="en-GB"/>
              </w:rPr>
            </w:pPr>
            <w:r>
              <w:rPr>
                <w:rFonts w:cs="Times New Roman"/>
                <w:szCs w:val="24"/>
                <w:lang w:val="en-GB"/>
              </w:rPr>
              <w:t>1</w:t>
            </w:r>
          </w:p>
        </w:tc>
      </w:tr>
      <w:tr w:rsidR="00616388" w:rsidRPr="00652548" w14:paraId="75ADD060" w14:textId="77777777" w:rsidTr="00D80A1A">
        <w:tc>
          <w:tcPr>
            <w:tcW w:w="611" w:type="pct"/>
            <w:vMerge w:val="restart"/>
            <w:tcBorders>
              <w:top w:val="single" w:sz="12" w:space="0" w:color="auto"/>
              <w:right w:val="single" w:sz="12" w:space="0" w:color="auto"/>
            </w:tcBorders>
            <w:shd w:val="clear" w:color="auto" w:fill="FFFFFF"/>
            <w:vAlign w:val="center"/>
          </w:tcPr>
          <w:p w14:paraId="221FC195" w14:textId="77777777" w:rsidR="00616388" w:rsidRPr="00652548" w:rsidRDefault="00616388" w:rsidP="00D80A1A">
            <w:pPr>
              <w:spacing w:line="240" w:lineRule="auto"/>
              <w:jc w:val="center"/>
              <w:rPr>
                <w:rFonts w:eastAsia="Times New Roman" w:cs="Times New Roman"/>
                <w:b/>
                <w:szCs w:val="24"/>
                <w:lang w:val="en-GB" w:eastAsia="ru-RU"/>
              </w:rPr>
            </w:pPr>
            <w:r w:rsidRPr="00652548">
              <w:rPr>
                <w:rFonts w:eastAsia="Times New Roman" w:cs="Times New Roman"/>
                <w:b/>
                <w:color w:val="000000"/>
                <w:szCs w:val="24"/>
                <w:lang w:val="en-GB" w:eastAsia="ru-RU"/>
              </w:rPr>
              <w:lastRenderedPageBreak/>
              <w:t>p4</w:t>
            </w:r>
          </w:p>
        </w:tc>
        <w:tc>
          <w:tcPr>
            <w:tcW w:w="2479" w:type="pct"/>
            <w:tcBorders>
              <w:top w:val="single" w:sz="12" w:space="0" w:color="auto"/>
              <w:left w:val="single" w:sz="12" w:space="0" w:color="auto"/>
              <w:bottom w:val="single" w:sz="4" w:space="0" w:color="auto"/>
              <w:right w:val="single" w:sz="4" w:space="0" w:color="auto"/>
            </w:tcBorders>
            <w:shd w:val="clear" w:color="auto" w:fill="FFFFFF"/>
            <w:vAlign w:val="center"/>
          </w:tcPr>
          <w:p w14:paraId="37523E61" w14:textId="77777777" w:rsidR="00616388" w:rsidRPr="00652548" w:rsidRDefault="00DE7DF3"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616388" w:rsidRPr="00652548">
              <w:rPr>
                <w:rFonts w:eastAsia="Times New Roman" w:cs="Times New Roman"/>
                <w:i/>
                <w:szCs w:val="24"/>
                <w:lang w:val="en-GB" w:eastAsia="ru-RU"/>
              </w:rPr>
              <w:t>us</w:t>
            </w:r>
            <w:proofErr w:type="spellEnd"/>
          </w:p>
        </w:tc>
        <w:tc>
          <w:tcPr>
            <w:tcW w:w="1394" w:type="pct"/>
            <w:tcBorders>
              <w:top w:val="single" w:sz="12" w:space="0" w:color="auto"/>
              <w:left w:val="single" w:sz="4" w:space="0" w:color="auto"/>
              <w:bottom w:val="single" w:sz="4" w:space="0" w:color="auto"/>
              <w:right w:val="single" w:sz="4" w:space="0" w:color="auto"/>
            </w:tcBorders>
            <w:shd w:val="clear" w:color="auto" w:fill="FFFFFF"/>
          </w:tcPr>
          <w:p w14:paraId="692FF37D"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12" w:space="0" w:color="auto"/>
              <w:left w:val="single" w:sz="4" w:space="0" w:color="auto"/>
              <w:bottom w:val="single" w:sz="4" w:space="0" w:color="auto"/>
              <w:right w:val="single" w:sz="12" w:space="0" w:color="auto"/>
            </w:tcBorders>
            <w:shd w:val="clear" w:color="auto" w:fill="FFFFFF"/>
            <w:vAlign w:val="center"/>
          </w:tcPr>
          <w:p w14:paraId="6F9D03F5"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9</w:t>
            </w:r>
          </w:p>
        </w:tc>
      </w:tr>
      <w:tr w:rsidR="00616388" w:rsidRPr="00652548" w14:paraId="46A06C4D" w14:textId="77777777" w:rsidTr="00D80A1A">
        <w:tc>
          <w:tcPr>
            <w:tcW w:w="611" w:type="pct"/>
            <w:vMerge/>
            <w:tcBorders>
              <w:right w:val="single" w:sz="12" w:space="0" w:color="auto"/>
            </w:tcBorders>
            <w:shd w:val="clear" w:color="auto" w:fill="FFFFFF"/>
            <w:vAlign w:val="center"/>
          </w:tcPr>
          <w:p w14:paraId="281FF52D"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D0D9464"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3D02A063"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28CFCAB6"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12</w:t>
            </w:r>
          </w:p>
        </w:tc>
      </w:tr>
      <w:tr w:rsidR="00616388" w:rsidRPr="00652548" w14:paraId="6D78A902" w14:textId="77777777" w:rsidTr="00D80A1A">
        <w:tc>
          <w:tcPr>
            <w:tcW w:w="611" w:type="pct"/>
            <w:vMerge/>
            <w:tcBorders>
              <w:right w:val="single" w:sz="12" w:space="0" w:color="auto"/>
            </w:tcBorders>
            <w:shd w:val="clear" w:color="auto" w:fill="FFFFFF"/>
            <w:vAlign w:val="center"/>
          </w:tcPr>
          <w:p w14:paraId="1367AB0E"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0B19ECD7"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laniger</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C9FA2C8"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334D915"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w:t>
            </w:r>
          </w:p>
        </w:tc>
      </w:tr>
      <w:tr w:rsidR="00616388" w:rsidRPr="00652548" w14:paraId="52B9D2C4" w14:textId="77777777" w:rsidTr="00D80A1A">
        <w:tc>
          <w:tcPr>
            <w:tcW w:w="611" w:type="pct"/>
            <w:vMerge/>
            <w:tcBorders>
              <w:right w:val="single" w:sz="12" w:space="0" w:color="auto"/>
            </w:tcBorders>
            <w:shd w:val="clear" w:color="auto" w:fill="FFFFFF"/>
            <w:vAlign w:val="center"/>
          </w:tcPr>
          <w:p w14:paraId="48F89C46"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04900EA9"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258F2C15"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09AEE6F"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10</w:t>
            </w:r>
          </w:p>
        </w:tc>
      </w:tr>
      <w:tr w:rsidR="00616388" w:rsidRPr="00652548" w14:paraId="3D206B1D" w14:textId="77777777" w:rsidTr="00D80A1A">
        <w:tc>
          <w:tcPr>
            <w:tcW w:w="611" w:type="pct"/>
            <w:vMerge/>
            <w:tcBorders>
              <w:right w:val="single" w:sz="12" w:space="0" w:color="auto"/>
            </w:tcBorders>
            <w:shd w:val="clear" w:color="auto" w:fill="FFFFFF"/>
            <w:vAlign w:val="center"/>
          </w:tcPr>
          <w:p w14:paraId="3DD79D1E"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3B36D21"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656E4DAC"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53A6B2A6"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20</w:t>
            </w:r>
          </w:p>
        </w:tc>
      </w:tr>
      <w:tr w:rsidR="00616388" w:rsidRPr="00652548" w14:paraId="01302590" w14:textId="77777777" w:rsidTr="00D80A1A">
        <w:tc>
          <w:tcPr>
            <w:tcW w:w="611" w:type="pct"/>
            <w:vMerge/>
            <w:tcBorders>
              <w:right w:val="single" w:sz="12" w:space="0" w:color="auto"/>
            </w:tcBorders>
            <w:shd w:val="clear" w:color="auto" w:fill="FFFFFF"/>
            <w:vAlign w:val="center"/>
          </w:tcPr>
          <w:p w14:paraId="1FBA0517"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E61F6C2" w14:textId="77777777" w:rsidR="00616388" w:rsidRPr="00652548" w:rsidRDefault="00DE7DF3"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w:t>
            </w:r>
            <w:r w:rsidR="00616388" w:rsidRPr="00652548">
              <w:rPr>
                <w:rFonts w:eastAsia="Times New Roman" w:cs="Times New Roman"/>
                <w:i/>
                <w:szCs w:val="24"/>
                <w:lang w:val="en-GB" w:eastAsia="ru-RU"/>
              </w:rPr>
              <w:t>ustus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4F443B2E"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79F313A"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8</w:t>
            </w:r>
          </w:p>
        </w:tc>
      </w:tr>
      <w:tr w:rsidR="00616388" w:rsidRPr="00652548" w14:paraId="73D350D6" w14:textId="77777777" w:rsidTr="00D80A1A">
        <w:tc>
          <w:tcPr>
            <w:tcW w:w="611" w:type="pct"/>
            <w:vMerge/>
            <w:tcBorders>
              <w:right w:val="single" w:sz="12" w:space="0" w:color="auto"/>
            </w:tcBorders>
            <w:shd w:val="clear" w:color="auto" w:fill="FFFFFF"/>
            <w:vAlign w:val="center"/>
          </w:tcPr>
          <w:p w14:paraId="2F1DAE3A"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20B1A14B" w14:textId="77777777" w:rsidR="00616388" w:rsidRPr="00652548" w:rsidRDefault="00616388" w:rsidP="00616388">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w:t>
            </w:r>
            <w:r w:rsidRPr="00652548">
              <w:rPr>
                <w:rFonts w:eastAsia="Times New Roman" w:cs="Times New Roman"/>
                <w:i/>
                <w:szCs w:val="24"/>
                <w:lang w:val="fr-FR" w:eastAsia="ru-RU"/>
              </w:rPr>
              <w:t>C. a. sumatrensis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59857E64"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14EB71A"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3</w:t>
            </w:r>
          </w:p>
        </w:tc>
      </w:tr>
      <w:tr w:rsidR="00616388" w:rsidRPr="00652548" w14:paraId="00DD81B5" w14:textId="77777777" w:rsidTr="00D80A1A">
        <w:tc>
          <w:tcPr>
            <w:tcW w:w="611" w:type="pct"/>
            <w:vMerge/>
            <w:tcBorders>
              <w:right w:val="single" w:sz="12" w:space="0" w:color="auto"/>
            </w:tcBorders>
            <w:shd w:val="clear" w:color="auto" w:fill="FFFFFF"/>
            <w:vAlign w:val="center"/>
          </w:tcPr>
          <w:p w14:paraId="0CD10D45"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AF6B65B"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5BE93ED" w14:textId="77777777" w:rsidR="00616388" w:rsidRPr="00652548" w:rsidRDefault="00D80A1A" w:rsidP="00616388">
            <w:pPr>
              <w:spacing w:line="240" w:lineRule="auto"/>
              <w:jc w:val="cente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2B3DE741"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7</w:t>
            </w:r>
          </w:p>
        </w:tc>
      </w:tr>
      <w:tr w:rsidR="00616388" w:rsidRPr="00652548" w14:paraId="0929969B" w14:textId="77777777" w:rsidTr="00D80A1A">
        <w:tc>
          <w:tcPr>
            <w:tcW w:w="611" w:type="pct"/>
            <w:vMerge/>
            <w:tcBorders>
              <w:right w:val="single" w:sz="12" w:space="0" w:color="auto"/>
            </w:tcBorders>
            <w:shd w:val="clear" w:color="auto" w:fill="FFFFFF"/>
            <w:vAlign w:val="center"/>
          </w:tcPr>
          <w:p w14:paraId="4CC5AF1B"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6DB7B0C" w14:textId="77777777" w:rsidR="00616388" w:rsidRPr="00652548" w:rsidRDefault="00616388" w:rsidP="00616388">
            <w:pPr>
              <w:spacing w:line="240" w:lineRule="auto"/>
              <w:rPr>
                <w:rFonts w:eastAsia="Times New Roman" w:cs="Times New Roman"/>
                <w:szCs w:val="24"/>
                <w:lang w:val="en-GB" w:eastAsia="ru-RU"/>
              </w:rPr>
            </w:pPr>
            <w:r w:rsidRPr="00652548">
              <w:rPr>
                <w:rFonts w:eastAsia="Times New Roman" w:cs="Times New Roman"/>
                <w:i/>
                <w:szCs w:val="24"/>
                <w:lang w:val="en-GB" w:eastAsia="ru-RU"/>
              </w:rPr>
              <w:t>C. a. javanicus</w:t>
            </w:r>
            <w:r w:rsidRPr="00652548">
              <w:rPr>
                <w:rFonts w:eastAsia="Times New Roman" w:cs="Times New Roman"/>
                <w:szCs w:val="24"/>
                <w:lang w:val="en-GB" w:eastAsia="ru-RU"/>
              </w:rPr>
              <w:t xml:space="preserve"> (</w:t>
            </w:r>
            <w:proofErr w:type="spellStart"/>
            <w:r w:rsidRPr="00652548">
              <w:rPr>
                <w:rFonts w:eastAsia="Times New Roman" w:cs="Times New Roman"/>
                <w:i/>
                <w:szCs w:val="24"/>
                <w:lang w:val="en-GB" w:eastAsia="ru-RU"/>
              </w:rPr>
              <w:t>antiquus</w:t>
            </w:r>
            <w:proofErr w:type="spellEnd"/>
            <w:r w:rsidRPr="00652548">
              <w:rPr>
                <w:rFonts w:eastAsia="Times New Roman" w:cs="Times New Roman"/>
                <w:szCs w:val="24"/>
                <w:lang w:val="en-GB" w:eastAsia="ru-RU"/>
              </w:rPr>
              <w:t>)</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3D0C514D"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C97DDED"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w:t>
            </w:r>
          </w:p>
        </w:tc>
      </w:tr>
      <w:tr w:rsidR="00616388" w:rsidRPr="00652548" w14:paraId="2F8EC797" w14:textId="77777777" w:rsidTr="00D80A1A">
        <w:tc>
          <w:tcPr>
            <w:tcW w:w="611" w:type="pct"/>
            <w:vMerge/>
            <w:tcBorders>
              <w:right w:val="single" w:sz="12" w:space="0" w:color="auto"/>
            </w:tcBorders>
            <w:shd w:val="clear" w:color="auto" w:fill="FFFFFF"/>
            <w:vAlign w:val="center"/>
          </w:tcPr>
          <w:p w14:paraId="1B83730E"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CE1A326"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caucasicus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73CB216"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E88C233"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6</w:t>
            </w:r>
          </w:p>
        </w:tc>
      </w:tr>
      <w:tr w:rsidR="00616388" w:rsidRPr="00652548" w14:paraId="74F7A7CE" w14:textId="77777777" w:rsidTr="00D80A1A">
        <w:tc>
          <w:tcPr>
            <w:tcW w:w="611" w:type="pct"/>
            <w:vMerge/>
            <w:tcBorders>
              <w:right w:val="single" w:sz="12" w:space="0" w:color="auto"/>
            </w:tcBorders>
            <w:shd w:val="clear" w:color="auto" w:fill="FFFFFF"/>
            <w:vAlign w:val="center"/>
          </w:tcPr>
          <w:p w14:paraId="138BB404"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7185ADDB"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europaeus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306B9170"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29B7384D" w14:textId="77777777" w:rsidR="00616388" w:rsidRPr="00652548" w:rsidRDefault="00616388" w:rsidP="00BE0406">
            <w:pPr>
              <w:spacing w:line="240" w:lineRule="auto"/>
              <w:jc w:val="center"/>
              <w:rPr>
                <w:rFonts w:cs="Times New Roman"/>
                <w:szCs w:val="24"/>
                <w:lang w:val="en-GB"/>
              </w:rPr>
            </w:pPr>
            <w:r w:rsidRPr="00652548">
              <w:rPr>
                <w:rFonts w:cs="Times New Roman"/>
                <w:szCs w:val="24"/>
                <w:lang w:val="en-GB"/>
              </w:rPr>
              <w:t>2</w:t>
            </w:r>
            <w:r w:rsidR="00BE0406" w:rsidRPr="00652548">
              <w:rPr>
                <w:rFonts w:cs="Times New Roman"/>
                <w:szCs w:val="24"/>
                <w:lang w:val="en-GB"/>
              </w:rPr>
              <w:t>3</w:t>
            </w:r>
          </w:p>
        </w:tc>
      </w:tr>
      <w:tr w:rsidR="00616388" w:rsidRPr="00652548" w14:paraId="0CA61CC1" w14:textId="77777777" w:rsidTr="00D80A1A">
        <w:tc>
          <w:tcPr>
            <w:tcW w:w="611" w:type="pct"/>
            <w:vMerge/>
            <w:tcBorders>
              <w:right w:val="single" w:sz="12" w:space="0" w:color="auto"/>
            </w:tcBorders>
            <w:shd w:val="clear" w:color="auto" w:fill="FFFFFF"/>
            <w:vAlign w:val="center"/>
          </w:tcPr>
          <w:p w14:paraId="5BED6EC3"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EBF2274"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nizhneudensis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4599A065"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31AB1DE1"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2</w:t>
            </w:r>
          </w:p>
        </w:tc>
      </w:tr>
      <w:tr w:rsidR="00616388" w:rsidRPr="00652548" w14:paraId="66D4D44E" w14:textId="77777777" w:rsidTr="00D80A1A">
        <w:tc>
          <w:tcPr>
            <w:tcW w:w="611" w:type="pct"/>
            <w:vMerge/>
            <w:tcBorders>
              <w:right w:val="single" w:sz="12" w:space="0" w:color="auto"/>
            </w:tcBorders>
            <w:shd w:val="clear" w:color="auto" w:fill="FFFFFF"/>
            <w:vAlign w:val="center"/>
          </w:tcPr>
          <w:p w14:paraId="5BA9CDB0"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1C44ADE9"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fossilis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1D07660" w14:textId="77777777" w:rsidR="00616388" w:rsidRPr="00652548" w:rsidRDefault="00D80A1A" w:rsidP="00616388">
            <w:pPr>
              <w:spacing w:line="240" w:lineRule="auto"/>
              <w:jc w:val="center"/>
              <w:rPr>
                <w:rFonts w:cs="Times New Roman"/>
                <w:szCs w:val="24"/>
                <w:lang w:val="en-GB"/>
              </w:rPr>
            </w:pPr>
            <w:r w:rsidRPr="00652548">
              <w:rPr>
                <w:rFonts w:eastAsia="Times New Roman" w:cs="Times New Roman"/>
                <w:szCs w:val="24"/>
                <w:lang w:val="en-GB" w:eastAsia="ru-RU"/>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559F33B"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4</w:t>
            </w:r>
          </w:p>
        </w:tc>
      </w:tr>
      <w:tr w:rsidR="00616388" w:rsidRPr="00652548" w14:paraId="3CAFC2CB" w14:textId="77777777" w:rsidTr="00D80A1A">
        <w:tc>
          <w:tcPr>
            <w:tcW w:w="611" w:type="pct"/>
            <w:vMerge/>
            <w:tcBorders>
              <w:right w:val="single" w:sz="12" w:space="0" w:color="auto"/>
            </w:tcBorders>
            <w:shd w:val="clear" w:color="auto" w:fill="FFFFFF"/>
            <w:vAlign w:val="center"/>
          </w:tcPr>
          <w:p w14:paraId="0DE1A52E"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248A9E52" w14:textId="77777777" w:rsidR="00616388" w:rsidRPr="00652548" w:rsidRDefault="00BE0406" w:rsidP="00616388">
            <w:pPr>
              <w:spacing w:line="240" w:lineRule="auto"/>
              <w:rPr>
                <w:rFonts w:eastAsia="Times New Roman" w:cs="Times New Roman"/>
                <w:szCs w:val="24"/>
                <w:lang w:val="en-GB" w:eastAsia="ru-RU"/>
              </w:rPr>
            </w:pPr>
            <w:proofErr w:type="spellStart"/>
            <w:r w:rsidRPr="00652548">
              <w:rPr>
                <w:rFonts w:eastAsia="Times New Roman" w:cs="Times New Roman"/>
                <w:szCs w:val="24"/>
                <w:lang w:val="en-GB" w:eastAsia="ru-RU"/>
              </w:rPr>
              <w:t>Geographicheskogo</w:t>
            </w:r>
            <w:proofErr w:type="spellEnd"/>
            <w:r w:rsidRPr="00652548">
              <w:rPr>
                <w:rFonts w:eastAsia="Times New Roman" w:cs="Times New Roman"/>
                <w:szCs w:val="24"/>
                <w:lang w:val="en-GB" w:eastAsia="ru-RU"/>
              </w:rPr>
              <w:t xml:space="preserve"> </w:t>
            </w:r>
            <w:proofErr w:type="spellStart"/>
            <w:r w:rsidRPr="00652548">
              <w:rPr>
                <w:rFonts w:eastAsia="Times New Roman" w:cs="Times New Roman"/>
                <w:szCs w:val="24"/>
                <w:lang w:val="en-GB" w:eastAsia="ru-RU"/>
              </w:rPr>
              <w:t>Obshestva</w:t>
            </w:r>
            <w:proofErr w:type="spellEnd"/>
            <w:r w:rsidRPr="00652548">
              <w:rPr>
                <w:rFonts w:eastAsia="Times New Roman" w:cs="Times New Roman"/>
                <w:szCs w:val="24"/>
                <w:lang w:val="en-GB" w:eastAsia="ru-RU"/>
              </w:rPr>
              <w:t xml:space="preserve"> Cave (Geographical Society Cave)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4E863A3" w14:textId="77777777" w:rsidR="00616388" w:rsidRPr="00652548" w:rsidRDefault="00D80A1A" w:rsidP="00616388">
            <w:pPr>
              <w:spacing w:line="240" w:lineRule="auto"/>
              <w:jc w:val="center"/>
              <w:rPr>
                <w:rFonts w:eastAsia="Times New Roman" w:cs="Times New Roman"/>
                <w:szCs w:val="24"/>
                <w:lang w:val="en-GB" w:eastAsia="ru-RU"/>
              </w:rPr>
            </w:pPr>
            <w:r w:rsidRPr="00652548">
              <w:rPr>
                <w:rFonts w:eastAsia="Times New Roman" w:cs="Times New Roman"/>
                <w:szCs w:val="24"/>
                <w:lang w:val="en-GB" w:eastAsia="ru-RU"/>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24358BB"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w:t>
            </w:r>
          </w:p>
        </w:tc>
      </w:tr>
      <w:tr w:rsidR="00616388" w:rsidRPr="00652548" w14:paraId="6D56F194" w14:textId="77777777" w:rsidTr="00D80A1A">
        <w:tc>
          <w:tcPr>
            <w:tcW w:w="611" w:type="pct"/>
            <w:vMerge/>
            <w:tcBorders>
              <w:bottom w:val="single" w:sz="12" w:space="0" w:color="auto"/>
              <w:right w:val="single" w:sz="12" w:space="0" w:color="auto"/>
            </w:tcBorders>
            <w:shd w:val="clear" w:color="auto" w:fill="FFFFFF"/>
            <w:vAlign w:val="center"/>
          </w:tcPr>
          <w:p w14:paraId="3DD0BCD0" w14:textId="77777777" w:rsidR="00616388" w:rsidRPr="00652548" w:rsidRDefault="00616388" w:rsidP="00D80A1A">
            <w:pPr>
              <w:spacing w:line="240" w:lineRule="auto"/>
              <w:jc w:val="center"/>
              <w:rPr>
                <w:rFonts w:eastAsia="Times New Roman" w:cs="Times New Roman"/>
                <w:b/>
                <w:color w:val="000000"/>
                <w:szCs w:val="24"/>
                <w:lang w:val="en-GB" w:eastAsia="ru-RU"/>
              </w:rPr>
            </w:pPr>
          </w:p>
        </w:tc>
        <w:tc>
          <w:tcPr>
            <w:tcW w:w="2479" w:type="pct"/>
            <w:tcBorders>
              <w:top w:val="single" w:sz="4" w:space="0" w:color="auto"/>
              <w:left w:val="single" w:sz="12" w:space="0" w:color="auto"/>
              <w:bottom w:val="single" w:sz="12" w:space="0" w:color="auto"/>
              <w:right w:val="single" w:sz="4" w:space="0" w:color="auto"/>
            </w:tcBorders>
            <w:shd w:val="clear" w:color="auto" w:fill="FFFFFF"/>
            <w:vAlign w:val="center"/>
          </w:tcPr>
          <w:p w14:paraId="0BE853F4" w14:textId="77777777" w:rsidR="00616388" w:rsidRPr="00652548" w:rsidRDefault="00AD4B09" w:rsidP="00616388">
            <w:pPr>
              <w:spacing w:line="240" w:lineRule="auto"/>
              <w:rPr>
                <w:rFonts w:eastAsia="Times New Roman" w:cs="Times New Roman"/>
                <w:szCs w:val="24"/>
                <w:lang w:val="en-GB" w:eastAsia="ru-RU"/>
              </w:rPr>
            </w:pPr>
            <w:r w:rsidRPr="00652548">
              <w:rPr>
                <w:rFonts w:eastAsia="Times New Roman" w:cs="Times New Roman"/>
                <w:szCs w:val="24"/>
                <w:lang w:val="en-GB" w:eastAsia="ru-RU"/>
              </w:rPr>
              <w:t xml:space="preserve">San </w:t>
            </w:r>
            <w:proofErr w:type="spellStart"/>
            <w:r w:rsidRPr="00652548">
              <w:rPr>
                <w:rFonts w:eastAsia="Times New Roman" w:cs="Times New Roman"/>
                <w:szCs w:val="24"/>
                <w:lang w:val="en-GB" w:eastAsia="ru-RU"/>
              </w:rPr>
              <w:t>Josechito</w:t>
            </w:r>
            <w:proofErr w:type="spellEnd"/>
            <w:r w:rsidRPr="00652548">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12" w:space="0" w:color="auto"/>
              <w:right w:val="single" w:sz="4" w:space="0" w:color="auto"/>
            </w:tcBorders>
            <w:shd w:val="clear" w:color="auto" w:fill="FFFFFF"/>
            <w:vAlign w:val="center"/>
          </w:tcPr>
          <w:p w14:paraId="6AE969B1" w14:textId="77777777" w:rsidR="00616388" w:rsidRPr="00652548" w:rsidRDefault="00D80A1A" w:rsidP="00616388">
            <w:pPr>
              <w:spacing w:line="240" w:lineRule="auto"/>
              <w:jc w:val="center"/>
              <w:rPr>
                <w:rFonts w:eastAsia="Times New Roman" w:cs="Times New Roman"/>
                <w:szCs w:val="24"/>
                <w:lang w:val="en-GB" w:eastAsia="ru-RU"/>
              </w:rPr>
            </w:pPr>
            <w:r w:rsidRPr="00652548">
              <w:rPr>
                <w:rFonts w:eastAsia="Times New Roman" w:cs="Times New Roman"/>
                <w:szCs w:val="24"/>
                <w:lang w:val="en-GB" w:eastAsia="ru-RU"/>
              </w:rPr>
              <w:t>F</w:t>
            </w:r>
          </w:p>
        </w:tc>
        <w:tc>
          <w:tcPr>
            <w:tcW w:w="516" w:type="pct"/>
            <w:tcBorders>
              <w:top w:val="single" w:sz="4" w:space="0" w:color="auto"/>
              <w:left w:val="single" w:sz="4" w:space="0" w:color="auto"/>
              <w:bottom w:val="single" w:sz="12" w:space="0" w:color="auto"/>
              <w:right w:val="single" w:sz="12" w:space="0" w:color="auto"/>
            </w:tcBorders>
            <w:shd w:val="clear" w:color="auto" w:fill="FFFFFF"/>
            <w:vAlign w:val="center"/>
          </w:tcPr>
          <w:p w14:paraId="17889208" w14:textId="77777777" w:rsidR="00616388" w:rsidRPr="00652548" w:rsidRDefault="00AD4B09" w:rsidP="00616388">
            <w:pPr>
              <w:spacing w:line="240" w:lineRule="auto"/>
              <w:jc w:val="center"/>
              <w:rPr>
                <w:rFonts w:cs="Times New Roman"/>
                <w:szCs w:val="24"/>
                <w:lang w:val="en-GB"/>
              </w:rPr>
            </w:pPr>
            <w:r w:rsidRPr="00652548">
              <w:rPr>
                <w:rFonts w:cs="Times New Roman"/>
                <w:szCs w:val="24"/>
                <w:lang w:val="en-GB"/>
              </w:rPr>
              <w:t>2</w:t>
            </w:r>
          </w:p>
        </w:tc>
      </w:tr>
      <w:tr w:rsidR="00616388" w:rsidRPr="00652548" w14:paraId="40F946A4" w14:textId="77777777" w:rsidTr="00D80A1A">
        <w:tc>
          <w:tcPr>
            <w:tcW w:w="611" w:type="pct"/>
            <w:vMerge w:val="restart"/>
            <w:tcBorders>
              <w:top w:val="single" w:sz="12" w:space="0" w:color="auto"/>
              <w:bottom w:val="single" w:sz="12" w:space="0" w:color="auto"/>
              <w:right w:val="single" w:sz="12" w:space="0" w:color="auto"/>
            </w:tcBorders>
            <w:shd w:val="clear" w:color="auto" w:fill="FFFFFF"/>
            <w:vAlign w:val="center"/>
          </w:tcPr>
          <w:p w14:paraId="3B7EAF34" w14:textId="77777777" w:rsidR="00616388" w:rsidRPr="00652548" w:rsidRDefault="00616388" w:rsidP="00D80A1A">
            <w:pPr>
              <w:spacing w:line="240" w:lineRule="auto"/>
              <w:jc w:val="center"/>
              <w:rPr>
                <w:rFonts w:eastAsia="Times New Roman" w:cs="Times New Roman"/>
                <w:b/>
                <w:szCs w:val="24"/>
                <w:lang w:val="en-GB" w:eastAsia="ru-RU"/>
              </w:rPr>
            </w:pPr>
            <w:r w:rsidRPr="00652548">
              <w:rPr>
                <w:rFonts w:eastAsia="Times New Roman" w:cs="Times New Roman"/>
                <w:b/>
                <w:color w:val="000000"/>
                <w:szCs w:val="24"/>
                <w:lang w:val="en-GB" w:eastAsia="ru-RU"/>
              </w:rPr>
              <w:t>m1L</w:t>
            </w:r>
          </w:p>
        </w:tc>
        <w:tc>
          <w:tcPr>
            <w:tcW w:w="2479" w:type="pct"/>
            <w:tcBorders>
              <w:top w:val="single" w:sz="12" w:space="0" w:color="auto"/>
              <w:left w:val="single" w:sz="12" w:space="0" w:color="auto"/>
              <w:bottom w:val="single" w:sz="4" w:space="0" w:color="auto"/>
              <w:right w:val="single" w:sz="4" w:space="0" w:color="auto"/>
            </w:tcBorders>
            <w:shd w:val="clear" w:color="auto" w:fill="FFFFFF"/>
            <w:vAlign w:val="center"/>
          </w:tcPr>
          <w:p w14:paraId="06144239" w14:textId="77777777" w:rsidR="00616388" w:rsidRPr="00652548" w:rsidRDefault="00DE7DF3"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616388" w:rsidRPr="00652548">
              <w:rPr>
                <w:rFonts w:eastAsia="Times New Roman" w:cs="Times New Roman"/>
                <w:i/>
                <w:szCs w:val="24"/>
                <w:lang w:val="en-GB" w:eastAsia="ru-RU"/>
              </w:rPr>
              <w:t>us</w:t>
            </w:r>
            <w:proofErr w:type="spellEnd"/>
          </w:p>
        </w:tc>
        <w:tc>
          <w:tcPr>
            <w:tcW w:w="1394" w:type="pct"/>
            <w:tcBorders>
              <w:top w:val="single" w:sz="12" w:space="0" w:color="auto"/>
              <w:left w:val="single" w:sz="4" w:space="0" w:color="auto"/>
              <w:bottom w:val="single" w:sz="4" w:space="0" w:color="auto"/>
              <w:right w:val="single" w:sz="4" w:space="0" w:color="auto"/>
            </w:tcBorders>
            <w:shd w:val="clear" w:color="auto" w:fill="FFFFFF"/>
          </w:tcPr>
          <w:p w14:paraId="523D4080"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12" w:space="0" w:color="auto"/>
              <w:left w:val="single" w:sz="4" w:space="0" w:color="auto"/>
              <w:bottom w:val="single" w:sz="4" w:space="0" w:color="auto"/>
              <w:right w:val="single" w:sz="12" w:space="0" w:color="auto"/>
            </w:tcBorders>
            <w:shd w:val="clear" w:color="auto" w:fill="FFFFFF"/>
            <w:vAlign w:val="center"/>
          </w:tcPr>
          <w:p w14:paraId="12E04665"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9</w:t>
            </w:r>
          </w:p>
        </w:tc>
      </w:tr>
      <w:tr w:rsidR="00616388" w:rsidRPr="00652548" w14:paraId="279844BA"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3617D307" w14:textId="77777777" w:rsidR="00616388" w:rsidRPr="00652548" w:rsidRDefault="00616388" w:rsidP="00616388">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B077807"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78947F21"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3DE05FA"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12</w:t>
            </w:r>
          </w:p>
        </w:tc>
      </w:tr>
      <w:tr w:rsidR="00616388" w:rsidRPr="00652548" w14:paraId="695C620B"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1791659F" w14:textId="77777777" w:rsidR="00616388" w:rsidRPr="00652548" w:rsidRDefault="00616388" w:rsidP="00616388">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FF43444"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laniger</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685F4B0"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2C08D191"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w:t>
            </w:r>
          </w:p>
        </w:tc>
      </w:tr>
      <w:tr w:rsidR="00616388" w:rsidRPr="00652548" w14:paraId="1B0F0781"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182A2CF2" w14:textId="77777777" w:rsidR="00616388" w:rsidRPr="00652548" w:rsidRDefault="00616388" w:rsidP="00616388">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250AF770"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30C34E05"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F94D07C"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10</w:t>
            </w:r>
          </w:p>
        </w:tc>
      </w:tr>
      <w:tr w:rsidR="00616388" w:rsidRPr="00652548" w14:paraId="54A6AF66"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2A9FAD44" w14:textId="77777777" w:rsidR="00616388" w:rsidRPr="00652548" w:rsidRDefault="00616388" w:rsidP="00616388">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4AC6D588" w14:textId="77777777" w:rsidR="00616388" w:rsidRPr="00652548" w:rsidRDefault="00616388"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48FA955A"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50407A75"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20</w:t>
            </w:r>
          </w:p>
        </w:tc>
      </w:tr>
      <w:tr w:rsidR="00616388" w:rsidRPr="00652548" w14:paraId="69944AA5"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19A3AE2E" w14:textId="77777777" w:rsidR="00616388" w:rsidRPr="00652548" w:rsidRDefault="00616388" w:rsidP="00616388">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75DD12F" w14:textId="77777777" w:rsidR="00616388" w:rsidRPr="00652548" w:rsidRDefault="00DE7DF3" w:rsidP="00616388">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w:t>
            </w:r>
            <w:r w:rsidR="00616388" w:rsidRPr="00652548">
              <w:rPr>
                <w:rFonts w:eastAsia="Times New Roman" w:cs="Times New Roman"/>
                <w:i/>
                <w:szCs w:val="24"/>
                <w:lang w:val="en-GB" w:eastAsia="ru-RU"/>
              </w:rPr>
              <w:t>ustus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252ED3F0" w14:textId="77777777" w:rsidR="00616388" w:rsidRPr="00652548" w:rsidRDefault="00D80A1A" w:rsidP="00616388">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10856C31" w14:textId="77777777" w:rsidR="00616388" w:rsidRPr="00652548" w:rsidRDefault="00616388" w:rsidP="00616388">
            <w:pPr>
              <w:spacing w:line="240" w:lineRule="auto"/>
              <w:jc w:val="center"/>
              <w:rPr>
                <w:rFonts w:cs="Times New Roman"/>
                <w:szCs w:val="24"/>
                <w:lang w:val="en-GB"/>
              </w:rPr>
            </w:pPr>
            <w:r w:rsidRPr="00652548">
              <w:rPr>
                <w:rFonts w:cs="Times New Roman"/>
                <w:szCs w:val="24"/>
                <w:lang w:val="en-GB"/>
              </w:rPr>
              <w:t>8</w:t>
            </w:r>
          </w:p>
        </w:tc>
      </w:tr>
      <w:tr w:rsidR="00F94EAC" w:rsidRPr="00652548" w14:paraId="0FC2AC4F"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79009AA4"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27398BB4" w14:textId="77777777" w:rsidR="00F94EAC" w:rsidRPr="00652548" w:rsidRDefault="00F94EAC" w:rsidP="00964470">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00964470" w:rsidRPr="00652548">
              <w:rPr>
                <w:rFonts w:eastAsia="Times New Roman" w:cs="Times New Roman"/>
                <w:i/>
                <w:szCs w:val="24"/>
                <w:lang w:val="en-GB" w:eastAsia="ru-RU"/>
              </w:rPr>
              <w:t>r</w:t>
            </w:r>
            <w:r w:rsidRPr="00652548">
              <w:rPr>
                <w:rFonts w:eastAsia="Times New Roman" w:cs="Times New Roman"/>
                <w:i/>
                <w:szCs w:val="24"/>
                <w:lang w:val="en-GB" w:eastAsia="ru-RU"/>
              </w:rPr>
              <w:t>utilans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65B13142" w14:textId="77777777" w:rsidR="00F94EAC" w:rsidRPr="00652548" w:rsidRDefault="00D80A1A" w:rsidP="00F94EAC">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59BBAC02"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1</w:t>
            </w:r>
          </w:p>
        </w:tc>
      </w:tr>
      <w:tr w:rsidR="00F94EAC" w:rsidRPr="00652548" w14:paraId="776AEB14"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3A591589"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069C0383" w14:textId="77777777" w:rsidR="00F94EAC" w:rsidRPr="00652548" w:rsidRDefault="00F94EAC" w:rsidP="00F94EAC">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w:t>
            </w:r>
            <w:r w:rsidRPr="00652548">
              <w:rPr>
                <w:rFonts w:eastAsia="Times New Roman" w:cs="Times New Roman"/>
                <w:i/>
                <w:szCs w:val="24"/>
                <w:lang w:val="fr-FR" w:eastAsia="ru-RU"/>
              </w:rPr>
              <w:t>C. a. sumatrensis</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2A3F6ACB" w14:textId="77777777" w:rsidR="00F94EAC" w:rsidRPr="00652548" w:rsidRDefault="00D80A1A" w:rsidP="00F94EAC">
            <w:pPr>
              <w:spacing w:line="240" w:lineRule="auto"/>
              <w:jc w:val="center"/>
              <w:rPr>
                <w:rFonts w:cs="Times New Roman"/>
                <w:szCs w:val="24"/>
                <w:lang w:val="en-GB"/>
              </w:rP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5DF0BC0B"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3</w:t>
            </w:r>
          </w:p>
        </w:tc>
      </w:tr>
      <w:tr w:rsidR="00F94EAC" w:rsidRPr="00652548" w14:paraId="2C3F1E50"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5BC94C7C"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4881261" w14:textId="77777777" w:rsidR="00F94EAC" w:rsidRPr="00652548" w:rsidRDefault="00F94EAC" w:rsidP="00F94EA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0335EB35" w14:textId="77777777" w:rsidR="00F94EAC" w:rsidRPr="00652548" w:rsidRDefault="00D80A1A" w:rsidP="00F94EAC">
            <w:pPr>
              <w:spacing w:line="240" w:lineRule="auto"/>
              <w:jc w:val="center"/>
            </w:pPr>
            <w:r w:rsidRPr="00652548">
              <w:rPr>
                <w:rFonts w:cs="Times New Roman"/>
                <w:szCs w:val="24"/>
                <w:lang w:val="en-GB"/>
              </w:rPr>
              <w:t>E</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68D0D2C"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9</w:t>
            </w:r>
          </w:p>
        </w:tc>
      </w:tr>
      <w:tr w:rsidR="00F94EAC" w:rsidRPr="00652548" w14:paraId="1DE02F41"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0C7ABEEE"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BFB5819" w14:textId="77777777" w:rsidR="00F94EAC" w:rsidRPr="00652548" w:rsidRDefault="00F94EAC" w:rsidP="00F94EAC">
            <w:pPr>
              <w:spacing w:line="240" w:lineRule="auto"/>
              <w:rPr>
                <w:rFonts w:eastAsia="Times New Roman" w:cs="Times New Roman"/>
                <w:szCs w:val="24"/>
                <w:lang w:val="en-GB" w:eastAsia="ru-RU"/>
              </w:rPr>
            </w:pPr>
            <w:r w:rsidRPr="00652548">
              <w:rPr>
                <w:rFonts w:eastAsia="Times New Roman" w:cs="Times New Roman"/>
                <w:i/>
                <w:szCs w:val="24"/>
                <w:lang w:val="en-GB" w:eastAsia="ru-RU"/>
              </w:rPr>
              <w:t>C. a. javanicus</w:t>
            </w:r>
            <w:r w:rsidRPr="00652548">
              <w:rPr>
                <w:rFonts w:eastAsia="Times New Roman" w:cs="Times New Roman"/>
                <w:szCs w:val="24"/>
                <w:lang w:val="en-GB" w:eastAsia="ru-RU"/>
              </w:rPr>
              <w:t>(</w:t>
            </w:r>
            <w:proofErr w:type="spellStart"/>
            <w:r w:rsidRPr="00652548">
              <w:rPr>
                <w:rFonts w:eastAsia="Times New Roman" w:cs="Times New Roman"/>
                <w:i/>
                <w:szCs w:val="24"/>
                <w:lang w:val="en-GB" w:eastAsia="ru-RU"/>
              </w:rPr>
              <w:t>antiquus</w:t>
            </w:r>
            <w:proofErr w:type="spellEnd"/>
            <w:r w:rsidRPr="00652548">
              <w:rPr>
                <w:rFonts w:eastAsia="Times New Roman" w:cs="Times New Roman"/>
                <w:szCs w:val="24"/>
                <w:lang w:val="en-GB" w:eastAsia="ru-RU"/>
              </w:rPr>
              <w:t>)</w:t>
            </w:r>
          </w:p>
        </w:tc>
        <w:tc>
          <w:tcPr>
            <w:tcW w:w="1394" w:type="pct"/>
            <w:tcBorders>
              <w:top w:val="single" w:sz="4" w:space="0" w:color="auto"/>
              <w:left w:val="single" w:sz="4" w:space="0" w:color="auto"/>
              <w:bottom w:val="single" w:sz="4" w:space="0" w:color="auto"/>
              <w:right w:val="single" w:sz="4" w:space="0" w:color="auto"/>
            </w:tcBorders>
            <w:shd w:val="clear" w:color="auto" w:fill="FFFFFF"/>
          </w:tcPr>
          <w:p w14:paraId="546F944B" w14:textId="77777777" w:rsidR="00F94EAC" w:rsidRPr="00652548" w:rsidRDefault="00D80A1A" w:rsidP="00F94EAC">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5798D996"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1</w:t>
            </w:r>
          </w:p>
        </w:tc>
      </w:tr>
      <w:tr w:rsidR="00F94EAC" w:rsidRPr="00652548" w14:paraId="28914A4E"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3C818956"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507E6EF9" w14:textId="77777777" w:rsidR="00F94EAC" w:rsidRPr="00652548" w:rsidRDefault="00F94EAC" w:rsidP="00F94EA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caucasicus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1D743248" w14:textId="77777777" w:rsidR="00F94EAC" w:rsidRPr="00652548" w:rsidRDefault="00D80A1A" w:rsidP="00F94EAC">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0DB9B63F"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6</w:t>
            </w:r>
          </w:p>
        </w:tc>
      </w:tr>
      <w:tr w:rsidR="00F94EAC" w:rsidRPr="00652548" w14:paraId="4B2624ED"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68DC6DBF"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6B6B294D" w14:textId="77777777" w:rsidR="00F94EAC" w:rsidRPr="00652548" w:rsidRDefault="00F94EAC" w:rsidP="00F94EA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europaeus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091C64EA" w14:textId="77777777" w:rsidR="00F94EAC" w:rsidRPr="00652548" w:rsidRDefault="00D80A1A" w:rsidP="00F94EAC">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215814E4" w14:textId="77777777" w:rsidR="00F94EAC" w:rsidRPr="00652548" w:rsidRDefault="00BE0406" w:rsidP="00F94EAC">
            <w:pPr>
              <w:spacing w:line="240" w:lineRule="auto"/>
              <w:jc w:val="center"/>
              <w:rPr>
                <w:rFonts w:cs="Times New Roman"/>
                <w:szCs w:val="24"/>
                <w:lang w:val="en-GB"/>
              </w:rPr>
            </w:pPr>
            <w:r w:rsidRPr="00652548">
              <w:rPr>
                <w:rFonts w:cs="Times New Roman"/>
                <w:szCs w:val="24"/>
                <w:lang w:val="en-GB"/>
              </w:rPr>
              <w:t>40</w:t>
            </w:r>
          </w:p>
        </w:tc>
      </w:tr>
      <w:tr w:rsidR="00F94EAC" w:rsidRPr="00652548" w14:paraId="75DA2517"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1163777C"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2FEB8C4A" w14:textId="77777777" w:rsidR="00F94EAC" w:rsidRPr="00652548" w:rsidRDefault="00F94EAC" w:rsidP="00F94EA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priscus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7A71CE38" w14:textId="77777777" w:rsidR="00F94EAC" w:rsidRPr="00652548" w:rsidRDefault="00D80A1A" w:rsidP="00F94EAC">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B01244A" w14:textId="77777777" w:rsidR="00F94EAC" w:rsidRPr="00652548" w:rsidRDefault="00BE0406" w:rsidP="00F94EAC">
            <w:pPr>
              <w:spacing w:line="240" w:lineRule="auto"/>
              <w:jc w:val="center"/>
              <w:rPr>
                <w:rFonts w:cs="Times New Roman"/>
                <w:szCs w:val="24"/>
                <w:lang w:val="en-GB"/>
              </w:rPr>
            </w:pPr>
            <w:r w:rsidRPr="00652548">
              <w:rPr>
                <w:rFonts w:cs="Times New Roman"/>
                <w:szCs w:val="24"/>
                <w:lang w:val="en-GB"/>
              </w:rPr>
              <w:t>2</w:t>
            </w:r>
          </w:p>
        </w:tc>
      </w:tr>
      <w:tr w:rsidR="00F94EAC" w:rsidRPr="00652548" w14:paraId="78E63F6D"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4CCDC716"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0D5B67D8" w14:textId="77777777" w:rsidR="00F94EAC" w:rsidRPr="00652548" w:rsidRDefault="00F94EAC" w:rsidP="00F94EA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fossilis</w:t>
            </w:r>
            <w:proofErr w:type="spellEnd"/>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06AB7C93" w14:textId="77777777" w:rsidR="00F94EAC" w:rsidRPr="00652548" w:rsidRDefault="00D80A1A" w:rsidP="00F94EAC">
            <w:pPr>
              <w:spacing w:line="240" w:lineRule="auto"/>
              <w:jc w:val="center"/>
              <w:rPr>
                <w:rFonts w:cs="Times New Roman"/>
                <w:szCs w:val="24"/>
                <w:lang w:val="en-GB"/>
              </w:rPr>
            </w:pPr>
            <w:r w:rsidRPr="00652548">
              <w:rPr>
                <w:rFonts w:eastAsia="Times New Roman" w:cs="Times New Roman"/>
                <w:szCs w:val="24"/>
                <w:lang w:val="en-GB" w:eastAsia="ru-RU"/>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BD6C23B"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11</w:t>
            </w:r>
          </w:p>
        </w:tc>
      </w:tr>
      <w:tr w:rsidR="00F94EAC" w:rsidRPr="00652548" w14:paraId="188E0AEC"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341C2B50"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7B67980" w14:textId="77777777" w:rsidR="00F94EAC" w:rsidRPr="00652548" w:rsidRDefault="00F94EAC" w:rsidP="00F94EAC">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crassidens</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6E5FEA61" w14:textId="77777777" w:rsidR="00F94EAC" w:rsidRPr="00652548" w:rsidRDefault="00D80A1A" w:rsidP="00F94EAC">
            <w:pPr>
              <w:spacing w:line="240" w:lineRule="auto"/>
              <w:jc w:val="center"/>
              <w:rPr>
                <w:rFonts w:cs="Times New Roman"/>
                <w:szCs w:val="24"/>
                <w:lang w:val="en-GB"/>
              </w:rPr>
            </w:pPr>
            <w:r w:rsidRPr="00652548">
              <w:rPr>
                <w:rFonts w:cs="Times New Roman"/>
                <w:szCs w:val="24"/>
                <w:lang w:val="en-GB"/>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70AF84FE"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1</w:t>
            </w:r>
          </w:p>
        </w:tc>
      </w:tr>
      <w:tr w:rsidR="00F94EAC" w:rsidRPr="00652548" w14:paraId="42070346"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1C45C2F3"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4" w:space="0" w:color="auto"/>
              <w:right w:val="single" w:sz="4" w:space="0" w:color="auto"/>
            </w:tcBorders>
            <w:shd w:val="clear" w:color="auto" w:fill="FFFFFF"/>
            <w:vAlign w:val="center"/>
          </w:tcPr>
          <w:p w14:paraId="3B549522" w14:textId="77777777" w:rsidR="00F94EAC" w:rsidRPr="00652548" w:rsidRDefault="00F94EAC" w:rsidP="00F94EAC">
            <w:pPr>
              <w:spacing w:line="240" w:lineRule="auto"/>
              <w:rPr>
                <w:rFonts w:eastAsia="Times New Roman" w:cs="Times New Roman"/>
                <w:szCs w:val="24"/>
                <w:lang w:val="en-GB" w:eastAsia="ru-RU"/>
              </w:rPr>
            </w:pPr>
            <w:proofErr w:type="spellStart"/>
            <w:r w:rsidRPr="00652548">
              <w:rPr>
                <w:rFonts w:eastAsia="Times New Roman" w:cs="Times New Roman"/>
                <w:szCs w:val="24"/>
                <w:lang w:val="en-GB" w:eastAsia="ru-RU"/>
              </w:rPr>
              <w:t>Geographicheskogo</w:t>
            </w:r>
            <w:proofErr w:type="spellEnd"/>
            <w:r w:rsidRPr="00652548">
              <w:rPr>
                <w:rFonts w:eastAsia="Times New Roman" w:cs="Times New Roman"/>
                <w:szCs w:val="24"/>
                <w:lang w:val="en-GB" w:eastAsia="ru-RU"/>
              </w:rPr>
              <w:t xml:space="preserve"> </w:t>
            </w:r>
            <w:proofErr w:type="spellStart"/>
            <w:r w:rsidRPr="00652548">
              <w:rPr>
                <w:rFonts w:eastAsia="Times New Roman" w:cs="Times New Roman"/>
                <w:szCs w:val="24"/>
                <w:lang w:val="en-GB" w:eastAsia="ru-RU"/>
              </w:rPr>
              <w:t>obshestva</w:t>
            </w:r>
            <w:proofErr w:type="spellEnd"/>
            <w:r w:rsidRPr="00652548">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4" w:space="0" w:color="auto"/>
              <w:right w:val="single" w:sz="4" w:space="0" w:color="auto"/>
            </w:tcBorders>
            <w:shd w:val="clear" w:color="auto" w:fill="FFFFFF"/>
            <w:vAlign w:val="center"/>
          </w:tcPr>
          <w:p w14:paraId="36E9FD50" w14:textId="77777777" w:rsidR="00F94EAC" w:rsidRPr="00652548" w:rsidRDefault="00D80A1A" w:rsidP="00F94EAC">
            <w:pPr>
              <w:spacing w:line="240" w:lineRule="auto"/>
              <w:jc w:val="center"/>
              <w:rPr>
                <w:rFonts w:eastAsia="Times New Roman" w:cs="Times New Roman"/>
                <w:szCs w:val="24"/>
                <w:lang w:val="en-GB" w:eastAsia="ru-RU"/>
              </w:rPr>
            </w:pPr>
            <w:r w:rsidRPr="00652548">
              <w:rPr>
                <w:rFonts w:eastAsia="Times New Roman" w:cs="Times New Roman"/>
                <w:szCs w:val="24"/>
                <w:lang w:val="en-GB" w:eastAsia="ru-RU"/>
              </w:rPr>
              <w:t>F</w:t>
            </w:r>
          </w:p>
        </w:tc>
        <w:tc>
          <w:tcPr>
            <w:tcW w:w="516" w:type="pct"/>
            <w:tcBorders>
              <w:top w:val="single" w:sz="4" w:space="0" w:color="auto"/>
              <w:left w:val="single" w:sz="4" w:space="0" w:color="auto"/>
              <w:bottom w:val="single" w:sz="4" w:space="0" w:color="auto"/>
              <w:right w:val="single" w:sz="12" w:space="0" w:color="auto"/>
            </w:tcBorders>
            <w:shd w:val="clear" w:color="auto" w:fill="FFFFFF"/>
            <w:vAlign w:val="center"/>
          </w:tcPr>
          <w:p w14:paraId="49A7B63C" w14:textId="77777777" w:rsidR="00F94EAC" w:rsidRPr="00652548" w:rsidRDefault="00F94EAC" w:rsidP="00F94EAC">
            <w:pPr>
              <w:spacing w:line="240" w:lineRule="auto"/>
              <w:jc w:val="center"/>
              <w:rPr>
                <w:rFonts w:cs="Times New Roman"/>
                <w:szCs w:val="24"/>
                <w:lang w:val="en-GB"/>
              </w:rPr>
            </w:pPr>
            <w:r w:rsidRPr="00652548">
              <w:rPr>
                <w:rFonts w:cs="Times New Roman"/>
                <w:szCs w:val="24"/>
                <w:lang w:val="en-GB"/>
              </w:rPr>
              <w:t>1</w:t>
            </w:r>
          </w:p>
        </w:tc>
      </w:tr>
      <w:tr w:rsidR="00F94EAC" w:rsidRPr="00652548" w14:paraId="6AAEA1E1" w14:textId="77777777" w:rsidTr="00D80A1A">
        <w:tc>
          <w:tcPr>
            <w:tcW w:w="611" w:type="pct"/>
            <w:vMerge/>
            <w:tcBorders>
              <w:top w:val="single" w:sz="12" w:space="0" w:color="auto"/>
              <w:bottom w:val="single" w:sz="12" w:space="0" w:color="auto"/>
              <w:right w:val="single" w:sz="12" w:space="0" w:color="auto"/>
            </w:tcBorders>
            <w:shd w:val="clear" w:color="auto" w:fill="FFFFFF"/>
            <w:vAlign w:val="center"/>
          </w:tcPr>
          <w:p w14:paraId="2215685A" w14:textId="77777777" w:rsidR="00F94EAC" w:rsidRPr="00652548" w:rsidRDefault="00F94EAC" w:rsidP="00F94EAC">
            <w:pPr>
              <w:spacing w:line="240" w:lineRule="auto"/>
              <w:rPr>
                <w:rFonts w:eastAsia="Times New Roman" w:cs="Times New Roman"/>
                <w:color w:val="000000"/>
                <w:szCs w:val="24"/>
                <w:lang w:val="en-GB" w:eastAsia="ru-RU"/>
              </w:rPr>
            </w:pPr>
          </w:p>
        </w:tc>
        <w:tc>
          <w:tcPr>
            <w:tcW w:w="2479" w:type="pct"/>
            <w:tcBorders>
              <w:top w:val="single" w:sz="4" w:space="0" w:color="auto"/>
              <w:left w:val="single" w:sz="12" w:space="0" w:color="auto"/>
              <w:bottom w:val="single" w:sz="12" w:space="0" w:color="auto"/>
              <w:right w:val="single" w:sz="4" w:space="0" w:color="auto"/>
            </w:tcBorders>
            <w:shd w:val="clear" w:color="auto" w:fill="FFFFFF"/>
            <w:vAlign w:val="center"/>
          </w:tcPr>
          <w:p w14:paraId="2A5108F5" w14:textId="77777777" w:rsidR="00F94EAC" w:rsidRPr="00652548" w:rsidRDefault="00AD4B09" w:rsidP="00F94EAC">
            <w:pPr>
              <w:spacing w:line="240" w:lineRule="auto"/>
              <w:rPr>
                <w:rFonts w:eastAsia="Times New Roman" w:cs="Times New Roman"/>
                <w:szCs w:val="24"/>
                <w:lang w:val="en-GB" w:eastAsia="ru-RU"/>
              </w:rPr>
            </w:pPr>
            <w:r w:rsidRPr="00652548">
              <w:rPr>
                <w:rFonts w:eastAsia="Times New Roman" w:cs="Times New Roman"/>
                <w:szCs w:val="24"/>
                <w:lang w:val="en-GB" w:eastAsia="ru-RU"/>
              </w:rPr>
              <w:t xml:space="preserve">San </w:t>
            </w:r>
            <w:proofErr w:type="spellStart"/>
            <w:r w:rsidRPr="00652548">
              <w:rPr>
                <w:rFonts w:eastAsia="Times New Roman" w:cs="Times New Roman"/>
                <w:szCs w:val="24"/>
                <w:lang w:val="en-GB" w:eastAsia="ru-RU"/>
              </w:rPr>
              <w:t>Josechito</w:t>
            </w:r>
            <w:proofErr w:type="spellEnd"/>
            <w:r w:rsidRPr="00652548">
              <w:rPr>
                <w:rFonts w:eastAsia="Times New Roman" w:cs="Times New Roman"/>
                <w:szCs w:val="24"/>
                <w:lang w:val="en-GB" w:eastAsia="ru-RU"/>
              </w:rPr>
              <w:t xml:space="preserve"> Cave*</w:t>
            </w:r>
          </w:p>
        </w:tc>
        <w:tc>
          <w:tcPr>
            <w:tcW w:w="1394" w:type="pct"/>
            <w:tcBorders>
              <w:top w:val="single" w:sz="4" w:space="0" w:color="auto"/>
              <w:left w:val="single" w:sz="4" w:space="0" w:color="auto"/>
              <w:bottom w:val="single" w:sz="12" w:space="0" w:color="auto"/>
              <w:right w:val="single" w:sz="4" w:space="0" w:color="auto"/>
            </w:tcBorders>
            <w:shd w:val="clear" w:color="auto" w:fill="FFFFFF"/>
            <w:vAlign w:val="center"/>
          </w:tcPr>
          <w:p w14:paraId="01D164B1" w14:textId="77777777" w:rsidR="00F94EAC" w:rsidRPr="00652548" w:rsidRDefault="00D80A1A" w:rsidP="00F94EAC">
            <w:pPr>
              <w:spacing w:line="240" w:lineRule="auto"/>
              <w:jc w:val="center"/>
              <w:rPr>
                <w:rFonts w:eastAsia="Times New Roman" w:cs="Times New Roman"/>
                <w:szCs w:val="24"/>
                <w:lang w:val="en-GB" w:eastAsia="ru-RU"/>
              </w:rPr>
            </w:pPr>
            <w:r w:rsidRPr="00652548">
              <w:rPr>
                <w:rFonts w:eastAsia="Times New Roman" w:cs="Times New Roman"/>
                <w:szCs w:val="24"/>
                <w:lang w:val="en-GB" w:eastAsia="ru-RU"/>
              </w:rPr>
              <w:t>F</w:t>
            </w:r>
          </w:p>
        </w:tc>
        <w:tc>
          <w:tcPr>
            <w:tcW w:w="516" w:type="pct"/>
            <w:tcBorders>
              <w:top w:val="single" w:sz="4" w:space="0" w:color="auto"/>
              <w:left w:val="single" w:sz="4" w:space="0" w:color="auto"/>
              <w:bottom w:val="single" w:sz="12" w:space="0" w:color="auto"/>
              <w:right w:val="single" w:sz="12" w:space="0" w:color="auto"/>
            </w:tcBorders>
            <w:shd w:val="clear" w:color="auto" w:fill="FFFFFF"/>
            <w:vAlign w:val="center"/>
          </w:tcPr>
          <w:p w14:paraId="59108AEE" w14:textId="77777777" w:rsidR="00F94EAC" w:rsidRPr="00652548" w:rsidRDefault="00AD4B09" w:rsidP="00F94EAC">
            <w:pPr>
              <w:spacing w:line="240" w:lineRule="auto"/>
              <w:jc w:val="center"/>
              <w:rPr>
                <w:rFonts w:cs="Times New Roman"/>
                <w:szCs w:val="24"/>
                <w:lang w:val="en-GB"/>
              </w:rPr>
            </w:pPr>
            <w:r w:rsidRPr="00652548">
              <w:rPr>
                <w:rFonts w:cs="Times New Roman"/>
                <w:szCs w:val="24"/>
                <w:lang w:val="en-GB"/>
              </w:rPr>
              <w:t>2</w:t>
            </w:r>
          </w:p>
        </w:tc>
      </w:tr>
      <w:tr w:rsidR="00AD4B09" w:rsidRPr="00652548" w14:paraId="06D42394" w14:textId="77777777" w:rsidTr="00D80A1A">
        <w:tc>
          <w:tcPr>
            <w:tcW w:w="4484" w:type="pct"/>
            <w:gridSpan w:val="3"/>
            <w:tcBorders>
              <w:top w:val="single" w:sz="12" w:space="0" w:color="auto"/>
              <w:bottom w:val="single" w:sz="12" w:space="0" w:color="auto"/>
              <w:right w:val="single" w:sz="4" w:space="0" w:color="auto"/>
            </w:tcBorders>
            <w:shd w:val="clear" w:color="auto" w:fill="FFFFFF"/>
            <w:vAlign w:val="center"/>
          </w:tcPr>
          <w:p w14:paraId="48852847" w14:textId="77777777" w:rsidR="00AD4B09" w:rsidRPr="00652548" w:rsidRDefault="00AD4B09" w:rsidP="00F94EAC">
            <w:pPr>
              <w:spacing w:line="240" w:lineRule="auto"/>
              <w:jc w:val="center"/>
              <w:rPr>
                <w:rFonts w:eastAsia="Times New Roman" w:cs="Times New Roman"/>
                <w:b/>
                <w:szCs w:val="24"/>
                <w:lang w:val="en-GB" w:eastAsia="ru-RU"/>
              </w:rPr>
            </w:pPr>
            <w:r w:rsidRPr="00652548">
              <w:rPr>
                <w:rFonts w:eastAsia="Times New Roman" w:cs="Times New Roman"/>
                <w:b/>
                <w:szCs w:val="24"/>
                <w:lang w:val="en-GB" w:eastAsia="ru-RU"/>
              </w:rPr>
              <w:t>Total</w:t>
            </w:r>
          </w:p>
        </w:tc>
        <w:tc>
          <w:tcPr>
            <w:tcW w:w="516" w:type="pct"/>
            <w:tcBorders>
              <w:top w:val="single" w:sz="12" w:space="0" w:color="auto"/>
              <w:left w:val="single" w:sz="4" w:space="0" w:color="auto"/>
              <w:bottom w:val="single" w:sz="12" w:space="0" w:color="auto"/>
              <w:right w:val="single" w:sz="12" w:space="0" w:color="auto"/>
            </w:tcBorders>
            <w:shd w:val="clear" w:color="auto" w:fill="FFFFFF"/>
            <w:vAlign w:val="center"/>
          </w:tcPr>
          <w:p w14:paraId="37670914" w14:textId="77777777" w:rsidR="00AD4B09" w:rsidRPr="00652548" w:rsidRDefault="00BE0406" w:rsidP="00F94EAC">
            <w:pPr>
              <w:spacing w:line="240" w:lineRule="auto"/>
              <w:jc w:val="center"/>
              <w:rPr>
                <w:rFonts w:cs="Times New Roman"/>
                <w:szCs w:val="24"/>
                <w:lang w:val="en-GB"/>
              </w:rPr>
            </w:pPr>
            <w:r w:rsidRPr="00652548">
              <w:rPr>
                <w:rFonts w:cs="Times New Roman"/>
                <w:szCs w:val="24"/>
                <w:lang w:val="en-GB"/>
              </w:rPr>
              <w:t>502</w:t>
            </w:r>
          </w:p>
        </w:tc>
      </w:tr>
    </w:tbl>
    <w:p w14:paraId="13659A0B" w14:textId="77777777" w:rsidR="00CD66F3" w:rsidRDefault="00AD4B09" w:rsidP="00AD4B09">
      <w:pPr>
        <w:spacing w:line="240" w:lineRule="auto"/>
        <w:rPr>
          <w:lang w:val="en-US"/>
        </w:rPr>
      </w:pPr>
      <w:r w:rsidRPr="00652548">
        <w:rPr>
          <w:lang w:val="en-GB"/>
        </w:rPr>
        <w:t>Comment</w:t>
      </w:r>
      <w:r w:rsidRPr="00652548">
        <w:rPr>
          <w:lang w:val="en-US"/>
        </w:rPr>
        <w:t>. * – We used the minimum and maximum values of the m1 measurements according to (Tedford et al. 2</w:t>
      </w:r>
      <w:r w:rsidRPr="00AD4B09">
        <w:rPr>
          <w:lang w:val="en-US"/>
        </w:rPr>
        <w:t>009).</w:t>
      </w:r>
    </w:p>
    <w:p w14:paraId="3BD35118" w14:textId="77777777" w:rsidR="00AD4B09" w:rsidRDefault="00AD4B09" w:rsidP="00AD4B09">
      <w:pPr>
        <w:spacing w:line="240" w:lineRule="auto"/>
        <w:rPr>
          <w:lang w:val="en-US"/>
        </w:rPr>
      </w:pPr>
    </w:p>
    <w:p w14:paraId="34DAC8EE" w14:textId="77777777" w:rsidR="00D80A1A" w:rsidRPr="00321CEC" w:rsidRDefault="00D80A1A" w:rsidP="00AD4B09">
      <w:pPr>
        <w:spacing w:line="240" w:lineRule="auto"/>
        <w:rPr>
          <w:lang w:val="en-US"/>
        </w:rPr>
      </w:pPr>
    </w:p>
    <w:p w14:paraId="485B29AD" w14:textId="77777777" w:rsidR="00CD66F3" w:rsidRPr="00CD66F3" w:rsidRDefault="00CD66F3" w:rsidP="002B0170">
      <w:pPr>
        <w:spacing w:line="240" w:lineRule="auto"/>
        <w:outlineLvl w:val="1"/>
        <w:rPr>
          <w:lang w:val="en-US"/>
        </w:rPr>
      </w:pPr>
      <w:bookmarkStart w:id="2" w:name="_Toc172213272"/>
      <w:r>
        <w:rPr>
          <w:lang w:val="en-US"/>
        </w:rPr>
        <w:t>Table</w:t>
      </w:r>
      <w:r w:rsidRPr="00321CEC">
        <w:rPr>
          <w:lang w:val="en-US"/>
        </w:rPr>
        <w:t xml:space="preserve"> </w:t>
      </w:r>
      <w:r>
        <w:rPr>
          <w:lang w:val="en-US"/>
        </w:rPr>
        <w:t>S</w:t>
      </w:r>
      <w:r w:rsidR="00321CEC">
        <w:rPr>
          <w:lang w:val="en-US"/>
        </w:rPr>
        <w:t>2</w:t>
      </w:r>
      <w:r w:rsidRPr="00321CEC">
        <w:rPr>
          <w:lang w:val="en-US"/>
        </w:rPr>
        <w:t xml:space="preserve"> </w:t>
      </w:r>
      <w:r w:rsidR="002B0170" w:rsidRPr="002B0170">
        <w:rPr>
          <w:lang w:val="en-US"/>
        </w:rPr>
        <w:t xml:space="preserve">Number of teeth of the extant subspecies of </w:t>
      </w:r>
      <w:r w:rsidR="002B0170" w:rsidRPr="002B0170">
        <w:rPr>
          <w:i/>
          <w:lang w:val="en-US"/>
        </w:rPr>
        <w:t>C. alpinus</w:t>
      </w:r>
      <w:r w:rsidR="002B0170" w:rsidRPr="002B0170">
        <w:rPr>
          <w:lang w:val="en-US"/>
        </w:rPr>
        <w:t xml:space="preserve"> of known sex (according to the labels of the museums)</w:t>
      </w:r>
      <w:bookmarkEnd w:id="2"/>
    </w:p>
    <w:tbl>
      <w:tblPr>
        <w:tblW w:w="5000" w:type="pct"/>
        <w:tblBorders>
          <w:top w:val="single" w:sz="12" w:space="0" w:color="auto"/>
          <w:left w:val="single" w:sz="12" w:space="0" w:color="auto"/>
          <w:bottom w:val="single" w:sz="12" w:space="0" w:color="auto"/>
          <w:right w:val="single" w:sz="12" w:space="0" w:color="auto"/>
        </w:tblBorders>
        <w:tblCellMar>
          <w:top w:w="10" w:type="dxa"/>
          <w:left w:w="28" w:type="dxa"/>
          <w:bottom w:w="10" w:type="dxa"/>
          <w:right w:w="57" w:type="dxa"/>
        </w:tblCellMar>
        <w:tblLook w:val="04A0" w:firstRow="1" w:lastRow="0" w:firstColumn="1" w:lastColumn="0" w:noHBand="0" w:noVBand="1"/>
      </w:tblPr>
      <w:tblGrid>
        <w:gridCol w:w="1117"/>
        <w:gridCol w:w="4355"/>
        <w:gridCol w:w="2587"/>
        <w:gridCol w:w="1266"/>
      </w:tblGrid>
      <w:tr w:rsidR="00CD66F3" w:rsidRPr="00604363" w14:paraId="6E371237" w14:textId="77777777" w:rsidTr="002B0170">
        <w:tc>
          <w:tcPr>
            <w:tcW w:w="599" w:type="pct"/>
            <w:tcBorders>
              <w:top w:val="single" w:sz="12" w:space="0" w:color="auto"/>
              <w:bottom w:val="single" w:sz="12" w:space="0" w:color="auto"/>
              <w:right w:val="single" w:sz="12" w:space="0" w:color="auto"/>
            </w:tcBorders>
            <w:shd w:val="clear" w:color="auto" w:fill="FFFFFF"/>
            <w:vAlign w:val="center"/>
          </w:tcPr>
          <w:p w14:paraId="6C5ABC2B" w14:textId="77777777" w:rsidR="00CD66F3" w:rsidRPr="00604363" w:rsidRDefault="003A1E18" w:rsidP="009A7EE4">
            <w:pPr>
              <w:spacing w:line="240" w:lineRule="auto"/>
              <w:rPr>
                <w:rFonts w:eastAsia="Times New Roman" w:cs="Times New Roman"/>
                <w:szCs w:val="24"/>
                <w:lang w:val="en-GB" w:eastAsia="ru-RU"/>
              </w:rPr>
            </w:pPr>
            <w:r>
              <w:rPr>
                <w:rFonts w:eastAsia="Times New Roman" w:cs="Times New Roman"/>
                <w:b/>
                <w:color w:val="000000"/>
                <w:szCs w:val="24"/>
                <w:lang w:val="en-GB" w:eastAsia="ru-RU"/>
              </w:rPr>
              <w:t>Tooth</w:t>
            </w:r>
          </w:p>
        </w:tc>
        <w:tc>
          <w:tcPr>
            <w:tcW w:w="2335" w:type="pct"/>
            <w:tcBorders>
              <w:top w:val="single" w:sz="12" w:space="0" w:color="auto"/>
              <w:left w:val="single" w:sz="12" w:space="0" w:color="auto"/>
              <w:bottom w:val="single" w:sz="12" w:space="0" w:color="auto"/>
              <w:right w:val="single" w:sz="12" w:space="0" w:color="auto"/>
            </w:tcBorders>
            <w:shd w:val="clear" w:color="auto" w:fill="FFFFFF"/>
            <w:vAlign w:val="center"/>
          </w:tcPr>
          <w:p w14:paraId="6FF1B428" w14:textId="77777777" w:rsidR="00CD66F3" w:rsidRPr="00604363" w:rsidRDefault="00CD66F3" w:rsidP="009A7EE4">
            <w:pPr>
              <w:spacing w:line="240" w:lineRule="auto"/>
              <w:jc w:val="center"/>
              <w:rPr>
                <w:rFonts w:eastAsia="Times New Roman" w:cs="Times New Roman"/>
                <w:b/>
                <w:color w:val="000000"/>
                <w:szCs w:val="24"/>
                <w:lang w:val="en-GB" w:eastAsia="ru-RU"/>
              </w:rPr>
            </w:pPr>
            <w:r>
              <w:rPr>
                <w:rFonts w:eastAsia="Times New Roman" w:cs="Times New Roman"/>
                <w:b/>
                <w:color w:val="000000"/>
                <w:szCs w:val="24"/>
                <w:lang w:val="en-GB" w:eastAsia="ru-RU"/>
              </w:rPr>
              <w:t>Subspecies</w:t>
            </w:r>
          </w:p>
        </w:tc>
        <w:tc>
          <w:tcPr>
            <w:tcW w:w="1387" w:type="pct"/>
            <w:tcBorders>
              <w:top w:val="single" w:sz="12" w:space="0" w:color="auto"/>
              <w:left w:val="single" w:sz="12" w:space="0" w:color="auto"/>
              <w:bottom w:val="single" w:sz="12" w:space="0" w:color="auto"/>
              <w:right w:val="single" w:sz="12" w:space="0" w:color="auto"/>
            </w:tcBorders>
            <w:shd w:val="clear" w:color="auto" w:fill="FFFFFF"/>
            <w:vAlign w:val="center"/>
          </w:tcPr>
          <w:p w14:paraId="26994A29" w14:textId="77777777" w:rsidR="00CD66F3" w:rsidRPr="00CD66F3" w:rsidRDefault="00CD66F3" w:rsidP="009A7EE4">
            <w:pPr>
              <w:spacing w:line="240" w:lineRule="auto"/>
              <w:jc w:val="center"/>
              <w:rPr>
                <w:rFonts w:eastAsia="Times New Roman" w:cs="Times New Roman"/>
                <w:b/>
                <w:szCs w:val="24"/>
                <w:lang w:val="en-US" w:eastAsia="ru-RU"/>
              </w:rPr>
            </w:pPr>
            <w:r>
              <w:rPr>
                <w:rFonts w:eastAsia="Times New Roman" w:cs="Times New Roman"/>
                <w:b/>
                <w:szCs w:val="24"/>
                <w:lang w:val="en-US" w:eastAsia="ru-RU"/>
              </w:rPr>
              <w:t>Females</w:t>
            </w:r>
          </w:p>
        </w:tc>
        <w:tc>
          <w:tcPr>
            <w:tcW w:w="680" w:type="pct"/>
            <w:tcBorders>
              <w:top w:val="single" w:sz="12" w:space="0" w:color="auto"/>
              <w:left w:val="single" w:sz="12" w:space="0" w:color="auto"/>
              <w:bottom w:val="single" w:sz="12" w:space="0" w:color="auto"/>
            </w:tcBorders>
            <w:shd w:val="clear" w:color="auto" w:fill="auto"/>
            <w:vAlign w:val="center"/>
          </w:tcPr>
          <w:p w14:paraId="61BEC276" w14:textId="77777777" w:rsidR="00CD66F3" w:rsidRPr="00604363" w:rsidRDefault="00CD66F3" w:rsidP="009A7EE4">
            <w:pPr>
              <w:spacing w:line="240" w:lineRule="auto"/>
              <w:jc w:val="center"/>
              <w:rPr>
                <w:rFonts w:eastAsia="Times New Roman" w:cs="Times New Roman"/>
                <w:b/>
                <w:szCs w:val="24"/>
                <w:lang w:val="en-GB" w:eastAsia="ru-RU"/>
              </w:rPr>
            </w:pPr>
            <w:r>
              <w:rPr>
                <w:rFonts w:eastAsia="Times New Roman" w:cs="Times New Roman"/>
                <w:b/>
                <w:szCs w:val="24"/>
                <w:lang w:val="en-GB" w:eastAsia="ru-RU"/>
              </w:rPr>
              <w:t>Males</w:t>
            </w:r>
          </w:p>
        </w:tc>
      </w:tr>
      <w:tr w:rsidR="0083084A" w:rsidRPr="00604363" w14:paraId="2648CC69" w14:textId="77777777" w:rsidTr="002B0170">
        <w:tc>
          <w:tcPr>
            <w:tcW w:w="599" w:type="pct"/>
            <w:vMerge w:val="restart"/>
            <w:tcBorders>
              <w:top w:val="single" w:sz="12" w:space="0" w:color="auto"/>
              <w:bottom w:val="nil"/>
              <w:right w:val="single" w:sz="12" w:space="0" w:color="auto"/>
            </w:tcBorders>
            <w:shd w:val="clear" w:color="auto" w:fill="FFFFFF"/>
            <w:vAlign w:val="center"/>
          </w:tcPr>
          <w:p w14:paraId="51C2B0A8" w14:textId="77777777" w:rsidR="0083084A" w:rsidRPr="002B0170" w:rsidRDefault="0083084A" w:rsidP="002B0170">
            <w:pPr>
              <w:spacing w:line="240" w:lineRule="auto"/>
              <w:jc w:val="center"/>
              <w:rPr>
                <w:rFonts w:eastAsia="Times New Roman" w:cs="Times New Roman"/>
                <w:b/>
                <w:color w:val="000000"/>
                <w:szCs w:val="24"/>
                <w:lang w:val="en-GB" w:eastAsia="ru-RU"/>
              </w:rPr>
            </w:pPr>
            <w:r w:rsidRPr="002B0170">
              <w:rPr>
                <w:rFonts w:eastAsia="Times New Roman" w:cs="Times New Roman"/>
                <w:b/>
                <w:color w:val="000000"/>
                <w:szCs w:val="24"/>
                <w:lang w:val="en-GB" w:eastAsia="ru-RU"/>
              </w:rPr>
              <w:t>C</w:t>
            </w:r>
          </w:p>
        </w:tc>
        <w:tc>
          <w:tcPr>
            <w:tcW w:w="2335" w:type="pct"/>
            <w:tcBorders>
              <w:top w:val="single" w:sz="12" w:space="0" w:color="auto"/>
              <w:left w:val="single" w:sz="12" w:space="0" w:color="auto"/>
              <w:bottom w:val="single" w:sz="4" w:space="0" w:color="auto"/>
              <w:right w:val="single" w:sz="4" w:space="0" w:color="auto"/>
            </w:tcBorders>
            <w:shd w:val="clear" w:color="auto" w:fill="FFFFFF"/>
            <w:vAlign w:val="center"/>
          </w:tcPr>
          <w:p w14:paraId="34FFED6E" w14:textId="77777777" w:rsidR="0083084A" w:rsidRPr="00652548" w:rsidRDefault="0083084A" w:rsidP="0083084A">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w:t>
            </w:r>
            <w:r w:rsidR="00F2687A" w:rsidRPr="00652548">
              <w:rPr>
                <w:rFonts w:eastAsia="Times New Roman" w:cs="Times New Roman"/>
                <w:i/>
                <w:szCs w:val="24"/>
                <w:lang w:val="en-GB" w:eastAsia="ru-RU"/>
              </w:rPr>
              <w:t xml:space="preserve"> a. </w:t>
            </w:r>
            <w:proofErr w:type="spellStart"/>
            <w:r w:rsidR="00F2687A" w:rsidRPr="00652548">
              <w:rPr>
                <w:rFonts w:eastAsia="Times New Roman" w:cs="Times New Roman"/>
                <w:i/>
                <w:szCs w:val="24"/>
                <w:lang w:val="en-GB" w:eastAsia="ru-RU"/>
              </w:rPr>
              <w:t>hesperi</w:t>
            </w:r>
            <w:r w:rsidRPr="00652548">
              <w:rPr>
                <w:rFonts w:eastAsia="Times New Roman" w:cs="Times New Roman"/>
                <w:i/>
                <w:szCs w:val="24"/>
                <w:lang w:val="en-GB" w:eastAsia="ru-RU"/>
              </w:rPr>
              <w:t>us</w:t>
            </w:r>
            <w:proofErr w:type="spellEnd"/>
          </w:p>
        </w:tc>
        <w:tc>
          <w:tcPr>
            <w:tcW w:w="1387" w:type="pct"/>
            <w:tcBorders>
              <w:top w:val="single" w:sz="12" w:space="0" w:color="auto"/>
              <w:left w:val="single" w:sz="4" w:space="0" w:color="auto"/>
              <w:bottom w:val="single" w:sz="4" w:space="0" w:color="auto"/>
              <w:right w:val="single" w:sz="4" w:space="0" w:color="auto"/>
            </w:tcBorders>
            <w:shd w:val="clear" w:color="auto" w:fill="FFFFFF"/>
            <w:vAlign w:val="center"/>
          </w:tcPr>
          <w:p w14:paraId="59446AFA" w14:textId="77777777" w:rsidR="0083084A" w:rsidRPr="00604363" w:rsidRDefault="0083084A" w:rsidP="0083084A">
            <w:pPr>
              <w:spacing w:line="240" w:lineRule="auto"/>
              <w:jc w:val="center"/>
              <w:rPr>
                <w:rFonts w:cs="Times New Roman"/>
                <w:szCs w:val="24"/>
                <w:lang w:val="en-GB"/>
              </w:rPr>
            </w:pPr>
            <w:r>
              <w:rPr>
                <w:rFonts w:cs="Times New Roman"/>
                <w:szCs w:val="24"/>
                <w:lang w:val="en-GB"/>
              </w:rPr>
              <w:t>1</w:t>
            </w:r>
          </w:p>
        </w:tc>
        <w:tc>
          <w:tcPr>
            <w:tcW w:w="680" w:type="pct"/>
            <w:tcBorders>
              <w:top w:val="single" w:sz="12" w:space="0" w:color="auto"/>
              <w:left w:val="single" w:sz="4" w:space="0" w:color="auto"/>
              <w:bottom w:val="single" w:sz="4" w:space="0" w:color="auto"/>
            </w:tcBorders>
            <w:shd w:val="clear" w:color="auto" w:fill="auto"/>
            <w:vAlign w:val="center"/>
          </w:tcPr>
          <w:p w14:paraId="30C8E6BE" w14:textId="77777777" w:rsidR="0083084A" w:rsidRPr="00604363" w:rsidRDefault="0083084A" w:rsidP="0083084A">
            <w:pPr>
              <w:spacing w:line="240" w:lineRule="auto"/>
              <w:jc w:val="center"/>
              <w:rPr>
                <w:rFonts w:cs="Times New Roman"/>
                <w:color w:val="000000"/>
                <w:szCs w:val="24"/>
                <w:lang w:val="en-GB"/>
              </w:rPr>
            </w:pPr>
            <w:r>
              <w:rPr>
                <w:rFonts w:cs="Times New Roman"/>
                <w:color w:val="000000"/>
                <w:szCs w:val="24"/>
                <w:lang w:val="en-GB"/>
              </w:rPr>
              <w:t>-</w:t>
            </w:r>
          </w:p>
        </w:tc>
      </w:tr>
      <w:tr w:rsidR="0083084A" w:rsidRPr="00604363" w14:paraId="121F1426" w14:textId="77777777" w:rsidTr="002B0170">
        <w:tc>
          <w:tcPr>
            <w:tcW w:w="599" w:type="pct"/>
            <w:vMerge/>
            <w:tcBorders>
              <w:top w:val="single" w:sz="12" w:space="0" w:color="auto"/>
              <w:bottom w:val="nil"/>
              <w:right w:val="single" w:sz="12" w:space="0" w:color="auto"/>
            </w:tcBorders>
            <w:shd w:val="clear" w:color="auto" w:fill="FFFFFF"/>
            <w:vAlign w:val="center"/>
          </w:tcPr>
          <w:p w14:paraId="51D69343" w14:textId="77777777" w:rsidR="0083084A" w:rsidRPr="002B0170" w:rsidRDefault="0083084A"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2FDC573E" w14:textId="77777777" w:rsidR="0083084A" w:rsidRPr="00652548" w:rsidRDefault="0083084A" w:rsidP="0083084A">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87" w:type="pct"/>
            <w:tcBorders>
              <w:top w:val="single" w:sz="4" w:space="0" w:color="auto"/>
              <w:left w:val="single" w:sz="4" w:space="0" w:color="auto"/>
              <w:bottom w:val="single" w:sz="12" w:space="0" w:color="auto"/>
              <w:right w:val="single" w:sz="4" w:space="0" w:color="auto"/>
            </w:tcBorders>
            <w:shd w:val="clear" w:color="auto" w:fill="FFFFFF"/>
            <w:vAlign w:val="center"/>
          </w:tcPr>
          <w:p w14:paraId="330BC090" w14:textId="77777777" w:rsidR="0083084A" w:rsidRPr="00604363" w:rsidRDefault="0083084A" w:rsidP="0083084A">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12" w:space="0" w:color="auto"/>
            </w:tcBorders>
            <w:shd w:val="clear" w:color="auto" w:fill="auto"/>
            <w:vAlign w:val="center"/>
          </w:tcPr>
          <w:p w14:paraId="64E72263" w14:textId="77777777" w:rsidR="0083084A" w:rsidRDefault="0083084A" w:rsidP="0083084A">
            <w:pPr>
              <w:spacing w:line="240" w:lineRule="auto"/>
              <w:jc w:val="center"/>
              <w:rPr>
                <w:rFonts w:cs="Times New Roman"/>
                <w:color w:val="000000"/>
                <w:szCs w:val="24"/>
                <w:lang w:val="en-GB"/>
              </w:rPr>
            </w:pPr>
            <w:r>
              <w:rPr>
                <w:rFonts w:cs="Times New Roman"/>
                <w:color w:val="000000"/>
                <w:szCs w:val="24"/>
                <w:lang w:val="en-GB"/>
              </w:rPr>
              <w:t>3</w:t>
            </w:r>
          </w:p>
        </w:tc>
      </w:tr>
      <w:tr w:rsidR="0083084A" w:rsidRPr="00604363" w14:paraId="6E6F61E0" w14:textId="77777777" w:rsidTr="002B0170">
        <w:tc>
          <w:tcPr>
            <w:tcW w:w="599" w:type="pct"/>
            <w:vMerge w:val="restart"/>
            <w:tcBorders>
              <w:top w:val="single" w:sz="12" w:space="0" w:color="auto"/>
              <w:bottom w:val="nil"/>
              <w:right w:val="single" w:sz="12" w:space="0" w:color="auto"/>
            </w:tcBorders>
            <w:shd w:val="clear" w:color="auto" w:fill="FFFFFF"/>
            <w:vAlign w:val="center"/>
          </w:tcPr>
          <w:p w14:paraId="4D54A3A9" w14:textId="77777777" w:rsidR="0083084A" w:rsidRPr="002B0170" w:rsidRDefault="0083084A" w:rsidP="002B0170">
            <w:pPr>
              <w:spacing w:line="240" w:lineRule="auto"/>
              <w:jc w:val="center"/>
              <w:rPr>
                <w:rFonts w:eastAsia="Times New Roman" w:cs="Times New Roman"/>
                <w:b/>
                <w:szCs w:val="24"/>
                <w:lang w:val="en-GB" w:eastAsia="ru-RU"/>
              </w:rPr>
            </w:pPr>
            <w:r w:rsidRPr="002B0170">
              <w:rPr>
                <w:rFonts w:eastAsia="Times New Roman" w:cs="Times New Roman"/>
                <w:b/>
                <w:color w:val="000000"/>
                <w:szCs w:val="24"/>
                <w:lang w:val="en-GB" w:eastAsia="ru-RU"/>
              </w:rPr>
              <w:t>P4</w:t>
            </w:r>
          </w:p>
        </w:tc>
        <w:tc>
          <w:tcPr>
            <w:tcW w:w="2335" w:type="pct"/>
            <w:tcBorders>
              <w:top w:val="single" w:sz="12" w:space="0" w:color="auto"/>
              <w:left w:val="single" w:sz="12" w:space="0" w:color="auto"/>
              <w:bottom w:val="single" w:sz="4" w:space="0" w:color="auto"/>
              <w:right w:val="single" w:sz="4" w:space="0" w:color="auto"/>
            </w:tcBorders>
            <w:shd w:val="clear" w:color="auto" w:fill="FFFFFF"/>
            <w:vAlign w:val="center"/>
          </w:tcPr>
          <w:p w14:paraId="43176A87" w14:textId="77777777" w:rsidR="0083084A" w:rsidRPr="00652548" w:rsidRDefault="00F2687A" w:rsidP="0083084A">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83084A" w:rsidRPr="00652548">
              <w:rPr>
                <w:rFonts w:eastAsia="Times New Roman" w:cs="Times New Roman"/>
                <w:i/>
                <w:szCs w:val="24"/>
                <w:lang w:val="en-GB" w:eastAsia="ru-RU"/>
              </w:rPr>
              <w:t>us</w:t>
            </w:r>
            <w:proofErr w:type="spellEnd"/>
          </w:p>
        </w:tc>
        <w:tc>
          <w:tcPr>
            <w:tcW w:w="1387" w:type="pct"/>
            <w:tcBorders>
              <w:top w:val="single" w:sz="12" w:space="0" w:color="auto"/>
              <w:left w:val="single" w:sz="4" w:space="0" w:color="auto"/>
              <w:bottom w:val="single" w:sz="4" w:space="0" w:color="auto"/>
              <w:right w:val="single" w:sz="4" w:space="0" w:color="auto"/>
            </w:tcBorders>
            <w:shd w:val="clear" w:color="auto" w:fill="FFFFFF"/>
            <w:vAlign w:val="center"/>
          </w:tcPr>
          <w:p w14:paraId="745E989A" w14:textId="77777777" w:rsidR="0083084A" w:rsidRPr="00604363" w:rsidRDefault="0083084A" w:rsidP="0083084A">
            <w:pPr>
              <w:spacing w:line="240" w:lineRule="auto"/>
              <w:jc w:val="center"/>
              <w:rPr>
                <w:rFonts w:cs="Times New Roman"/>
                <w:szCs w:val="24"/>
                <w:lang w:val="en-GB"/>
              </w:rPr>
            </w:pPr>
            <w:r>
              <w:rPr>
                <w:rFonts w:cs="Times New Roman"/>
                <w:szCs w:val="24"/>
                <w:lang w:val="en-GB"/>
              </w:rPr>
              <w:t>1</w:t>
            </w:r>
          </w:p>
        </w:tc>
        <w:tc>
          <w:tcPr>
            <w:tcW w:w="680" w:type="pct"/>
            <w:tcBorders>
              <w:top w:val="single" w:sz="12" w:space="0" w:color="auto"/>
              <w:left w:val="single" w:sz="4" w:space="0" w:color="auto"/>
              <w:bottom w:val="single" w:sz="4" w:space="0" w:color="auto"/>
            </w:tcBorders>
            <w:shd w:val="clear" w:color="auto" w:fill="auto"/>
            <w:vAlign w:val="center"/>
          </w:tcPr>
          <w:p w14:paraId="6C114ACC" w14:textId="77777777" w:rsidR="0083084A" w:rsidRPr="00604363" w:rsidRDefault="0083084A" w:rsidP="0083084A">
            <w:pPr>
              <w:spacing w:line="240" w:lineRule="auto"/>
              <w:jc w:val="center"/>
              <w:rPr>
                <w:rFonts w:cs="Times New Roman"/>
                <w:color w:val="000000"/>
                <w:szCs w:val="24"/>
                <w:lang w:val="en-GB"/>
              </w:rPr>
            </w:pPr>
            <w:r>
              <w:rPr>
                <w:rFonts w:cs="Times New Roman"/>
                <w:color w:val="000000"/>
                <w:szCs w:val="24"/>
                <w:lang w:val="en-GB"/>
              </w:rPr>
              <w:t>-</w:t>
            </w:r>
          </w:p>
        </w:tc>
      </w:tr>
      <w:tr w:rsidR="0083084A" w:rsidRPr="00604363" w14:paraId="49FE3FBB" w14:textId="77777777" w:rsidTr="002B0170">
        <w:tc>
          <w:tcPr>
            <w:tcW w:w="599" w:type="pct"/>
            <w:vMerge/>
            <w:tcBorders>
              <w:top w:val="single" w:sz="12" w:space="0" w:color="auto"/>
              <w:bottom w:val="nil"/>
              <w:right w:val="single" w:sz="12" w:space="0" w:color="auto"/>
            </w:tcBorders>
            <w:shd w:val="clear" w:color="auto" w:fill="FFFFFF"/>
            <w:vAlign w:val="center"/>
          </w:tcPr>
          <w:p w14:paraId="420AD2A0" w14:textId="77777777" w:rsidR="0083084A" w:rsidRPr="002B0170" w:rsidRDefault="0083084A"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343F0E88" w14:textId="77777777" w:rsidR="0083084A" w:rsidRPr="00652548" w:rsidRDefault="0083084A" w:rsidP="0083084A">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721D390A" w14:textId="77777777" w:rsidR="0083084A" w:rsidRPr="00604363" w:rsidRDefault="0083084A" w:rsidP="0083084A">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66223954" w14:textId="77777777" w:rsidR="0083084A" w:rsidRPr="00604363" w:rsidRDefault="0083084A" w:rsidP="0083084A">
            <w:pPr>
              <w:spacing w:line="240" w:lineRule="auto"/>
              <w:jc w:val="center"/>
              <w:rPr>
                <w:rFonts w:cs="Times New Roman"/>
                <w:color w:val="000000"/>
                <w:szCs w:val="24"/>
                <w:lang w:val="en-GB"/>
              </w:rPr>
            </w:pPr>
            <w:r>
              <w:rPr>
                <w:rFonts w:cs="Times New Roman"/>
                <w:color w:val="000000"/>
                <w:szCs w:val="24"/>
                <w:lang w:val="en-GB"/>
              </w:rPr>
              <w:t>4</w:t>
            </w:r>
          </w:p>
        </w:tc>
      </w:tr>
      <w:tr w:rsidR="0083084A" w:rsidRPr="00604363" w14:paraId="0C895D65" w14:textId="77777777" w:rsidTr="002B0170">
        <w:tc>
          <w:tcPr>
            <w:tcW w:w="599" w:type="pct"/>
            <w:vMerge/>
            <w:tcBorders>
              <w:top w:val="single" w:sz="12" w:space="0" w:color="auto"/>
              <w:bottom w:val="nil"/>
              <w:right w:val="single" w:sz="12" w:space="0" w:color="auto"/>
            </w:tcBorders>
            <w:shd w:val="clear" w:color="auto" w:fill="FFFFFF"/>
            <w:vAlign w:val="center"/>
          </w:tcPr>
          <w:p w14:paraId="39DFB835" w14:textId="77777777" w:rsidR="0083084A" w:rsidRPr="002B0170" w:rsidRDefault="0083084A"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56AAA9D6" w14:textId="77777777" w:rsidR="0083084A" w:rsidRPr="00652548" w:rsidRDefault="0083084A" w:rsidP="0083084A">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6C4255C0" w14:textId="77777777" w:rsidR="0083084A" w:rsidRDefault="0083084A" w:rsidP="0083084A">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47E08CE1" w14:textId="77777777" w:rsidR="0083084A" w:rsidRDefault="0083084A" w:rsidP="0083084A">
            <w:pPr>
              <w:spacing w:line="240" w:lineRule="auto"/>
              <w:jc w:val="center"/>
              <w:rPr>
                <w:rFonts w:cs="Times New Roman"/>
                <w:color w:val="000000"/>
                <w:szCs w:val="24"/>
                <w:lang w:val="en-GB"/>
              </w:rPr>
            </w:pPr>
            <w:r>
              <w:rPr>
                <w:rFonts w:cs="Times New Roman"/>
                <w:color w:val="000000"/>
                <w:szCs w:val="24"/>
                <w:lang w:val="en-GB"/>
              </w:rPr>
              <w:t>4</w:t>
            </w:r>
          </w:p>
        </w:tc>
      </w:tr>
      <w:tr w:rsidR="0083084A" w:rsidRPr="00604363" w14:paraId="5D5EA34D" w14:textId="77777777" w:rsidTr="002B0170">
        <w:tc>
          <w:tcPr>
            <w:tcW w:w="599" w:type="pct"/>
            <w:vMerge/>
            <w:tcBorders>
              <w:top w:val="single" w:sz="12" w:space="0" w:color="auto"/>
              <w:bottom w:val="nil"/>
              <w:right w:val="single" w:sz="12" w:space="0" w:color="auto"/>
            </w:tcBorders>
            <w:shd w:val="clear" w:color="auto" w:fill="FFFFFF"/>
            <w:vAlign w:val="center"/>
          </w:tcPr>
          <w:p w14:paraId="0CD0B460" w14:textId="77777777" w:rsidR="0083084A" w:rsidRPr="002B0170" w:rsidRDefault="0083084A"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3DA481B2" w14:textId="77777777" w:rsidR="0083084A" w:rsidRPr="00652548" w:rsidRDefault="0083084A" w:rsidP="0083084A">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6B1053B1" w14:textId="77777777" w:rsidR="0083084A" w:rsidRDefault="0083084A" w:rsidP="0083084A">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6C6798D2" w14:textId="77777777" w:rsidR="0083084A" w:rsidRDefault="0083084A" w:rsidP="0083084A">
            <w:pPr>
              <w:spacing w:line="240" w:lineRule="auto"/>
              <w:jc w:val="center"/>
              <w:rPr>
                <w:rFonts w:cs="Times New Roman"/>
                <w:color w:val="000000"/>
                <w:szCs w:val="24"/>
                <w:lang w:val="en-GB"/>
              </w:rPr>
            </w:pPr>
            <w:r>
              <w:rPr>
                <w:rFonts w:cs="Times New Roman"/>
                <w:color w:val="000000"/>
                <w:szCs w:val="24"/>
                <w:lang w:val="en-GB"/>
              </w:rPr>
              <w:t>9</w:t>
            </w:r>
          </w:p>
        </w:tc>
      </w:tr>
      <w:tr w:rsidR="0083084A" w:rsidRPr="00604363" w14:paraId="0B98B97E" w14:textId="77777777" w:rsidTr="002B0170">
        <w:tc>
          <w:tcPr>
            <w:tcW w:w="599" w:type="pct"/>
            <w:vMerge/>
            <w:tcBorders>
              <w:top w:val="single" w:sz="12" w:space="0" w:color="auto"/>
              <w:bottom w:val="nil"/>
              <w:right w:val="single" w:sz="12" w:space="0" w:color="auto"/>
            </w:tcBorders>
            <w:shd w:val="clear" w:color="auto" w:fill="FFFFFF"/>
            <w:vAlign w:val="center"/>
          </w:tcPr>
          <w:p w14:paraId="12ABBA49" w14:textId="77777777" w:rsidR="0083084A" w:rsidRPr="002B0170" w:rsidRDefault="0083084A"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611638EA" w14:textId="77777777" w:rsidR="0083084A" w:rsidRPr="00652548" w:rsidRDefault="00F2687A" w:rsidP="0083084A">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w:t>
            </w:r>
            <w:r w:rsidR="001A7BBF" w:rsidRPr="00652548">
              <w:rPr>
                <w:rFonts w:eastAsia="Times New Roman" w:cs="Times New Roman"/>
                <w:i/>
                <w:szCs w:val="24"/>
                <w:lang w:val="en-GB" w:eastAsia="ru-RU"/>
              </w:rPr>
              <w:t>ustus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2C926444" w14:textId="77777777" w:rsidR="0083084A" w:rsidRDefault="0083084A" w:rsidP="0083084A">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071D56D4" w14:textId="77777777" w:rsidR="0083084A" w:rsidRDefault="0083084A" w:rsidP="0083084A">
            <w:pPr>
              <w:spacing w:line="240" w:lineRule="auto"/>
              <w:jc w:val="center"/>
              <w:rPr>
                <w:rFonts w:cs="Times New Roman"/>
                <w:color w:val="000000"/>
                <w:szCs w:val="24"/>
                <w:lang w:val="en-GB"/>
              </w:rPr>
            </w:pPr>
            <w:r>
              <w:rPr>
                <w:rFonts w:cs="Times New Roman"/>
                <w:color w:val="000000"/>
                <w:szCs w:val="24"/>
                <w:lang w:val="en-GB"/>
              </w:rPr>
              <w:t>3</w:t>
            </w:r>
          </w:p>
        </w:tc>
      </w:tr>
      <w:tr w:rsidR="0083084A" w:rsidRPr="00604363" w14:paraId="05A64DCE" w14:textId="77777777" w:rsidTr="002B0170">
        <w:tc>
          <w:tcPr>
            <w:tcW w:w="599" w:type="pct"/>
            <w:vMerge/>
            <w:tcBorders>
              <w:top w:val="single" w:sz="12" w:space="0" w:color="auto"/>
              <w:bottom w:val="nil"/>
              <w:right w:val="single" w:sz="12" w:space="0" w:color="auto"/>
            </w:tcBorders>
            <w:shd w:val="clear" w:color="auto" w:fill="FFFFFF"/>
            <w:vAlign w:val="center"/>
          </w:tcPr>
          <w:p w14:paraId="7D10CC45" w14:textId="77777777" w:rsidR="0083084A" w:rsidRPr="002B0170" w:rsidRDefault="0083084A"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0879676F" w14:textId="77777777" w:rsidR="0083084A" w:rsidRPr="00652548" w:rsidRDefault="001A7BBF" w:rsidP="0083084A">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 xml:space="preserve">/ </w:t>
            </w:r>
            <w:r w:rsidRPr="00652548">
              <w:rPr>
                <w:rFonts w:eastAsia="Times New Roman" w:cs="Times New Roman"/>
                <w:i/>
                <w:szCs w:val="24"/>
                <w:lang w:val="fr-FR" w:eastAsia="ru-RU"/>
              </w:rPr>
              <w:t>C. a. sumatrensis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3481C43F" w14:textId="77777777" w:rsidR="0083084A" w:rsidRDefault="0083084A" w:rsidP="0083084A">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71528431" w14:textId="77777777" w:rsidR="0083084A" w:rsidRDefault="0083084A" w:rsidP="0083084A">
            <w:pPr>
              <w:spacing w:line="240" w:lineRule="auto"/>
              <w:jc w:val="center"/>
              <w:rPr>
                <w:rFonts w:cs="Times New Roman"/>
                <w:color w:val="000000"/>
                <w:szCs w:val="24"/>
                <w:lang w:val="en-GB"/>
              </w:rPr>
            </w:pPr>
            <w:r>
              <w:rPr>
                <w:rFonts w:cs="Times New Roman"/>
                <w:color w:val="000000"/>
                <w:szCs w:val="24"/>
                <w:lang w:val="en-GB"/>
              </w:rPr>
              <w:t>2</w:t>
            </w:r>
          </w:p>
        </w:tc>
      </w:tr>
      <w:tr w:rsidR="0083084A" w:rsidRPr="00604363" w14:paraId="72062B0D" w14:textId="77777777" w:rsidTr="002B0170">
        <w:tc>
          <w:tcPr>
            <w:tcW w:w="599" w:type="pct"/>
            <w:vMerge/>
            <w:tcBorders>
              <w:top w:val="single" w:sz="12" w:space="0" w:color="auto"/>
              <w:bottom w:val="single" w:sz="12" w:space="0" w:color="auto"/>
              <w:right w:val="single" w:sz="12" w:space="0" w:color="auto"/>
            </w:tcBorders>
            <w:shd w:val="clear" w:color="auto" w:fill="FFFFFF"/>
            <w:vAlign w:val="center"/>
          </w:tcPr>
          <w:p w14:paraId="58039101" w14:textId="77777777" w:rsidR="0083084A" w:rsidRPr="002B0170" w:rsidRDefault="0083084A"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12" w:space="0" w:color="auto"/>
              <w:right w:val="single" w:sz="4" w:space="0" w:color="auto"/>
            </w:tcBorders>
            <w:shd w:val="clear" w:color="auto" w:fill="FFFFFF"/>
            <w:vAlign w:val="center"/>
          </w:tcPr>
          <w:p w14:paraId="1BDEC3E8" w14:textId="77777777" w:rsidR="0083084A" w:rsidRPr="00652548" w:rsidRDefault="001A7BBF" w:rsidP="0083084A">
            <w:pPr>
              <w:spacing w:line="240" w:lineRule="auto"/>
              <w:rPr>
                <w:rFonts w:eastAsia="Times New Roman" w:cs="Times New Roman"/>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87" w:type="pct"/>
            <w:tcBorders>
              <w:top w:val="single" w:sz="4" w:space="0" w:color="auto"/>
              <w:left w:val="single" w:sz="4" w:space="0" w:color="auto"/>
              <w:bottom w:val="single" w:sz="12" w:space="0" w:color="auto"/>
              <w:right w:val="single" w:sz="4" w:space="0" w:color="auto"/>
            </w:tcBorders>
            <w:shd w:val="clear" w:color="auto" w:fill="FFFFFF"/>
            <w:vAlign w:val="center"/>
          </w:tcPr>
          <w:p w14:paraId="4C0E6E60" w14:textId="77777777" w:rsidR="0083084A" w:rsidRDefault="0083084A" w:rsidP="0083084A">
            <w:pPr>
              <w:spacing w:line="240" w:lineRule="auto"/>
              <w:jc w:val="center"/>
              <w:rPr>
                <w:rFonts w:cs="Times New Roman"/>
                <w:szCs w:val="24"/>
                <w:lang w:val="en-GB"/>
              </w:rPr>
            </w:pPr>
            <w:r>
              <w:rPr>
                <w:rFonts w:cs="Times New Roman"/>
                <w:szCs w:val="24"/>
                <w:lang w:val="en-GB"/>
              </w:rPr>
              <w:t>1</w:t>
            </w:r>
          </w:p>
        </w:tc>
        <w:tc>
          <w:tcPr>
            <w:tcW w:w="680" w:type="pct"/>
            <w:tcBorders>
              <w:top w:val="single" w:sz="4" w:space="0" w:color="auto"/>
              <w:left w:val="single" w:sz="4" w:space="0" w:color="auto"/>
              <w:bottom w:val="single" w:sz="12" w:space="0" w:color="auto"/>
            </w:tcBorders>
            <w:shd w:val="clear" w:color="auto" w:fill="auto"/>
            <w:vAlign w:val="center"/>
          </w:tcPr>
          <w:p w14:paraId="60AD4392" w14:textId="77777777" w:rsidR="0083084A" w:rsidRDefault="0083084A" w:rsidP="0083084A">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25209951" w14:textId="77777777" w:rsidTr="002B0170">
        <w:tc>
          <w:tcPr>
            <w:tcW w:w="599" w:type="pct"/>
            <w:vMerge w:val="restart"/>
            <w:tcBorders>
              <w:top w:val="single" w:sz="12" w:space="0" w:color="auto"/>
              <w:bottom w:val="nil"/>
              <w:right w:val="single" w:sz="12" w:space="0" w:color="auto"/>
            </w:tcBorders>
            <w:shd w:val="clear" w:color="auto" w:fill="FFFFFF"/>
            <w:vAlign w:val="center"/>
          </w:tcPr>
          <w:p w14:paraId="71AE8AF4" w14:textId="77777777" w:rsidR="001A7BBF" w:rsidRPr="002B0170" w:rsidRDefault="001A7BBF" w:rsidP="002B0170">
            <w:pPr>
              <w:spacing w:line="240" w:lineRule="auto"/>
              <w:jc w:val="center"/>
              <w:rPr>
                <w:rFonts w:eastAsia="Times New Roman" w:cs="Times New Roman"/>
                <w:b/>
                <w:szCs w:val="24"/>
                <w:lang w:val="en-GB" w:eastAsia="ru-RU"/>
              </w:rPr>
            </w:pPr>
            <w:r w:rsidRPr="002B0170">
              <w:rPr>
                <w:rFonts w:eastAsia="Times New Roman" w:cs="Times New Roman"/>
                <w:b/>
                <w:color w:val="000000"/>
                <w:szCs w:val="24"/>
                <w:lang w:val="en-GB" w:eastAsia="ru-RU"/>
              </w:rPr>
              <w:t>c</w:t>
            </w:r>
          </w:p>
        </w:tc>
        <w:tc>
          <w:tcPr>
            <w:tcW w:w="2335" w:type="pct"/>
            <w:tcBorders>
              <w:top w:val="single" w:sz="12" w:space="0" w:color="auto"/>
              <w:left w:val="single" w:sz="12" w:space="0" w:color="auto"/>
              <w:bottom w:val="single" w:sz="4" w:space="0" w:color="auto"/>
              <w:right w:val="single" w:sz="4" w:space="0" w:color="auto"/>
            </w:tcBorders>
            <w:shd w:val="clear" w:color="auto" w:fill="FFFFFF"/>
            <w:vAlign w:val="center"/>
          </w:tcPr>
          <w:p w14:paraId="5015AEF2" w14:textId="77777777" w:rsidR="001A7BBF" w:rsidRPr="00652548" w:rsidRDefault="00F2687A"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1A7BBF" w:rsidRPr="00652548">
              <w:rPr>
                <w:rFonts w:eastAsia="Times New Roman" w:cs="Times New Roman"/>
                <w:i/>
                <w:szCs w:val="24"/>
                <w:lang w:val="en-GB" w:eastAsia="ru-RU"/>
              </w:rPr>
              <w:t>us</w:t>
            </w:r>
            <w:proofErr w:type="spellEnd"/>
          </w:p>
        </w:tc>
        <w:tc>
          <w:tcPr>
            <w:tcW w:w="1387" w:type="pct"/>
            <w:tcBorders>
              <w:top w:val="single" w:sz="12" w:space="0" w:color="auto"/>
              <w:left w:val="single" w:sz="4" w:space="0" w:color="auto"/>
              <w:bottom w:val="single" w:sz="4" w:space="0" w:color="auto"/>
              <w:right w:val="single" w:sz="4" w:space="0" w:color="auto"/>
            </w:tcBorders>
            <w:shd w:val="clear" w:color="auto" w:fill="FFFFFF"/>
            <w:vAlign w:val="center"/>
          </w:tcPr>
          <w:p w14:paraId="6AE560F0"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1</w:t>
            </w:r>
          </w:p>
        </w:tc>
        <w:tc>
          <w:tcPr>
            <w:tcW w:w="680" w:type="pct"/>
            <w:tcBorders>
              <w:top w:val="single" w:sz="12" w:space="0" w:color="auto"/>
              <w:left w:val="single" w:sz="4" w:space="0" w:color="auto"/>
              <w:bottom w:val="single" w:sz="4" w:space="0" w:color="auto"/>
            </w:tcBorders>
            <w:shd w:val="clear" w:color="auto" w:fill="auto"/>
            <w:vAlign w:val="center"/>
          </w:tcPr>
          <w:p w14:paraId="7CC4CE05"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w:t>
            </w:r>
          </w:p>
        </w:tc>
      </w:tr>
      <w:tr w:rsidR="001A7BBF" w:rsidRPr="00604363" w14:paraId="3BD9AEAB" w14:textId="77777777" w:rsidTr="002B0170">
        <w:tc>
          <w:tcPr>
            <w:tcW w:w="599" w:type="pct"/>
            <w:vMerge/>
            <w:tcBorders>
              <w:top w:val="single" w:sz="12" w:space="0" w:color="auto"/>
              <w:bottom w:val="nil"/>
              <w:right w:val="single" w:sz="12" w:space="0" w:color="auto"/>
            </w:tcBorders>
            <w:shd w:val="clear" w:color="auto" w:fill="FFFFFF"/>
            <w:vAlign w:val="center"/>
          </w:tcPr>
          <w:p w14:paraId="6EA689DF"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12" w:space="0" w:color="auto"/>
              <w:right w:val="single" w:sz="4" w:space="0" w:color="auto"/>
            </w:tcBorders>
            <w:shd w:val="clear" w:color="auto" w:fill="FFFFFF"/>
            <w:vAlign w:val="center"/>
          </w:tcPr>
          <w:p w14:paraId="06041ADD"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87" w:type="pct"/>
            <w:tcBorders>
              <w:top w:val="single" w:sz="4" w:space="0" w:color="auto"/>
              <w:left w:val="single" w:sz="4" w:space="0" w:color="auto"/>
              <w:bottom w:val="single" w:sz="12" w:space="0" w:color="auto"/>
              <w:right w:val="single" w:sz="4" w:space="0" w:color="auto"/>
            </w:tcBorders>
            <w:shd w:val="clear" w:color="auto" w:fill="FFFFFF"/>
            <w:vAlign w:val="center"/>
          </w:tcPr>
          <w:p w14:paraId="668744A8"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12" w:space="0" w:color="auto"/>
            </w:tcBorders>
            <w:shd w:val="clear" w:color="auto" w:fill="auto"/>
            <w:vAlign w:val="center"/>
          </w:tcPr>
          <w:p w14:paraId="6E61DFF5"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3</w:t>
            </w:r>
          </w:p>
        </w:tc>
      </w:tr>
      <w:tr w:rsidR="001A7BBF" w:rsidRPr="00604363" w14:paraId="28CEDBDA" w14:textId="77777777" w:rsidTr="002B0170">
        <w:tc>
          <w:tcPr>
            <w:tcW w:w="599" w:type="pct"/>
            <w:vMerge w:val="restart"/>
            <w:tcBorders>
              <w:top w:val="single" w:sz="12" w:space="0" w:color="auto"/>
              <w:bottom w:val="nil"/>
              <w:right w:val="single" w:sz="12" w:space="0" w:color="auto"/>
            </w:tcBorders>
            <w:shd w:val="clear" w:color="auto" w:fill="FFFFFF"/>
            <w:vAlign w:val="center"/>
          </w:tcPr>
          <w:p w14:paraId="290EA8EB" w14:textId="77777777" w:rsidR="001A7BBF" w:rsidRPr="002B0170" w:rsidRDefault="001A7BBF" w:rsidP="002B0170">
            <w:pPr>
              <w:spacing w:line="240" w:lineRule="auto"/>
              <w:jc w:val="center"/>
              <w:rPr>
                <w:rFonts w:eastAsia="Times New Roman" w:cs="Times New Roman"/>
                <w:b/>
                <w:szCs w:val="24"/>
                <w:lang w:val="en-GB" w:eastAsia="ru-RU"/>
              </w:rPr>
            </w:pPr>
            <w:r w:rsidRPr="002B0170">
              <w:rPr>
                <w:rFonts w:eastAsia="Times New Roman" w:cs="Times New Roman"/>
                <w:b/>
                <w:color w:val="000000"/>
                <w:szCs w:val="24"/>
                <w:lang w:val="en-GB" w:eastAsia="ru-RU"/>
              </w:rPr>
              <w:t>p2</w:t>
            </w:r>
          </w:p>
        </w:tc>
        <w:tc>
          <w:tcPr>
            <w:tcW w:w="2335" w:type="pct"/>
            <w:tcBorders>
              <w:top w:val="single" w:sz="12" w:space="0" w:color="auto"/>
              <w:left w:val="single" w:sz="12" w:space="0" w:color="auto"/>
              <w:bottom w:val="single" w:sz="4" w:space="0" w:color="auto"/>
              <w:right w:val="single" w:sz="4" w:space="0" w:color="auto"/>
            </w:tcBorders>
            <w:shd w:val="clear" w:color="auto" w:fill="FFFFFF"/>
            <w:vAlign w:val="center"/>
          </w:tcPr>
          <w:p w14:paraId="32730E32" w14:textId="77777777" w:rsidR="001A7BBF" w:rsidRPr="00652548" w:rsidRDefault="00F2687A"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1A7BBF" w:rsidRPr="00652548">
              <w:rPr>
                <w:rFonts w:eastAsia="Times New Roman" w:cs="Times New Roman"/>
                <w:i/>
                <w:szCs w:val="24"/>
                <w:lang w:val="en-GB" w:eastAsia="ru-RU"/>
              </w:rPr>
              <w:t>us</w:t>
            </w:r>
            <w:proofErr w:type="spellEnd"/>
          </w:p>
        </w:tc>
        <w:tc>
          <w:tcPr>
            <w:tcW w:w="1387" w:type="pct"/>
            <w:tcBorders>
              <w:top w:val="single" w:sz="12" w:space="0" w:color="auto"/>
              <w:left w:val="single" w:sz="4" w:space="0" w:color="auto"/>
              <w:bottom w:val="single" w:sz="4" w:space="0" w:color="auto"/>
              <w:right w:val="single" w:sz="4" w:space="0" w:color="auto"/>
            </w:tcBorders>
            <w:shd w:val="clear" w:color="auto" w:fill="FFFFFF"/>
            <w:vAlign w:val="center"/>
          </w:tcPr>
          <w:p w14:paraId="02F4714E"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1</w:t>
            </w:r>
          </w:p>
        </w:tc>
        <w:tc>
          <w:tcPr>
            <w:tcW w:w="680" w:type="pct"/>
            <w:tcBorders>
              <w:top w:val="single" w:sz="12" w:space="0" w:color="auto"/>
              <w:left w:val="single" w:sz="4" w:space="0" w:color="auto"/>
              <w:bottom w:val="single" w:sz="4" w:space="0" w:color="auto"/>
            </w:tcBorders>
            <w:shd w:val="clear" w:color="auto" w:fill="auto"/>
            <w:vAlign w:val="center"/>
          </w:tcPr>
          <w:p w14:paraId="76AB6857"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1</w:t>
            </w:r>
          </w:p>
        </w:tc>
      </w:tr>
      <w:tr w:rsidR="001A7BBF" w:rsidRPr="00604363" w14:paraId="09038164" w14:textId="77777777" w:rsidTr="002B0170">
        <w:tc>
          <w:tcPr>
            <w:tcW w:w="599" w:type="pct"/>
            <w:vMerge/>
            <w:tcBorders>
              <w:top w:val="single" w:sz="12" w:space="0" w:color="auto"/>
              <w:bottom w:val="nil"/>
              <w:right w:val="single" w:sz="12" w:space="0" w:color="auto"/>
            </w:tcBorders>
            <w:shd w:val="clear" w:color="auto" w:fill="FFFFFF"/>
            <w:vAlign w:val="center"/>
          </w:tcPr>
          <w:p w14:paraId="22D5098C"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61DC010C"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5021043F"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1DACCB64"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7BFDA282" w14:textId="77777777" w:rsidTr="002B0170">
        <w:tc>
          <w:tcPr>
            <w:tcW w:w="599" w:type="pct"/>
            <w:vMerge/>
            <w:tcBorders>
              <w:top w:val="single" w:sz="12" w:space="0" w:color="auto"/>
              <w:bottom w:val="nil"/>
              <w:right w:val="single" w:sz="12" w:space="0" w:color="auto"/>
            </w:tcBorders>
            <w:shd w:val="clear" w:color="auto" w:fill="FFFFFF"/>
            <w:vAlign w:val="center"/>
          </w:tcPr>
          <w:p w14:paraId="6687866F"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783D377F"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5F8707E8" w14:textId="77777777" w:rsidR="001A7BBF" w:rsidRDefault="001A7BBF" w:rsidP="001A7BBF">
            <w:pPr>
              <w:spacing w:line="240" w:lineRule="auto"/>
              <w:jc w:val="center"/>
              <w:rPr>
                <w:rFonts w:cs="Times New Roman"/>
                <w:szCs w:val="24"/>
                <w:lang w:val="en-GB"/>
              </w:rPr>
            </w:pPr>
            <w:r>
              <w:rPr>
                <w:rFonts w:cs="Times New Roman"/>
                <w:szCs w:val="24"/>
                <w:lang w:val="en-GB"/>
              </w:rPr>
              <w:t>2</w:t>
            </w:r>
          </w:p>
        </w:tc>
        <w:tc>
          <w:tcPr>
            <w:tcW w:w="680" w:type="pct"/>
            <w:tcBorders>
              <w:top w:val="single" w:sz="4" w:space="0" w:color="auto"/>
              <w:left w:val="single" w:sz="4" w:space="0" w:color="auto"/>
              <w:bottom w:val="single" w:sz="4" w:space="0" w:color="auto"/>
            </w:tcBorders>
            <w:shd w:val="clear" w:color="auto" w:fill="auto"/>
            <w:vAlign w:val="center"/>
          </w:tcPr>
          <w:p w14:paraId="5A474A63"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5A93D10E" w14:textId="77777777" w:rsidTr="002B0170">
        <w:tc>
          <w:tcPr>
            <w:tcW w:w="599" w:type="pct"/>
            <w:vMerge/>
            <w:tcBorders>
              <w:top w:val="single" w:sz="12" w:space="0" w:color="auto"/>
              <w:bottom w:val="nil"/>
              <w:right w:val="single" w:sz="12" w:space="0" w:color="auto"/>
            </w:tcBorders>
            <w:shd w:val="clear" w:color="auto" w:fill="FFFFFF"/>
            <w:vAlign w:val="center"/>
          </w:tcPr>
          <w:p w14:paraId="4C5060AB"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42995B4F"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1050C1B7" w14:textId="77777777" w:rsidR="001A7BBF" w:rsidRDefault="001A7BBF" w:rsidP="001A7BBF">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05243F0F"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9</w:t>
            </w:r>
          </w:p>
        </w:tc>
      </w:tr>
      <w:tr w:rsidR="001A7BBF" w:rsidRPr="00604363" w14:paraId="7B72107E" w14:textId="77777777" w:rsidTr="002B0170">
        <w:tc>
          <w:tcPr>
            <w:tcW w:w="599" w:type="pct"/>
            <w:vMerge/>
            <w:tcBorders>
              <w:top w:val="single" w:sz="12" w:space="0" w:color="auto"/>
              <w:bottom w:val="nil"/>
              <w:right w:val="single" w:sz="12" w:space="0" w:color="auto"/>
            </w:tcBorders>
            <w:shd w:val="clear" w:color="auto" w:fill="FFFFFF"/>
            <w:vAlign w:val="center"/>
          </w:tcPr>
          <w:p w14:paraId="73C7DF2C"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55C99A10" w14:textId="77777777" w:rsidR="001A7BBF" w:rsidRPr="00652548" w:rsidRDefault="00F2687A"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w:t>
            </w:r>
            <w:r w:rsidR="001A7BBF" w:rsidRPr="00652548">
              <w:rPr>
                <w:rFonts w:eastAsia="Times New Roman" w:cs="Times New Roman"/>
                <w:i/>
                <w:szCs w:val="24"/>
                <w:lang w:val="en-GB" w:eastAsia="ru-RU"/>
              </w:rPr>
              <w:t>ustus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3228340D" w14:textId="77777777" w:rsidR="001A7BBF" w:rsidRDefault="001A7BBF" w:rsidP="001A7BBF">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4B61A133"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3</w:t>
            </w:r>
          </w:p>
        </w:tc>
      </w:tr>
      <w:tr w:rsidR="001A7BBF" w:rsidRPr="00604363" w14:paraId="530466A5" w14:textId="77777777" w:rsidTr="002B0170">
        <w:tc>
          <w:tcPr>
            <w:tcW w:w="599" w:type="pct"/>
            <w:vMerge/>
            <w:tcBorders>
              <w:top w:val="single" w:sz="12" w:space="0" w:color="auto"/>
              <w:bottom w:val="nil"/>
              <w:right w:val="single" w:sz="12" w:space="0" w:color="auto"/>
            </w:tcBorders>
            <w:shd w:val="clear" w:color="auto" w:fill="FFFFFF"/>
            <w:vAlign w:val="center"/>
          </w:tcPr>
          <w:p w14:paraId="61EFB259"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4399F4D8" w14:textId="77777777" w:rsidR="001A7BBF" w:rsidRPr="00652548" w:rsidRDefault="001A7BBF" w:rsidP="001A7BBF">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 xml:space="preserve">/ </w:t>
            </w:r>
            <w:r w:rsidRPr="00652548">
              <w:rPr>
                <w:rFonts w:eastAsia="Times New Roman" w:cs="Times New Roman"/>
                <w:i/>
                <w:szCs w:val="24"/>
                <w:lang w:val="fr-FR" w:eastAsia="ru-RU"/>
              </w:rPr>
              <w:t>C. a. sumatrensis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0452ED9F" w14:textId="77777777" w:rsidR="001A7BBF" w:rsidRDefault="001A7BBF" w:rsidP="001A7BBF">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7C72967E"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1</w:t>
            </w:r>
          </w:p>
        </w:tc>
      </w:tr>
      <w:tr w:rsidR="001A7BBF" w:rsidRPr="00604363" w14:paraId="2CEA7DE8" w14:textId="77777777" w:rsidTr="002B0170">
        <w:tc>
          <w:tcPr>
            <w:tcW w:w="599" w:type="pct"/>
            <w:vMerge/>
            <w:tcBorders>
              <w:top w:val="single" w:sz="12" w:space="0" w:color="auto"/>
              <w:bottom w:val="nil"/>
              <w:right w:val="single" w:sz="12" w:space="0" w:color="auto"/>
            </w:tcBorders>
            <w:shd w:val="clear" w:color="auto" w:fill="FFFFFF"/>
            <w:vAlign w:val="center"/>
          </w:tcPr>
          <w:p w14:paraId="6AE29FFB"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12" w:space="0" w:color="auto"/>
              <w:right w:val="single" w:sz="4" w:space="0" w:color="auto"/>
            </w:tcBorders>
            <w:shd w:val="clear" w:color="auto" w:fill="FFFFFF"/>
            <w:vAlign w:val="center"/>
          </w:tcPr>
          <w:p w14:paraId="13204A6F" w14:textId="77777777" w:rsidR="001A7BBF" w:rsidRPr="00652548" w:rsidRDefault="001A7BBF" w:rsidP="001A7BBF">
            <w:pPr>
              <w:spacing w:line="240" w:lineRule="auto"/>
              <w:rPr>
                <w:rFonts w:eastAsia="Times New Roman" w:cs="Times New Roman"/>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87" w:type="pct"/>
            <w:tcBorders>
              <w:top w:val="single" w:sz="4" w:space="0" w:color="auto"/>
              <w:left w:val="single" w:sz="4" w:space="0" w:color="auto"/>
              <w:bottom w:val="single" w:sz="12" w:space="0" w:color="auto"/>
              <w:right w:val="single" w:sz="4" w:space="0" w:color="auto"/>
            </w:tcBorders>
            <w:shd w:val="clear" w:color="auto" w:fill="FFFFFF"/>
            <w:vAlign w:val="center"/>
          </w:tcPr>
          <w:p w14:paraId="58D44DAE" w14:textId="77777777" w:rsidR="001A7BBF" w:rsidRDefault="001A7BBF" w:rsidP="001A7BBF">
            <w:pPr>
              <w:spacing w:line="240" w:lineRule="auto"/>
              <w:jc w:val="center"/>
              <w:rPr>
                <w:rFonts w:cs="Times New Roman"/>
                <w:szCs w:val="24"/>
                <w:lang w:val="en-GB"/>
              </w:rPr>
            </w:pPr>
            <w:r>
              <w:rPr>
                <w:rFonts w:cs="Times New Roman"/>
                <w:szCs w:val="24"/>
                <w:lang w:val="en-GB"/>
              </w:rPr>
              <w:t>1</w:t>
            </w:r>
          </w:p>
        </w:tc>
        <w:tc>
          <w:tcPr>
            <w:tcW w:w="680" w:type="pct"/>
            <w:tcBorders>
              <w:top w:val="single" w:sz="4" w:space="0" w:color="auto"/>
              <w:left w:val="single" w:sz="4" w:space="0" w:color="auto"/>
              <w:bottom w:val="single" w:sz="12" w:space="0" w:color="auto"/>
            </w:tcBorders>
            <w:shd w:val="clear" w:color="auto" w:fill="auto"/>
            <w:vAlign w:val="center"/>
          </w:tcPr>
          <w:p w14:paraId="63B4DF61"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3</w:t>
            </w:r>
          </w:p>
        </w:tc>
      </w:tr>
      <w:tr w:rsidR="001A7BBF" w:rsidRPr="00604363" w14:paraId="79F241C4" w14:textId="77777777" w:rsidTr="002B0170">
        <w:tc>
          <w:tcPr>
            <w:tcW w:w="599" w:type="pct"/>
            <w:vMerge w:val="restart"/>
            <w:tcBorders>
              <w:top w:val="single" w:sz="12" w:space="0" w:color="auto"/>
              <w:bottom w:val="nil"/>
              <w:right w:val="single" w:sz="12" w:space="0" w:color="auto"/>
            </w:tcBorders>
            <w:shd w:val="clear" w:color="auto" w:fill="FFFFFF"/>
            <w:vAlign w:val="center"/>
          </w:tcPr>
          <w:p w14:paraId="3AECF5D0" w14:textId="77777777" w:rsidR="001A7BBF" w:rsidRPr="002B0170" w:rsidRDefault="001A7BBF" w:rsidP="002B0170">
            <w:pPr>
              <w:spacing w:line="240" w:lineRule="auto"/>
              <w:jc w:val="center"/>
              <w:rPr>
                <w:rFonts w:eastAsia="Times New Roman" w:cs="Times New Roman"/>
                <w:b/>
                <w:szCs w:val="24"/>
                <w:lang w:val="en-GB" w:eastAsia="ru-RU"/>
              </w:rPr>
            </w:pPr>
            <w:r w:rsidRPr="002B0170">
              <w:rPr>
                <w:rFonts w:eastAsia="Times New Roman" w:cs="Times New Roman"/>
                <w:b/>
                <w:color w:val="000000"/>
                <w:szCs w:val="24"/>
                <w:lang w:val="en-GB" w:eastAsia="ru-RU"/>
              </w:rPr>
              <w:t>p4</w:t>
            </w:r>
          </w:p>
        </w:tc>
        <w:tc>
          <w:tcPr>
            <w:tcW w:w="2335" w:type="pct"/>
            <w:tcBorders>
              <w:top w:val="single" w:sz="12" w:space="0" w:color="auto"/>
              <w:left w:val="single" w:sz="12" w:space="0" w:color="auto"/>
              <w:bottom w:val="single" w:sz="4" w:space="0" w:color="auto"/>
              <w:right w:val="single" w:sz="4" w:space="0" w:color="auto"/>
            </w:tcBorders>
            <w:shd w:val="clear" w:color="auto" w:fill="FFFFFF"/>
            <w:vAlign w:val="center"/>
          </w:tcPr>
          <w:p w14:paraId="2F9EFFCF" w14:textId="77777777" w:rsidR="001A7BBF" w:rsidRPr="00652548" w:rsidRDefault="00F2687A"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1A7BBF" w:rsidRPr="00652548">
              <w:rPr>
                <w:rFonts w:eastAsia="Times New Roman" w:cs="Times New Roman"/>
                <w:i/>
                <w:szCs w:val="24"/>
                <w:lang w:val="en-GB" w:eastAsia="ru-RU"/>
              </w:rPr>
              <w:t>us</w:t>
            </w:r>
            <w:proofErr w:type="spellEnd"/>
          </w:p>
        </w:tc>
        <w:tc>
          <w:tcPr>
            <w:tcW w:w="1387" w:type="pct"/>
            <w:tcBorders>
              <w:top w:val="single" w:sz="12" w:space="0" w:color="auto"/>
              <w:left w:val="single" w:sz="4" w:space="0" w:color="auto"/>
              <w:bottom w:val="single" w:sz="4" w:space="0" w:color="auto"/>
              <w:right w:val="single" w:sz="4" w:space="0" w:color="auto"/>
            </w:tcBorders>
            <w:shd w:val="clear" w:color="auto" w:fill="FFFFFF"/>
            <w:vAlign w:val="center"/>
          </w:tcPr>
          <w:p w14:paraId="01C87A79"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1</w:t>
            </w:r>
          </w:p>
        </w:tc>
        <w:tc>
          <w:tcPr>
            <w:tcW w:w="680" w:type="pct"/>
            <w:tcBorders>
              <w:top w:val="single" w:sz="12" w:space="0" w:color="auto"/>
              <w:left w:val="single" w:sz="4" w:space="0" w:color="auto"/>
              <w:bottom w:val="single" w:sz="4" w:space="0" w:color="auto"/>
            </w:tcBorders>
            <w:shd w:val="clear" w:color="auto" w:fill="auto"/>
            <w:vAlign w:val="center"/>
          </w:tcPr>
          <w:p w14:paraId="030F385F"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w:t>
            </w:r>
          </w:p>
        </w:tc>
      </w:tr>
      <w:tr w:rsidR="001A7BBF" w:rsidRPr="00604363" w14:paraId="71C73F2E" w14:textId="77777777" w:rsidTr="002B0170">
        <w:tc>
          <w:tcPr>
            <w:tcW w:w="599" w:type="pct"/>
            <w:vMerge/>
            <w:tcBorders>
              <w:top w:val="single" w:sz="12" w:space="0" w:color="auto"/>
              <w:bottom w:val="nil"/>
              <w:right w:val="single" w:sz="12" w:space="0" w:color="auto"/>
            </w:tcBorders>
            <w:shd w:val="clear" w:color="auto" w:fill="FFFFFF"/>
            <w:vAlign w:val="center"/>
          </w:tcPr>
          <w:p w14:paraId="5DD20850"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5D95D108"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5781164B"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0E4114CA"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04B746FC" w14:textId="77777777" w:rsidTr="002B0170">
        <w:tc>
          <w:tcPr>
            <w:tcW w:w="599" w:type="pct"/>
            <w:vMerge/>
            <w:tcBorders>
              <w:top w:val="single" w:sz="12" w:space="0" w:color="auto"/>
              <w:bottom w:val="nil"/>
              <w:right w:val="single" w:sz="12" w:space="0" w:color="auto"/>
            </w:tcBorders>
            <w:shd w:val="clear" w:color="auto" w:fill="FFFFFF"/>
            <w:vAlign w:val="center"/>
          </w:tcPr>
          <w:p w14:paraId="03CFB197"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51DC944B"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1631E20E" w14:textId="77777777" w:rsidR="001A7BBF" w:rsidRDefault="001A7BBF" w:rsidP="001A7BBF">
            <w:pPr>
              <w:spacing w:line="240" w:lineRule="auto"/>
              <w:jc w:val="center"/>
              <w:rPr>
                <w:rFonts w:cs="Times New Roman"/>
                <w:szCs w:val="24"/>
                <w:lang w:val="en-GB"/>
              </w:rPr>
            </w:pPr>
            <w:r>
              <w:rPr>
                <w:rFonts w:cs="Times New Roman"/>
                <w:szCs w:val="24"/>
                <w:lang w:val="en-GB"/>
              </w:rPr>
              <w:t>2</w:t>
            </w:r>
          </w:p>
        </w:tc>
        <w:tc>
          <w:tcPr>
            <w:tcW w:w="680" w:type="pct"/>
            <w:tcBorders>
              <w:top w:val="single" w:sz="4" w:space="0" w:color="auto"/>
              <w:left w:val="single" w:sz="4" w:space="0" w:color="auto"/>
              <w:bottom w:val="single" w:sz="4" w:space="0" w:color="auto"/>
            </w:tcBorders>
            <w:shd w:val="clear" w:color="auto" w:fill="auto"/>
            <w:vAlign w:val="center"/>
          </w:tcPr>
          <w:p w14:paraId="12BA00A4"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6454C20F" w14:textId="77777777" w:rsidTr="002B0170">
        <w:tc>
          <w:tcPr>
            <w:tcW w:w="599" w:type="pct"/>
            <w:vMerge/>
            <w:tcBorders>
              <w:top w:val="single" w:sz="12" w:space="0" w:color="auto"/>
              <w:bottom w:val="nil"/>
              <w:right w:val="single" w:sz="12" w:space="0" w:color="auto"/>
            </w:tcBorders>
            <w:shd w:val="clear" w:color="auto" w:fill="FFFFFF"/>
            <w:vAlign w:val="center"/>
          </w:tcPr>
          <w:p w14:paraId="062AD5E4"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345C42FA"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52823EAC" w14:textId="77777777" w:rsidR="001A7BBF" w:rsidRDefault="001A7BBF" w:rsidP="001A7BBF">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69AB1BC2"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9</w:t>
            </w:r>
          </w:p>
        </w:tc>
      </w:tr>
      <w:tr w:rsidR="001A7BBF" w:rsidRPr="00604363" w14:paraId="4F5E6092" w14:textId="77777777" w:rsidTr="002B0170">
        <w:tc>
          <w:tcPr>
            <w:tcW w:w="599" w:type="pct"/>
            <w:vMerge/>
            <w:tcBorders>
              <w:top w:val="single" w:sz="12" w:space="0" w:color="auto"/>
              <w:bottom w:val="nil"/>
              <w:right w:val="single" w:sz="12" w:space="0" w:color="auto"/>
            </w:tcBorders>
            <w:shd w:val="clear" w:color="auto" w:fill="FFFFFF"/>
            <w:vAlign w:val="center"/>
          </w:tcPr>
          <w:p w14:paraId="22A59876"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45D6A6A2" w14:textId="77777777" w:rsidR="001A7BBF" w:rsidRPr="00652548" w:rsidRDefault="00F2687A"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w:t>
            </w:r>
            <w:r w:rsidR="001A7BBF" w:rsidRPr="00652548">
              <w:rPr>
                <w:rFonts w:eastAsia="Times New Roman" w:cs="Times New Roman"/>
                <w:i/>
                <w:szCs w:val="24"/>
                <w:lang w:val="en-GB" w:eastAsia="ru-RU"/>
              </w:rPr>
              <w:t>ustus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56C35E6E" w14:textId="77777777" w:rsidR="001A7BBF" w:rsidRDefault="001A7BBF" w:rsidP="001A7BBF">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200A8A0A"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3</w:t>
            </w:r>
          </w:p>
        </w:tc>
      </w:tr>
      <w:tr w:rsidR="001A7BBF" w:rsidRPr="00604363" w14:paraId="34E42065" w14:textId="77777777" w:rsidTr="002B0170">
        <w:tc>
          <w:tcPr>
            <w:tcW w:w="599" w:type="pct"/>
            <w:vMerge/>
            <w:tcBorders>
              <w:top w:val="single" w:sz="12" w:space="0" w:color="auto"/>
              <w:bottom w:val="nil"/>
              <w:right w:val="single" w:sz="12" w:space="0" w:color="auto"/>
            </w:tcBorders>
            <w:shd w:val="clear" w:color="auto" w:fill="FFFFFF"/>
            <w:vAlign w:val="center"/>
          </w:tcPr>
          <w:p w14:paraId="72ABB10E"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3FB45521" w14:textId="77777777" w:rsidR="001A7BBF" w:rsidRPr="00652548" w:rsidRDefault="001A7BBF" w:rsidP="001A7BBF">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 xml:space="preserve">/ </w:t>
            </w:r>
            <w:r w:rsidRPr="00652548">
              <w:rPr>
                <w:rFonts w:eastAsia="Times New Roman" w:cs="Times New Roman"/>
                <w:i/>
                <w:szCs w:val="24"/>
                <w:lang w:val="fr-FR" w:eastAsia="ru-RU"/>
              </w:rPr>
              <w:t>C. a. sumatrensis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0432B453" w14:textId="77777777" w:rsidR="001A7BBF" w:rsidRDefault="001A7BBF" w:rsidP="001A7BBF">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283C85C2"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2</w:t>
            </w:r>
          </w:p>
        </w:tc>
      </w:tr>
      <w:tr w:rsidR="001A7BBF" w:rsidRPr="00604363" w14:paraId="059312DA" w14:textId="77777777" w:rsidTr="002B0170">
        <w:trPr>
          <w:trHeight w:val="259"/>
        </w:trPr>
        <w:tc>
          <w:tcPr>
            <w:tcW w:w="599" w:type="pct"/>
            <w:vMerge/>
            <w:tcBorders>
              <w:top w:val="single" w:sz="12" w:space="0" w:color="auto"/>
              <w:bottom w:val="nil"/>
              <w:right w:val="single" w:sz="12" w:space="0" w:color="auto"/>
            </w:tcBorders>
            <w:shd w:val="clear" w:color="auto" w:fill="FFFFFF"/>
            <w:vAlign w:val="center"/>
          </w:tcPr>
          <w:p w14:paraId="2EBB9005" w14:textId="77777777" w:rsidR="001A7BBF" w:rsidRPr="002B0170" w:rsidRDefault="001A7BBF" w:rsidP="002B0170">
            <w:pPr>
              <w:spacing w:line="240" w:lineRule="auto"/>
              <w:jc w:val="center"/>
              <w:rPr>
                <w:rFonts w:eastAsia="Times New Roman" w:cs="Times New Roman"/>
                <w:b/>
                <w:color w:val="000000"/>
                <w:szCs w:val="24"/>
                <w:lang w:val="en-GB" w:eastAsia="ru-RU"/>
              </w:rPr>
            </w:pPr>
          </w:p>
        </w:tc>
        <w:tc>
          <w:tcPr>
            <w:tcW w:w="2335" w:type="pct"/>
            <w:tcBorders>
              <w:top w:val="single" w:sz="4" w:space="0" w:color="auto"/>
              <w:left w:val="single" w:sz="12" w:space="0" w:color="auto"/>
              <w:bottom w:val="single" w:sz="12" w:space="0" w:color="auto"/>
              <w:right w:val="single" w:sz="4" w:space="0" w:color="auto"/>
            </w:tcBorders>
            <w:shd w:val="clear" w:color="auto" w:fill="FFFFFF"/>
            <w:vAlign w:val="center"/>
          </w:tcPr>
          <w:p w14:paraId="6C90D4AC" w14:textId="77777777" w:rsidR="001A7BBF" w:rsidRPr="00652548" w:rsidRDefault="001A7BBF" w:rsidP="001A7BBF">
            <w:pPr>
              <w:spacing w:line="240" w:lineRule="auto"/>
              <w:rPr>
                <w:rFonts w:eastAsia="Times New Roman" w:cs="Times New Roman"/>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87" w:type="pct"/>
            <w:tcBorders>
              <w:top w:val="single" w:sz="4" w:space="0" w:color="auto"/>
              <w:left w:val="single" w:sz="4" w:space="0" w:color="auto"/>
              <w:bottom w:val="single" w:sz="12" w:space="0" w:color="auto"/>
              <w:right w:val="single" w:sz="4" w:space="0" w:color="auto"/>
            </w:tcBorders>
            <w:shd w:val="clear" w:color="auto" w:fill="FFFFFF"/>
            <w:vAlign w:val="center"/>
          </w:tcPr>
          <w:p w14:paraId="0B3BC7EB" w14:textId="77777777" w:rsidR="001A7BBF" w:rsidRDefault="001A7BBF" w:rsidP="001A7BBF">
            <w:pPr>
              <w:spacing w:line="240" w:lineRule="auto"/>
              <w:jc w:val="center"/>
              <w:rPr>
                <w:rFonts w:cs="Times New Roman"/>
                <w:szCs w:val="24"/>
                <w:lang w:val="en-GB"/>
              </w:rPr>
            </w:pPr>
            <w:r>
              <w:rPr>
                <w:rFonts w:cs="Times New Roman"/>
                <w:szCs w:val="24"/>
                <w:lang w:val="en-GB"/>
              </w:rPr>
              <w:t>1</w:t>
            </w:r>
          </w:p>
        </w:tc>
        <w:tc>
          <w:tcPr>
            <w:tcW w:w="680" w:type="pct"/>
            <w:tcBorders>
              <w:top w:val="single" w:sz="4" w:space="0" w:color="auto"/>
              <w:left w:val="single" w:sz="4" w:space="0" w:color="auto"/>
              <w:bottom w:val="single" w:sz="12" w:space="0" w:color="auto"/>
            </w:tcBorders>
            <w:shd w:val="clear" w:color="auto" w:fill="auto"/>
            <w:vAlign w:val="center"/>
          </w:tcPr>
          <w:p w14:paraId="0F71388C"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5E499FFF" w14:textId="77777777" w:rsidTr="002B0170">
        <w:tc>
          <w:tcPr>
            <w:tcW w:w="599" w:type="pct"/>
            <w:vMerge w:val="restart"/>
            <w:tcBorders>
              <w:top w:val="single" w:sz="12" w:space="0" w:color="auto"/>
              <w:bottom w:val="single" w:sz="12" w:space="0" w:color="auto"/>
              <w:right w:val="single" w:sz="12" w:space="0" w:color="auto"/>
            </w:tcBorders>
            <w:shd w:val="clear" w:color="auto" w:fill="FFFFFF"/>
            <w:vAlign w:val="center"/>
          </w:tcPr>
          <w:p w14:paraId="7646ED50" w14:textId="77777777" w:rsidR="001A7BBF" w:rsidRPr="002B0170" w:rsidRDefault="001A7BBF" w:rsidP="002B0170">
            <w:pPr>
              <w:spacing w:line="240" w:lineRule="auto"/>
              <w:jc w:val="center"/>
              <w:rPr>
                <w:rFonts w:eastAsia="Times New Roman" w:cs="Times New Roman"/>
                <w:b/>
                <w:szCs w:val="24"/>
                <w:lang w:val="en-GB" w:eastAsia="ru-RU"/>
              </w:rPr>
            </w:pPr>
            <w:r w:rsidRPr="002B0170">
              <w:rPr>
                <w:rFonts w:eastAsia="Times New Roman" w:cs="Times New Roman"/>
                <w:b/>
                <w:color w:val="000000"/>
                <w:szCs w:val="24"/>
                <w:lang w:val="en-GB" w:eastAsia="ru-RU"/>
              </w:rPr>
              <w:t>m1L</w:t>
            </w:r>
          </w:p>
        </w:tc>
        <w:tc>
          <w:tcPr>
            <w:tcW w:w="2335" w:type="pct"/>
            <w:tcBorders>
              <w:top w:val="single" w:sz="12" w:space="0" w:color="auto"/>
              <w:left w:val="single" w:sz="12" w:space="0" w:color="auto"/>
              <w:bottom w:val="single" w:sz="4" w:space="0" w:color="auto"/>
              <w:right w:val="single" w:sz="4" w:space="0" w:color="auto"/>
            </w:tcBorders>
            <w:shd w:val="clear" w:color="auto" w:fill="FFFFFF"/>
            <w:vAlign w:val="center"/>
          </w:tcPr>
          <w:p w14:paraId="1A0B1824" w14:textId="77777777" w:rsidR="001A7BBF" w:rsidRPr="00652548" w:rsidRDefault="00F2687A"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hesperi</w:t>
            </w:r>
            <w:r w:rsidR="001A7BBF" w:rsidRPr="00652548">
              <w:rPr>
                <w:rFonts w:eastAsia="Times New Roman" w:cs="Times New Roman"/>
                <w:i/>
                <w:szCs w:val="24"/>
                <w:lang w:val="en-GB" w:eastAsia="ru-RU"/>
              </w:rPr>
              <w:t>us</w:t>
            </w:r>
            <w:proofErr w:type="spellEnd"/>
          </w:p>
        </w:tc>
        <w:tc>
          <w:tcPr>
            <w:tcW w:w="1387" w:type="pct"/>
            <w:tcBorders>
              <w:top w:val="single" w:sz="12" w:space="0" w:color="auto"/>
              <w:left w:val="single" w:sz="4" w:space="0" w:color="auto"/>
              <w:bottom w:val="single" w:sz="4" w:space="0" w:color="auto"/>
              <w:right w:val="single" w:sz="4" w:space="0" w:color="auto"/>
            </w:tcBorders>
            <w:shd w:val="clear" w:color="auto" w:fill="FFFFFF"/>
            <w:vAlign w:val="center"/>
          </w:tcPr>
          <w:p w14:paraId="36A9DD25"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1</w:t>
            </w:r>
          </w:p>
        </w:tc>
        <w:tc>
          <w:tcPr>
            <w:tcW w:w="680" w:type="pct"/>
            <w:tcBorders>
              <w:top w:val="single" w:sz="12" w:space="0" w:color="auto"/>
              <w:left w:val="single" w:sz="4" w:space="0" w:color="auto"/>
              <w:bottom w:val="single" w:sz="4" w:space="0" w:color="auto"/>
            </w:tcBorders>
            <w:shd w:val="clear" w:color="auto" w:fill="auto"/>
            <w:vAlign w:val="center"/>
          </w:tcPr>
          <w:p w14:paraId="2D959388"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1</w:t>
            </w:r>
          </w:p>
        </w:tc>
      </w:tr>
      <w:tr w:rsidR="001A7BBF" w:rsidRPr="00604363" w14:paraId="04839637" w14:textId="77777777" w:rsidTr="002B0170">
        <w:tc>
          <w:tcPr>
            <w:tcW w:w="599" w:type="pct"/>
            <w:vMerge/>
            <w:tcBorders>
              <w:top w:val="single" w:sz="12" w:space="0" w:color="auto"/>
              <w:bottom w:val="single" w:sz="12" w:space="0" w:color="auto"/>
              <w:right w:val="single" w:sz="12" w:space="0" w:color="auto"/>
            </w:tcBorders>
            <w:shd w:val="clear" w:color="auto" w:fill="FFFFFF"/>
            <w:vAlign w:val="center"/>
          </w:tcPr>
          <w:p w14:paraId="498BE070" w14:textId="77777777" w:rsidR="001A7BBF" w:rsidRDefault="001A7BBF" w:rsidP="001A7BBF">
            <w:pPr>
              <w:spacing w:line="240" w:lineRule="auto"/>
              <w:rPr>
                <w:rFonts w:eastAsia="Times New Roman" w:cs="Times New Roman"/>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162E0A9F"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C. a. alpinus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7F5A38BE" w14:textId="77777777" w:rsidR="001A7BBF" w:rsidRPr="00604363" w:rsidRDefault="001A7BBF" w:rsidP="001A7BBF">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433FE010" w14:textId="77777777" w:rsidR="001A7BBF" w:rsidRPr="00604363"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7CA27865" w14:textId="77777777" w:rsidTr="002B0170">
        <w:tc>
          <w:tcPr>
            <w:tcW w:w="599" w:type="pct"/>
            <w:vMerge/>
            <w:tcBorders>
              <w:top w:val="single" w:sz="12" w:space="0" w:color="auto"/>
              <w:bottom w:val="single" w:sz="12" w:space="0" w:color="auto"/>
              <w:right w:val="single" w:sz="12" w:space="0" w:color="auto"/>
            </w:tcBorders>
            <w:shd w:val="clear" w:color="auto" w:fill="FFFFFF"/>
            <w:vAlign w:val="center"/>
          </w:tcPr>
          <w:p w14:paraId="47266BA2" w14:textId="77777777" w:rsidR="001A7BBF" w:rsidRDefault="001A7BBF" w:rsidP="001A7BBF">
            <w:pPr>
              <w:spacing w:line="240" w:lineRule="auto"/>
              <w:rPr>
                <w:rFonts w:eastAsia="Times New Roman" w:cs="Times New Roman"/>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27FC13C6"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primaevus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0C8F5851" w14:textId="77777777" w:rsidR="001A7BBF" w:rsidRDefault="001A7BBF" w:rsidP="001A7BBF">
            <w:pPr>
              <w:spacing w:line="240" w:lineRule="auto"/>
              <w:jc w:val="center"/>
              <w:rPr>
                <w:rFonts w:cs="Times New Roman"/>
                <w:szCs w:val="24"/>
                <w:lang w:val="en-GB"/>
              </w:rPr>
            </w:pPr>
            <w:r>
              <w:rPr>
                <w:rFonts w:cs="Times New Roman"/>
                <w:szCs w:val="24"/>
                <w:lang w:val="en-GB"/>
              </w:rPr>
              <w:t>2</w:t>
            </w:r>
          </w:p>
        </w:tc>
        <w:tc>
          <w:tcPr>
            <w:tcW w:w="680" w:type="pct"/>
            <w:tcBorders>
              <w:top w:val="single" w:sz="4" w:space="0" w:color="auto"/>
              <w:left w:val="single" w:sz="4" w:space="0" w:color="auto"/>
              <w:bottom w:val="single" w:sz="4" w:space="0" w:color="auto"/>
            </w:tcBorders>
            <w:shd w:val="clear" w:color="auto" w:fill="auto"/>
            <w:vAlign w:val="center"/>
          </w:tcPr>
          <w:p w14:paraId="723BD68B"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r w:rsidR="001A7BBF" w:rsidRPr="00604363" w14:paraId="79A31685" w14:textId="77777777" w:rsidTr="002B0170">
        <w:tc>
          <w:tcPr>
            <w:tcW w:w="599" w:type="pct"/>
            <w:vMerge/>
            <w:tcBorders>
              <w:top w:val="single" w:sz="12" w:space="0" w:color="auto"/>
              <w:bottom w:val="single" w:sz="12" w:space="0" w:color="auto"/>
              <w:right w:val="single" w:sz="12" w:space="0" w:color="auto"/>
            </w:tcBorders>
            <w:shd w:val="clear" w:color="auto" w:fill="FFFFFF"/>
            <w:vAlign w:val="center"/>
          </w:tcPr>
          <w:p w14:paraId="7FF1BC17" w14:textId="77777777" w:rsidR="001A7BBF" w:rsidRDefault="001A7BBF" w:rsidP="001A7BBF">
            <w:pPr>
              <w:spacing w:line="240" w:lineRule="auto"/>
              <w:rPr>
                <w:rFonts w:eastAsia="Times New Roman" w:cs="Times New Roman"/>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77C9B2DE" w14:textId="77777777" w:rsidR="001A7BBF" w:rsidRPr="00652548" w:rsidRDefault="001A7BBF" w:rsidP="001A7BBF">
            <w:pPr>
              <w:spacing w:line="240" w:lineRule="auto"/>
              <w:rPr>
                <w:rFonts w:eastAsia="Times New Roman" w:cs="Times New Roman"/>
                <w:i/>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dukhunensis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0FDFD9E0" w14:textId="77777777" w:rsidR="001A7BBF" w:rsidRDefault="001A7BBF" w:rsidP="001A7BBF">
            <w:pPr>
              <w:spacing w:line="240" w:lineRule="auto"/>
              <w:jc w:val="center"/>
              <w:rPr>
                <w:rFonts w:cs="Times New Roman"/>
                <w:szCs w:val="24"/>
                <w:lang w:val="en-GB"/>
              </w:rPr>
            </w:pPr>
            <w:r>
              <w:rPr>
                <w:rFonts w:cs="Times New Roman"/>
                <w:szCs w:val="24"/>
                <w:lang w:val="en-GB"/>
              </w:rPr>
              <w:t>4</w:t>
            </w:r>
          </w:p>
        </w:tc>
        <w:tc>
          <w:tcPr>
            <w:tcW w:w="680" w:type="pct"/>
            <w:tcBorders>
              <w:top w:val="single" w:sz="4" w:space="0" w:color="auto"/>
              <w:left w:val="single" w:sz="4" w:space="0" w:color="auto"/>
              <w:bottom w:val="single" w:sz="4" w:space="0" w:color="auto"/>
            </w:tcBorders>
            <w:shd w:val="clear" w:color="auto" w:fill="auto"/>
            <w:vAlign w:val="center"/>
          </w:tcPr>
          <w:p w14:paraId="19B61728"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9</w:t>
            </w:r>
          </w:p>
        </w:tc>
      </w:tr>
      <w:tr w:rsidR="001A7BBF" w:rsidRPr="00604363" w14:paraId="7FF93552" w14:textId="77777777" w:rsidTr="002B0170">
        <w:tc>
          <w:tcPr>
            <w:tcW w:w="599" w:type="pct"/>
            <w:vMerge/>
            <w:tcBorders>
              <w:top w:val="single" w:sz="12" w:space="0" w:color="auto"/>
              <w:bottom w:val="single" w:sz="12" w:space="0" w:color="auto"/>
              <w:right w:val="single" w:sz="12" w:space="0" w:color="auto"/>
            </w:tcBorders>
            <w:shd w:val="clear" w:color="auto" w:fill="FFFFFF"/>
            <w:vAlign w:val="center"/>
          </w:tcPr>
          <w:p w14:paraId="00A3E6FA" w14:textId="77777777" w:rsidR="001A7BBF" w:rsidRDefault="001A7BBF" w:rsidP="001A7BBF">
            <w:pPr>
              <w:spacing w:line="240" w:lineRule="auto"/>
              <w:rPr>
                <w:rFonts w:eastAsia="Times New Roman" w:cs="Times New Roman"/>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2AE0C5A3" w14:textId="77777777" w:rsidR="001A7BBF" w:rsidRPr="00652548" w:rsidRDefault="001A7BBF" w:rsidP="001A7BBF">
            <w:pPr>
              <w:spacing w:line="240" w:lineRule="auto"/>
              <w:rPr>
                <w:rFonts w:eastAsia="Times New Roman" w:cs="Times New Roman"/>
                <w:szCs w:val="24"/>
                <w:lang w:val="fr-FR" w:eastAsia="ru-RU"/>
              </w:rPr>
            </w:pPr>
            <w:r w:rsidRPr="00652548">
              <w:rPr>
                <w:rFonts w:eastAsia="Times New Roman" w:cs="Times New Roman"/>
                <w:i/>
                <w:szCs w:val="24"/>
                <w:lang w:val="fr-FR" w:eastAsia="ru-RU"/>
              </w:rPr>
              <w:t>C. a. infuscus</w:t>
            </w:r>
            <w:r w:rsidRPr="00652548">
              <w:rPr>
                <w:rFonts w:eastAsia="Times New Roman" w:cs="Times New Roman"/>
                <w:szCs w:val="24"/>
                <w:lang w:val="fr-FR" w:eastAsia="ru-RU"/>
              </w:rPr>
              <w:t xml:space="preserve">/ </w:t>
            </w:r>
            <w:r w:rsidRPr="00652548">
              <w:rPr>
                <w:rFonts w:eastAsia="Times New Roman" w:cs="Times New Roman"/>
                <w:i/>
                <w:szCs w:val="24"/>
                <w:lang w:val="fr-FR" w:eastAsia="ru-RU"/>
              </w:rPr>
              <w:t>C. a. sumatrensis</w:t>
            </w:r>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0C0AB644" w14:textId="77777777" w:rsidR="001A7BBF" w:rsidRDefault="001A7BBF" w:rsidP="001A7BBF">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11FF0897"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2</w:t>
            </w:r>
          </w:p>
        </w:tc>
      </w:tr>
      <w:tr w:rsidR="001A7BBF" w:rsidRPr="00604363" w14:paraId="49C6443F" w14:textId="77777777" w:rsidTr="002B0170">
        <w:tc>
          <w:tcPr>
            <w:tcW w:w="599" w:type="pct"/>
            <w:vMerge/>
            <w:tcBorders>
              <w:top w:val="single" w:sz="12" w:space="0" w:color="auto"/>
              <w:bottom w:val="single" w:sz="12" w:space="0" w:color="auto"/>
              <w:right w:val="single" w:sz="12" w:space="0" w:color="auto"/>
            </w:tcBorders>
            <w:shd w:val="clear" w:color="auto" w:fill="FFFFFF"/>
            <w:vAlign w:val="center"/>
          </w:tcPr>
          <w:p w14:paraId="167F96A5" w14:textId="77777777" w:rsidR="001A7BBF" w:rsidRDefault="001A7BBF" w:rsidP="001A7BBF">
            <w:pPr>
              <w:spacing w:line="240" w:lineRule="auto"/>
              <w:rPr>
                <w:rFonts w:eastAsia="Times New Roman" w:cs="Times New Roman"/>
                <w:color w:val="000000"/>
                <w:szCs w:val="24"/>
                <w:lang w:val="en-GB" w:eastAsia="ru-RU"/>
              </w:rPr>
            </w:pPr>
          </w:p>
        </w:tc>
        <w:tc>
          <w:tcPr>
            <w:tcW w:w="2335" w:type="pct"/>
            <w:tcBorders>
              <w:top w:val="single" w:sz="4" w:space="0" w:color="auto"/>
              <w:left w:val="single" w:sz="12" w:space="0" w:color="auto"/>
              <w:bottom w:val="single" w:sz="4" w:space="0" w:color="auto"/>
              <w:right w:val="single" w:sz="4" w:space="0" w:color="auto"/>
            </w:tcBorders>
            <w:shd w:val="clear" w:color="auto" w:fill="FFFFFF"/>
            <w:vAlign w:val="center"/>
          </w:tcPr>
          <w:p w14:paraId="37C2FFF3" w14:textId="77777777" w:rsidR="001A7BBF" w:rsidRPr="00652548" w:rsidRDefault="00F2687A" w:rsidP="001A7BBF">
            <w:pPr>
              <w:spacing w:line="240" w:lineRule="auto"/>
              <w:rPr>
                <w:rFonts w:eastAsia="Times New Roman" w:cs="Times New Roman"/>
                <w:szCs w:val="24"/>
                <w:lang w:val="en-GB" w:eastAsia="ru-RU"/>
              </w:rPr>
            </w:pPr>
            <w:r w:rsidRPr="00652548">
              <w:rPr>
                <w:rFonts w:eastAsia="Times New Roman" w:cs="Times New Roman"/>
                <w:i/>
                <w:szCs w:val="24"/>
                <w:lang w:val="en-GB" w:eastAsia="ru-RU"/>
              </w:rPr>
              <w:t xml:space="preserve">C. a. </w:t>
            </w:r>
            <w:proofErr w:type="spellStart"/>
            <w:r w:rsidRPr="00652548">
              <w:rPr>
                <w:rFonts w:eastAsia="Times New Roman" w:cs="Times New Roman"/>
                <w:i/>
                <w:szCs w:val="24"/>
                <w:lang w:val="en-GB" w:eastAsia="ru-RU"/>
              </w:rPr>
              <w:t>ad</w:t>
            </w:r>
            <w:r w:rsidR="001A7BBF" w:rsidRPr="00652548">
              <w:rPr>
                <w:rFonts w:eastAsia="Times New Roman" w:cs="Times New Roman"/>
                <w:i/>
                <w:szCs w:val="24"/>
                <w:lang w:val="en-GB" w:eastAsia="ru-RU"/>
              </w:rPr>
              <w:t>ustus</w:t>
            </w:r>
            <w:proofErr w:type="spellEnd"/>
          </w:p>
        </w:tc>
        <w:tc>
          <w:tcPr>
            <w:tcW w:w="1387" w:type="pct"/>
            <w:tcBorders>
              <w:top w:val="single" w:sz="4" w:space="0" w:color="auto"/>
              <w:left w:val="single" w:sz="4" w:space="0" w:color="auto"/>
              <w:bottom w:val="single" w:sz="4" w:space="0" w:color="auto"/>
              <w:right w:val="single" w:sz="4" w:space="0" w:color="auto"/>
            </w:tcBorders>
            <w:shd w:val="clear" w:color="auto" w:fill="FFFFFF"/>
            <w:vAlign w:val="center"/>
          </w:tcPr>
          <w:p w14:paraId="4EE1D61B" w14:textId="77777777" w:rsidR="001A7BBF" w:rsidRDefault="001A7BBF" w:rsidP="001A7BBF">
            <w:pPr>
              <w:spacing w:line="240" w:lineRule="auto"/>
              <w:jc w:val="center"/>
              <w:rPr>
                <w:rFonts w:cs="Times New Roman"/>
                <w:szCs w:val="24"/>
                <w:lang w:val="en-GB"/>
              </w:rPr>
            </w:pPr>
            <w:r>
              <w:rPr>
                <w:rFonts w:cs="Times New Roman"/>
                <w:szCs w:val="24"/>
                <w:lang w:val="en-GB"/>
              </w:rPr>
              <w:t>-</w:t>
            </w:r>
          </w:p>
        </w:tc>
        <w:tc>
          <w:tcPr>
            <w:tcW w:w="680" w:type="pct"/>
            <w:tcBorders>
              <w:top w:val="single" w:sz="4" w:space="0" w:color="auto"/>
              <w:left w:val="single" w:sz="4" w:space="0" w:color="auto"/>
              <w:bottom w:val="single" w:sz="4" w:space="0" w:color="auto"/>
            </w:tcBorders>
            <w:shd w:val="clear" w:color="auto" w:fill="auto"/>
            <w:vAlign w:val="center"/>
          </w:tcPr>
          <w:p w14:paraId="48DFB8ED"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3</w:t>
            </w:r>
          </w:p>
        </w:tc>
      </w:tr>
      <w:tr w:rsidR="001A7BBF" w:rsidRPr="00604363" w14:paraId="56E40F52" w14:textId="77777777" w:rsidTr="002B0170">
        <w:tc>
          <w:tcPr>
            <w:tcW w:w="599" w:type="pct"/>
            <w:vMerge/>
            <w:tcBorders>
              <w:top w:val="single" w:sz="12" w:space="0" w:color="auto"/>
              <w:bottom w:val="single" w:sz="12" w:space="0" w:color="auto"/>
              <w:right w:val="single" w:sz="12" w:space="0" w:color="auto"/>
            </w:tcBorders>
            <w:shd w:val="clear" w:color="auto" w:fill="FFFFFF"/>
            <w:vAlign w:val="center"/>
          </w:tcPr>
          <w:p w14:paraId="56351128" w14:textId="77777777" w:rsidR="001A7BBF" w:rsidRDefault="001A7BBF" w:rsidP="001A7BBF">
            <w:pPr>
              <w:spacing w:line="240" w:lineRule="auto"/>
              <w:rPr>
                <w:rFonts w:eastAsia="Times New Roman" w:cs="Times New Roman"/>
                <w:color w:val="000000"/>
                <w:szCs w:val="24"/>
                <w:lang w:val="en-GB" w:eastAsia="ru-RU"/>
              </w:rPr>
            </w:pPr>
          </w:p>
        </w:tc>
        <w:tc>
          <w:tcPr>
            <w:tcW w:w="2335" w:type="pct"/>
            <w:tcBorders>
              <w:top w:val="single" w:sz="4" w:space="0" w:color="auto"/>
              <w:left w:val="single" w:sz="12" w:space="0" w:color="auto"/>
              <w:bottom w:val="single" w:sz="12" w:space="0" w:color="auto"/>
              <w:right w:val="single" w:sz="4" w:space="0" w:color="auto"/>
            </w:tcBorders>
            <w:shd w:val="clear" w:color="auto" w:fill="FFFFFF"/>
            <w:vAlign w:val="center"/>
          </w:tcPr>
          <w:p w14:paraId="4CE0176D" w14:textId="77777777" w:rsidR="001A7BBF" w:rsidRPr="00652548" w:rsidRDefault="001A7BBF" w:rsidP="001A7BBF">
            <w:pPr>
              <w:spacing w:line="240" w:lineRule="auto"/>
              <w:rPr>
                <w:rFonts w:eastAsia="Times New Roman" w:cs="Times New Roman"/>
                <w:szCs w:val="24"/>
                <w:lang w:val="en-GB" w:eastAsia="ru-RU"/>
              </w:rPr>
            </w:pPr>
            <w:r w:rsidRPr="00652548">
              <w:rPr>
                <w:rFonts w:eastAsia="Times New Roman" w:cs="Times New Roman"/>
                <w:i/>
                <w:szCs w:val="24"/>
                <w:lang w:val="en-GB" w:eastAsia="ru-RU"/>
              </w:rPr>
              <w:t>C. a.</w:t>
            </w:r>
            <w:r w:rsidRPr="00652548">
              <w:rPr>
                <w:rFonts w:eastAsia="Times New Roman" w:cs="Times New Roman"/>
                <w:szCs w:val="24"/>
                <w:lang w:val="en-GB" w:eastAsia="ru-RU"/>
              </w:rPr>
              <w:t xml:space="preserve"> </w:t>
            </w:r>
            <w:r w:rsidRPr="00652548">
              <w:rPr>
                <w:rFonts w:eastAsia="Times New Roman" w:cs="Times New Roman"/>
                <w:i/>
                <w:szCs w:val="24"/>
                <w:lang w:val="en-GB" w:eastAsia="ru-RU"/>
              </w:rPr>
              <w:t>javanicus</w:t>
            </w:r>
          </w:p>
        </w:tc>
        <w:tc>
          <w:tcPr>
            <w:tcW w:w="1387" w:type="pct"/>
            <w:tcBorders>
              <w:top w:val="single" w:sz="4" w:space="0" w:color="auto"/>
              <w:left w:val="single" w:sz="4" w:space="0" w:color="auto"/>
              <w:bottom w:val="single" w:sz="12" w:space="0" w:color="auto"/>
              <w:right w:val="single" w:sz="4" w:space="0" w:color="auto"/>
            </w:tcBorders>
            <w:shd w:val="clear" w:color="auto" w:fill="FFFFFF"/>
            <w:vAlign w:val="center"/>
          </w:tcPr>
          <w:p w14:paraId="4BEFA004" w14:textId="77777777" w:rsidR="001A7BBF" w:rsidRDefault="001A7BBF" w:rsidP="001A7BBF">
            <w:pPr>
              <w:spacing w:line="240" w:lineRule="auto"/>
              <w:jc w:val="center"/>
              <w:rPr>
                <w:rFonts w:cs="Times New Roman"/>
                <w:szCs w:val="24"/>
                <w:lang w:val="en-GB"/>
              </w:rPr>
            </w:pPr>
            <w:r>
              <w:rPr>
                <w:rFonts w:cs="Times New Roman"/>
                <w:szCs w:val="24"/>
                <w:lang w:val="en-GB"/>
              </w:rPr>
              <w:t>1</w:t>
            </w:r>
          </w:p>
        </w:tc>
        <w:tc>
          <w:tcPr>
            <w:tcW w:w="680" w:type="pct"/>
            <w:tcBorders>
              <w:top w:val="single" w:sz="4" w:space="0" w:color="auto"/>
              <w:left w:val="single" w:sz="4" w:space="0" w:color="auto"/>
              <w:bottom w:val="single" w:sz="12" w:space="0" w:color="auto"/>
            </w:tcBorders>
            <w:shd w:val="clear" w:color="auto" w:fill="auto"/>
            <w:vAlign w:val="center"/>
          </w:tcPr>
          <w:p w14:paraId="42DA971D" w14:textId="77777777" w:rsidR="001A7BBF" w:rsidRDefault="001A7BBF" w:rsidP="001A7BBF">
            <w:pPr>
              <w:spacing w:line="240" w:lineRule="auto"/>
              <w:jc w:val="center"/>
              <w:rPr>
                <w:rFonts w:cs="Times New Roman"/>
                <w:color w:val="000000"/>
                <w:szCs w:val="24"/>
                <w:lang w:val="en-GB"/>
              </w:rPr>
            </w:pPr>
            <w:r>
              <w:rPr>
                <w:rFonts w:cs="Times New Roman"/>
                <w:color w:val="000000"/>
                <w:szCs w:val="24"/>
                <w:lang w:val="en-GB"/>
              </w:rPr>
              <w:t>4</w:t>
            </w:r>
          </w:p>
        </w:tc>
      </w:tr>
    </w:tbl>
    <w:p w14:paraId="062CAA30" w14:textId="77777777" w:rsidR="00CD66F3" w:rsidRDefault="00CD66F3"/>
    <w:p w14:paraId="7A89AE67" w14:textId="77777777" w:rsidR="002B0170" w:rsidRDefault="002B0170"/>
    <w:p w14:paraId="0EF4A3C0" w14:textId="77777777" w:rsidR="002B0170" w:rsidRDefault="002B0170"/>
    <w:p w14:paraId="5A3AB9D1" w14:textId="77777777" w:rsidR="002B0170" w:rsidRDefault="002B0170"/>
    <w:p w14:paraId="19F76231" w14:textId="77777777" w:rsidR="002B0170" w:rsidRDefault="002B0170"/>
    <w:p w14:paraId="427EAE6B" w14:textId="77777777" w:rsidR="002B0170" w:rsidRDefault="002B0170"/>
    <w:p w14:paraId="10F616B1" w14:textId="77777777" w:rsidR="002B0170" w:rsidRDefault="002B0170"/>
    <w:p w14:paraId="4BD13348" w14:textId="77777777" w:rsidR="002B0170" w:rsidRDefault="002B0170"/>
    <w:p w14:paraId="33A926BA" w14:textId="77777777" w:rsidR="002B0170" w:rsidRPr="00D80A1A" w:rsidRDefault="002B0170" w:rsidP="002B0170">
      <w:pPr>
        <w:outlineLvl w:val="0"/>
        <w:rPr>
          <w:b/>
          <w:lang w:val="en-US"/>
        </w:rPr>
      </w:pPr>
      <w:bookmarkStart w:id="3" w:name="_Toc172213273"/>
      <w:r>
        <w:rPr>
          <w:b/>
          <w:lang w:val="en-US"/>
        </w:rPr>
        <w:t>2</w:t>
      </w:r>
      <w:r w:rsidRPr="00D80A1A">
        <w:rPr>
          <w:b/>
          <w:lang w:val="en-US"/>
        </w:rPr>
        <w:t>. Supplementary Material for the section “</w:t>
      </w:r>
      <w:r>
        <w:rPr>
          <w:b/>
          <w:lang w:val="en-US"/>
        </w:rPr>
        <w:t>Results</w:t>
      </w:r>
      <w:r w:rsidRPr="00D80A1A">
        <w:rPr>
          <w:b/>
          <w:lang w:val="en-US"/>
        </w:rPr>
        <w:t>”</w:t>
      </w:r>
      <w:bookmarkEnd w:id="3"/>
    </w:p>
    <w:p w14:paraId="7B3F71AD" w14:textId="77777777" w:rsidR="002B0170" w:rsidRPr="002B0170" w:rsidRDefault="002B0170">
      <w:pPr>
        <w:rPr>
          <w:lang w:val="en-US"/>
        </w:rPr>
      </w:pPr>
    </w:p>
    <w:p w14:paraId="4BF8FE52" w14:textId="77777777" w:rsidR="009A7EE4" w:rsidRPr="009A7EE4" w:rsidRDefault="009A7EE4" w:rsidP="002B0170">
      <w:pPr>
        <w:spacing w:line="240" w:lineRule="auto"/>
        <w:outlineLvl w:val="1"/>
        <w:rPr>
          <w:rFonts w:cs="Times New Roman"/>
          <w:szCs w:val="24"/>
          <w:lang w:val="en-GB"/>
        </w:rPr>
      </w:pPr>
      <w:bookmarkStart w:id="4" w:name="_Toc172213274"/>
      <w:r w:rsidRPr="009A7EE4">
        <w:rPr>
          <w:rFonts w:cs="Times New Roman"/>
          <w:szCs w:val="24"/>
          <w:lang w:val="en-GB"/>
        </w:rPr>
        <w:t xml:space="preserve">Table </w:t>
      </w:r>
      <w:r>
        <w:rPr>
          <w:rFonts w:cs="Times New Roman"/>
          <w:szCs w:val="24"/>
          <w:lang w:val="en-GB"/>
        </w:rPr>
        <w:t>S</w:t>
      </w:r>
      <w:r w:rsidRPr="009A7EE4">
        <w:rPr>
          <w:lang w:val="en-US"/>
        </w:rPr>
        <w:t>3</w:t>
      </w:r>
      <w:r w:rsidRPr="009A7EE4">
        <w:rPr>
          <w:rFonts w:cs="Times New Roman"/>
          <w:szCs w:val="24"/>
          <w:lang w:val="en-GB"/>
        </w:rPr>
        <w:t xml:space="preserve"> </w:t>
      </w:r>
      <w:r w:rsidR="002B0170" w:rsidRPr="002B0170">
        <w:rPr>
          <w:rFonts w:cs="Times New Roman"/>
          <w:szCs w:val="24"/>
          <w:lang w:val="en-GB"/>
        </w:rPr>
        <w:t xml:space="preserve">Correlations of </w:t>
      </w:r>
      <w:r w:rsidR="002B0170">
        <w:rPr>
          <w:rFonts w:cs="Times New Roman"/>
          <w:szCs w:val="24"/>
          <w:lang w:val="en-GB"/>
        </w:rPr>
        <w:t xml:space="preserve">extant </w:t>
      </w:r>
      <w:r w:rsidR="002B0170" w:rsidRPr="002B0170">
        <w:rPr>
          <w:rFonts w:cs="Times New Roman"/>
          <w:i/>
          <w:szCs w:val="24"/>
          <w:lang w:val="en-GB"/>
        </w:rPr>
        <w:t>C. alpinus</w:t>
      </w:r>
      <w:r w:rsidR="002B0170" w:rsidRPr="002B0170">
        <w:rPr>
          <w:rFonts w:cs="Times New Roman"/>
          <w:szCs w:val="24"/>
          <w:lang w:val="en-GB"/>
        </w:rPr>
        <w:t xml:space="preserve"> tooth measurements and indices with descriptive model coordinates (E1, E2, K1</w:t>
      </w:r>
      <w:r w:rsidR="002B0170">
        <w:rPr>
          <w:rFonts w:cs="Times New Roman"/>
          <w:szCs w:val="24"/>
          <w:lang w:val="en-GB"/>
        </w:rPr>
        <w:t>–</w:t>
      </w:r>
      <w:r w:rsidR="002B0170" w:rsidRPr="002B0170">
        <w:rPr>
          <w:rFonts w:cs="Times New Roman"/>
          <w:szCs w:val="24"/>
          <w:lang w:val="en-GB"/>
        </w:rPr>
        <w:t xml:space="preserve">K3) and multiple </w:t>
      </w:r>
      <w:r w:rsidR="002B0170" w:rsidRPr="002B0170">
        <w:rPr>
          <w:rFonts w:cs="Times New Roman"/>
          <w:i/>
          <w:szCs w:val="24"/>
          <w:lang w:val="en-GB"/>
        </w:rPr>
        <w:t>r</w:t>
      </w:r>
      <w:r w:rsidR="002B0170" w:rsidRPr="002B0170">
        <w:rPr>
          <w:rFonts w:cs="Times New Roman"/>
          <w:szCs w:val="24"/>
          <w:vertAlign w:val="superscript"/>
          <w:lang w:val="en-GB"/>
        </w:rPr>
        <w:t>2</w:t>
      </w:r>
      <w:r w:rsidR="002B0170" w:rsidRPr="002B0170">
        <w:rPr>
          <w:rFonts w:cs="Times New Roman"/>
          <w:szCs w:val="24"/>
          <w:lang w:val="en-GB"/>
        </w:rPr>
        <w:t xml:space="preserve"> for multivariate linear regression model y = a1E1+a2E2+a3K1+a4K2+a5K3 + a0 (backward stepwise method)</w:t>
      </w:r>
      <w:bookmarkEnd w:id="4"/>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6"/>
        <w:gridCol w:w="708"/>
        <w:gridCol w:w="693"/>
        <w:gridCol w:w="776"/>
        <w:gridCol w:w="736"/>
        <w:gridCol w:w="768"/>
        <w:gridCol w:w="650"/>
        <w:gridCol w:w="1095"/>
        <w:gridCol w:w="634"/>
        <w:gridCol w:w="645"/>
        <w:gridCol w:w="656"/>
        <w:gridCol w:w="634"/>
        <w:gridCol w:w="634"/>
      </w:tblGrid>
      <w:tr w:rsidR="009A7EE4" w:rsidRPr="00E90EE1" w14:paraId="289D684E" w14:textId="77777777" w:rsidTr="002B0170">
        <w:tc>
          <w:tcPr>
            <w:tcW w:w="836" w:type="dxa"/>
            <w:tcBorders>
              <w:top w:val="single" w:sz="12" w:space="0" w:color="auto"/>
              <w:left w:val="single" w:sz="12" w:space="0" w:color="auto"/>
              <w:bottom w:val="single" w:sz="12" w:space="0" w:color="auto"/>
              <w:right w:val="single" w:sz="12" w:space="0" w:color="auto"/>
            </w:tcBorders>
            <w:noWrap/>
            <w:vAlign w:val="center"/>
            <w:hideMark/>
          </w:tcPr>
          <w:p w14:paraId="2A416F06" w14:textId="77777777" w:rsidR="009A7EE4" w:rsidRPr="00E90EE1" w:rsidRDefault="009A7EE4" w:rsidP="009A7EE4">
            <w:pPr>
              <w:spacing w:line="240" w:lineRule="auto"/>
              <w:jc w:val="center"/>
              <w:rPr>
                <w:rFonts w:cs="Times New Roman"/>
                <w:b/>
                <w:sz w:val="22"/>
                <w:lang w:val="en-GB"/>
              </w:rPr>
            </w:pPr>
            <w:proofErr w:type="spellStart"/>
            <w:r w:rsidRPr="00E90EE1">
              <w:rPr>
                <w:rFonts w:cs="Times New Roman"/>
                <w:b/>
                <w:sz w:val="22"/>
                <w:lang w:val="en-GB"/>
              </w:rPr>
              <w:lastRenderedPageBreak/>
              <w:t>Measu-rements</w:t>
            </w:r>
            <w:proofErr w:type="spellEnd"/>
          </w:p>
        </w:tc>
        <w:tc>
          <w:tcPr>
            <w:tcW w:w="708" w:type="dxa"/>
            <w:tcBorders>
              <w:top w:val="single" w:sz="12" w:space="0" w:color="auto"/>
              <w:left w:val="single" w:sz="12" w:space="0" w:color="auto"/>
              <w:bottom w:val="single" w:sz="12" w:space="0" w:color="auto"/>
              <w:right w:val="single" w:sz="12" w:space="0" w:color="auto"/>
            </w:tcBorders>
            <w:noWrap/>
            <w:vAlign w:val="center"/>
            <w:hideMark/>
          </w:tcPr>
          <w:p w14:paraId="2B4D0DDA"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E1</w:t>
            </w:r>
          </w:p>
        </w:tc>
        <w:tc>
          <w:tcPr>
            <w:tcW w:w="693" w:type="dxa"/>
            <w:tcBorders>
              <w:top w:val="single" w:sz="12" w:space="0" w:color="auto"/>
              <w:left w:val="single" w:sz="12" w:space="0" w:color="auto"/>
              <w:bottom w:val="single" w:sz="12" w:space="0" w:color="auto"/>
              <w:right w:val="single" w:sz="12" w:space="0" w:color="auto"/>
            </w:tcBorders>
            <w:noWrap/>
            <w:vAlign w:val="center"/>
            <w:hideMark/>
          </w:tcPr>
          <w:p w14:paraId="46192169"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E2</w:t>
            </w:r>
          </w:p>
        </w:tc>
        <w:tc>
          <w:tcPr>
            <w:tcW w:w="776" w:type="dxa"/>
            <w:tcBorders>
              <w:top w:val="single" w:sz="12" w:space="0" w:color="auto"/>
              <w:left w:val="single" w:sz="12" w:space="0" w:color="auto"/>
              <w:bottom w:val="single" w:sz="12" w:space="0" w:color="auto"/>
              <w:right w:val="single" w:sz="12" w:space="0" w:color="auto"/>
            </w:tcBorders>
            <w:noWrap/>
            <w:vAlign w:val="center"/>
            <w:hideMark/>
          </w:tcPr>
          <w:p w14:paraId="4D23A258"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K1</w:t>
            </w:r>
          </w:p>
        </w:tc>
        <w:tc>
          <w:tcPr>
            <w:tcW w:w="736" w:type="dxa"/>
            <w:tcBorders>
              <w:top w:val="single" w:sz="12" w:space="0" w:color="auto"/>
              <w:left w:val="single" w:sz="12" w:space="0" w:color="auto"/>
              <w:bottom w:val="single" w:sz="12" w:space="0" w:color="auto"/>
              <w:right w:val="single" w:sz="12" w:space="0" w:color="auto"/>
            </w:tcBorders>
            <w:noWrap/>
            <w:vAlign w:val="center"/>
            <w:hideMark/>
          </w:tcPr>
          <w:p w14:paraId="6B17E4B4"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K2</w:t>
            </w:r>
          </w:p>
        </w:tc>
        <w:tc>
          <w:tcPr>
            <w:tcW w:w="768" w:type="dxa"/>
            <w:tcBorders>
              <w:top w:val="single" w:sz="12" w:space="0" w:color="auto"/>
              <w:left w:val="single" w:sz="12" w:space="0" w:color="auto"/>
              <w:bottom w:val="single" w:sz="12" w:space="0" w:color="auto"/>
              <w:right w:val="single" w:sz="12" w:space="0" w:color="auto"/>
            </w:tcBorders>
            <w:noWrap/>
            <w:vAlign w:val="center"/>
            <w:hideMark/>
          </w:tcPr>
          <w:p w14:paraId="0EADCC53"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K3</w:t>
            </w:r>
          </w:p>
        </w:tc>
        <w:tc>
          <w:tcPr>
            <w:tcW w:w="650" w:type="dxa"/>
            <w:tcBorders>
              <w:top w:val="single" w:sz="12" w:space="0" w:color="auto"/>
              <w:left w:val="single" w:sz="12" w:space="0" w:color="auto"/>
              <w:bottom w:val="single" w:sz="12" w:space="0" w:color="auto"/>
              <w:right w:val="single" w:sz="12" w:space="0" w:color="auto"/>
            </w:tcBorders>
            <w:vAlign w:val="center"/>
          </w:tcPr>
          <w:p w14:paraId="3C84343D" w14:textId="77777777" w:rsidR="009A7EE4" w:rsidRPr="002B0170" w:rsidRDefault="009A7EE4" w:rsidP="009A7EE4">
            <w:pPr>
              <w:spacing w:line="240" w:lineRule="auto"/>
              <w:jc w:val="center"/>
              <w:rPr>
                <w:rFonts w:cs="Times New Roman"/>
                <w:b/>
                <w:bCs/>
                <w:sz w:val="22"/>
                <w:lang w:val="en-GB"/>
              </w:rPr>
            </w:pPr>
            <w:r w:rsidRPr="002B0170">
              <w:rPr>
                <w:rFonts w:cs="Times New Roman"/>
                <w:b/>
                <w:bCs/>
                <w:i/>
                <w:sz w:val="22"/>
                <w:lang w:val="en-GB"/>
              </w:rPr>
              <w:t>r</w:t>
            </w:r>
            <w:r w:rsidRPr="002B0170">
              <w:rPr>
                <w:rFonts w:cs="Times New Roman"/>
                <w:b/>
                <w:bCs/>
                <w:sz w:val="22"/>
                <w:vertAlign w:val="superscript"/>
                <w:lang w:val="en-GB"/>
              </w:rPr>
              <w:t>2</w:t>
            </w:r>
          </w:p>
        </w:tc>
        <w:tc>
          <w:tcPr>
            <w:tcW w:w="1095" w:type="dxa"/>
            <w:tcBorders>
              <w:top w:val="single" w:sz="12" w:space="0" w:color="auto"/>
              <w:left w:val="single" w:sz="12" w:space="0" w:color="auto"/>
              <w:bottom w:val="single" w:sz="12" w:space="0" w:color="auto"/>
              <w:right w:val="single" w:sz="12" w:space="0" w:color="auto"/>
            </w:tcBorders>
            <w:vAlign w:val="center"/>
          </w:tcPr>
          <w:p w14:paraId="36D4E8D2"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Index</w:t>
            </w:r>
          </w:p>
        </w:tc>
        <w:tc>
          <w:tcPr>
            <w:tcW w:w="634" w:type="dxa"/>
            <w:tcBorders>
              <w:top w:val="single" w:sz="12" w:space="0" w:color="auto"/>
              <w:left w:val="single" w:sz="12" w:space="0" w:color="auto"/>
              <w:bottom w:val="single" w:sz="12" w:space="0" w:color="auto"/>
              <w:right w:val="single" w:sz="12" w:space="0" w:color="auto"/>
            </w:tcBorders>
            <w:vAlign w:val="center"/>
          </w:tcPr>
          <w:p w14:paraId="20F47FE8"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E1</w:t>
            </w:r>
          </w:p>
        </w:tc>
        <w:tc>
          <w:tcPr>
            <w:tcW w:w="645" w:type="dxa"/>
            <w:tcBorders>
              <w:top w:val="single" w:sz="12" w:space="0" w:color="auto"/>
              <w:left w:val="single" w:sz="12" w:space="0" w:color="auto"/>
              <w:bottom w:val="single" w:sz="12" w:space="0" w:color="auto"/>
              <w:right w:val="single" w:sz="12" w:space="0" w:color="auto"/>
            </w:tcBorders>
            <w:vAlign w:val="center"/>
          </w:tcPr>
          <w:p w14:paraId="5EDBA2EC"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E2</w:t>
            </w:r>
          </w:p>
        </w:tc>
        <w:tc>
          <w:tcPr>
            <w:tcW w:w="656" w:type="dxa"/>
            <w:tcBorders>
              <w:top w:val="single" w:sz="12" w:space="0" w:color="auto"/>
              <w:left w:val="single" w:sz="12" w:space="0" w:color="auto"/>
              <w:bottom w:val="single" w:sz="12" w:space="0" w:color="auto"/>
              <w:right w:val="single" w:sz="12" w:space="0" w:color="auto"/>
            </w:tcBorders>
            <w:vAlign w:val="center"/>
          </w:tcPr>
          <w:p w14:paraId="2B06280E"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K1</w:t>
            </w:r>
          </w:p>
        </w:tc>
        <w:tc>
          <w:tcPr>
            <w:tcW w:w="634" w:type="dxa"/>
            <w:tcBorders>
              <w:top w:val="single" w:sz="12" w:space="0" w:color="auto"/>
              <w:left w:val="single" w:sz="12" w:space="0" w:color="auto"/>
              <w:bottom w:val="single" w:sz="12" w:space="0" w:color="auto"/>
              <w:right w:val="single" w:sz="12" w:space="0" w:color="auto"/>
            </w:tcBorders>
            <w:vAlign w:val="center"/>
          </w:tcPr>
          <w:p w14:paraId="263B5F47"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K2</w:t>
            </w:r>
          </w:p>
        </w:tc>
        <w:tc>
          <w:tcPr>
            <w:tcW w:w="634" w:type="dxa"/>
            <w:tcBorders>
              <w:top w:val="single" w:sz="12" w:space="0" w:color="auto"/>
              <w:left w:val="single" w:sz="12" w:space="0" w:color="auto"/>
              <w:bottom w:val="single" w:sz="12" w:space="0" w:color="auto"/>
              <w:right w:val="single" w:sz="12" w:space="0" w:color="auto"/>
            </w:tcBorders>
            <w:vAlign w:val="center"/>
          </w:tcPr>
          <w:p w14:paraId="4EC2F77D"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K3</w:t>
            </w:r>
          </w:p>
        </w:tc>
      </w:tr>
      <w:tr w:rsidR="009A7EE4" w:rsidRPr="00E90EE1" w14:paraId="40AD4A41" w14:textId="77777777" w:rsidTr="002B0170">
        <w:tc>
          <w:tcPr>
            <w:tcW w:w="836" w:type="dxa"/>
            <w:tcBorders>
              <w:top w:val="single" w:sz="12" w:space="0" w:color="auto"/>
              <w:left w:val="single" w:sz="12" w:space="0" w:color="auto"/>
              <w:right w:val="single" w:sz="12" w:space="0" w:color="auto"/>
            </w:tcBorders>
            <w:noWrap/>
            <w:vAlign w:val="center"/>
            <w:hideMark/>
          </w:tcPr>
          <w:p w14:paraId="39B72F69"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CL</w:t>
            </w:r>
          </w:p>
        </w:tc>
        <w:tc>
          <w:tcPr>
            <w:tcW w:w="708" w:type="dxa"/>
            <w:tcBorders>
              <w:top w:val="single" w:sz="12" w:space="0" w:color="auto"/>
              <w:left w:val="single" w:sz="12" w:space="0" w:color="auto"/>
            </w:tcBorders>
            <w:noWrap/>
            <w:vAlign w:val="center"/>
            <w:hideMark/>
          </w:tcPr>
          <w:p w14:paraId="43A29607"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0.72</w:t>
            </w:r>
          </w:p>
        </w:tc>
        <w:tc>
          <w:tcPr>
            <w:tcW w:w="693" w:type="dxa"/>
            <w:tcBorders>
              <w:top w:val="single" w:sz="12" w:space="0" w:color="auto"/>
            </w:tcBorders>
            <w:noWrap/>
            <w:vAlign w:val="center"/>
            <w:hideMark/>
          </w:tcPr>
          <w:p w14:paraId="4F625DF0"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0.30</w:t>
            </w:r>
          </w:p>
        </w:tc>
        <w:tc>
          <w:tcPr>
            <w:tcW w:w="776" w:type="dxa"/>
            <w:tcBorders>
              <w:top w:val="single" w:sz="12" w:space="0" w:color="auto"/>
            </w:tcBorders>
            <w:noWrap/>
            <w:vAlign w:val="center"/>
            <w:hideMark/>
          </w:tcPr>
          <w:p w14:paraId="0BBAA066"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0.06</w:t>
            </w:r>
          </w:p>
        </w:tc>
        <w:tc>
          <w:tcPr>
            <w:tcW w:w="736" w:type="dxa"/>
            <w:tcBorders>
              <w:top w:val="single" w:sz="12" w:space="0" w:color="auto"/>
            </w:tcBorders>
            <w:noWrap/>
            <w:vAlign w:val="center"/>
            <w:hideMark/>
          </w:tcPr>
          <w:p w14:paraId="11A8253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0.37</w:t>
            </w:r>
          </w:p>
        </w:tc>
        <w:tc>
          <w:tcPr>
            <w:tcW w:w="768" w:type="dxa"/>
            <w:tcBorders>
              <w:top w:val="single" w:sz="12" w:space="0" w:color="auto"/>
            </w:tcBorders>
            <w:noWrap/>
            <w:vAlign w:val="center"/>
            <w:hideMark/>
          </w:tcPr>
          <w:p w14:paraId="7AA8D01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-0.28</w:t>
            </w:r>
          </w:p>
        </w:tc>
        <w:tc>
          <w:tcPr>
            <w:tcW w:w="650" w:type="dxa"/>
            <w:tcBorders>
              <w:top w:val="single" w:sz="12" w:space="0" w:color="auto"/>
              <w:right w:val="single" w:sz="12" w:space="0" w:color="auto"/>
            </w:tcBorders>
            <w:vAlign w:val="center"/>
          </w:tcPr>
          <w:p w14:paraId="394356F9"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0.51</w:t>
            </w:r>
          </w:p>
        </w:tc>
        <w:tc>
          <w:tcPr>
            <w:tcW w:w="1095" w:type="dxa"/>
            <w:tcBorders>
              <w:top w:val="single" w:sz="12" w:space="0" w:color="auto"/>
            </w:tcBorders>
            <w:vAlign w:val="center"/>
          </w:tcPr>
          <w:p w14:paraId="676C61DA"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CW/CL</w:t>
            </w:r>
          </w:p>
        </w:tc>
        <w:tc>
          <w:tcPr>
            <w:tcW w:w="634" w:type="dxa"/>
            <w:tcBorders>
              <w:top w:val="single" w:sz="4" w:space="0" w:color="auto"/>
              <w:left w:val="single" w:sz="12" w:space="0" w:color="auto"/>
            </w:tcBorders>
            <w:vAlign w:val="center"/>
          </w:tcPr>
          <w:p w14:paraId="43F2C867"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-0.07</w:t>
            </w:r>
          </w:p>
        </w:tc>
        <w:tc>
          <w:tcPr>
            <w:tcW w:w="645" w:type="dxa"/>
            <w:tcBorders>
              <w:top w:val="single" w:sz="4" w:space="0" w:color="auto"/>
            </w:tcBorders>
            <w:vAlign w:val="center"/>
          </w:tcPr>
          <w:p w14:paraId="53FEF9F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0.13</w:t>
            </w:r>
          </w:p>
        </w:tc>
        <w:tc>
          <w:tcPr>
            <w:tcW w:w="656" w:type="dxa"/>
            <w:tcBorders>
              <w:top w:val="single" w:sz="4" w:space="0" w:color="auto"/>
            </w:tcBorders>
            <w:vAlign w:val="center"/>
          </w:tcPr>
          <w:p w14:paraId="77C7B3A5"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-0.21</w:t>
            </w:r>
          </w:p>
        </w:tc>
        <w:tc>
          <w:tcPr>
            <w:tcW w:w="634" w:type="dxa"/>
            <w:tcBorders>
              <w:top w:val="single" w:sz="4" w:space="0" w:color="auto"/>
            </w:tcBorders>
            <w:vAlign w:val="center"/>
          </w:tcPr>
          <w:p w14:paraId="4343AF0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-0.17</w:t>
            </w:r>
          </w:p>
        </w:tc>
        <w:tc>
          <w:tcPr>
            <w:tcW w:w="634" w:type="dxa"/>
            <w:tcBorders>
              <w:top w:val="single" w:sz="4" w:space="0" w:color="auto"/>
              <w:right w:val="single" w:sz="12" w:space="0" w:color="auto"/>
            </w:tcBorders>
            <w:vAlign w:val="center"/>
          </w:tcPr>
          <w:p w14:paraId="169DD97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0.26</w:t>
            </w:r>
          </w:p>
        </w:tc>
      </w:tr>
      <w:tr w:rsidR="009A7EE4" w:rsidRPr="00E90EE1" w14:paraId="51E68BEC" w14:textId="77777777" w:rsidTr="002B0170">
        <w:tc>
          <w:tcPr>
            <w:tcW w:w="836" w:type="dxa"/>
            <w:tcBorders>
              <w:left w:val="single" w:sz="12" w:space="0" w:color="auto"/>
              <w:right w:val="single" w:sz="12" w:space="0" w:color="auto"/>
            </w:tcBorders>
            <w:noWrap/>
            <w:vAlign w:val="center"/>
            <w:hideMark/>
          </w:tcPr>
          <w:p w14:paraId="53068225"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CW</w:t>
            </w:r>
          </w:p>
        </w:tc>
        <w:tc>
          <w:tcPr>
            <w:tcW w:w="708" w:type="dxa"/>
            <w:tcBorders>
              <w:left w:val="single" w:sz="12" w:space="0" w:color="auto"/>
            </w:tcBorders>
            <w:noWrap/>
            <w:vAlign w:val="center"/>
            <w:hideMark/>
          </w:tcPr>
          <w:p w14:paraId="3BBB99D0"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0.37</w:t>
            </w:r>
          </w:p>
        </w:tc>
        <w:tc>
          <w:tcPr>
            <w:tcW w:w="693" w:type="dxa"/>
            <w:noWrap/>
            <w:vAlign w:val="center"/>
            <w:hideMark/>
          </w:tcPr>
          <w:p w14:paraId="27088845"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0.32</w:t>
            </w:r>
          </w:p>
        </w:tc>
        <w:tc>
          <w:tcPr>
            <w:tcW w:w="776" w:type="dxa"/>
            <w:noWrap/>
            <w:vAlign w:val="center"/>
            <w:hideMark/>
          </w:tcPr>
          <w:p w14:paraId="0D60926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-0.18</w:t>
            </w:r>
          </w:p>
        </w:tc>
        <w:tc>
          <w:tcPr>
            <w:tcW w:w="736" w:type="dxa"/>
            <w:noWrap/>
            <w:vAlign w:val="center"/>
            <w:hideMark/>
          </w:tcPr>
          <w:p w14:paraId="4CDCB93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0.05</w:t>
            </w:r>
          </w:p>
        </w:tc>
        <w:tc>
          <w:tcPr>
            <w:tcW w:w="768" w:type="dxa"/>
            <w:noWrap/>
            <w:vAlign w:val="center"/>
            <w:hideMark/>
          </w:tcPr>
          <w:p w14:paraId="4AB9E68B"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0.11</w:t>
            </w:r>
          </w:p>
        </w:tc>
        <w:tc>
          <w:tcPr>
            <w:tcW w:w="650" w:type="dxa"/>
            <w:tcBorders>
              <w:right w:val="single" w:sz="12" w:space="0" w:color="auto"/>
            </w:tcBorders>
            <w:vAlign w:val="center"/>
          </w:tcPr>
          <w:p w14:paraId="58CE367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w:t>
            </w:r>
          </w:p>
        </w:tc>
        <w:tc>
          <w:tcPr>
            <w:tcW w:w="1095" w:type="dxa"/>
            <w:vAlign w:val="center"/>
          </w:tcPr>
          <w:p w14:paraId="7A0D4B00"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P4W/P4L</w:t>
            </w:r>
          </w:p>
        </w:tc>
        <w:tc>
          <w:tcPr>
            <w:tcW w:w="634" w:type="dxa"/>
            <w:tcBorders>
              <w:left w:val="single" w:sz="12" w:space="0" w:color="auto"/>
            </w:tcBorders>
            <w:vAlign w:val="center"/>
          </w:tcPr>
          <w:p w14:paraId="6B0326EC"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0.69</w:t>
            </w:r>
          </w:p>
        </w:tc>
        <w:tc>
          <w:tcPr>
            <w:tcW w:w="645" w:type="dxa"/>
            <w:vAlign w:val="center"/>
          </w:tcPr>
          <w:p w14:paraId="72F92989"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-0.68</w:t>
            </w:r>
          </w:p>
        </w:tc>
        <w:tc>
          <w:tcPr>
            <w:tcW w:w="656" w:type="dxa"/>
            <w:vAlign w:val="center"/>
          </w:tcPr>
          <w:p w14:paraId="5BBB6C1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0.89</w:t>
            </w:r>
          </w:p>
        </w:tc>
        <w:tc>
          <w:tcPr>
            <w:tcW w:w="634" w:type="dxa"/>
            <w:vAlign w:val="center"/>
          </w:tcPr>
          <w:p w14:paraId="402DDFC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0.41</w:t>
            </w:r>
          </w:p>
        </w:tc>
        <w:tc>
          <w:tcPr>
            <w:tcW w:w="634" w:type="dxa"/>
            <w:tcBorders>
              <w:right w:val="single" w:sz="12" w:space="0" w:color="auto"/>
            </w:tcBorders>
            <w:vAlign w:val="center"/>
          </w:tcPr>
          <w:p w14:paraId="3AEDDA90"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0.18</w:t>
            </w:r>
          </w:p>
        </w:tc>
      </w:tr>
      <w:tr w:rsidR="009A7EE4" w:rsidRPr="00E90EE1" w14:paraId="7CFA6B50" w14:textId="77777777" w:rsidTr="002B0170">
        <w:tc>
          <w:tcPr>
            <w:tcW w:w="836" w:type="dxa"/>
            <w:tcBorders>
              <w:left w:val="single" w:sz="12" w:space="0" w:color="auto"/>
              <w:right w:val="single" w:sz="12" w:space="0" w:color="auto"/>
            </w:tcBorders>
            <w:noWrap/>
            <w:vAlign w:val="center"/>
            <w:hideMark/>
          </w:tcPr>
          <w:p w14:paraId="1492ACC3"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P4L</w:t>
            </w:r>
          </w:p>
        </w:tc>
        <w:tc>
          <w:tcPr>
            <w:tcW w:w="708" w:type="dxa"/>
            <w:tcBorders>
              <w:left w:val="single" w:sz="12" w:space="0" w:color="auto"/>
            </w:tcBorders>
            <w:noWrap/>
            <w:vAlign w:val="center"/>
            <w:hideMark/>
          </w:tcPr>
          <w:p w14:paraId="59FA680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0.70</w:t>
            </w:r>
          </w:p>
        </w:tc>
        <w:tc>
          <w:tcPr>
            <w:tcW w:w="693" w:type="dxa"/>
            <w:noWrap/>
            <w:vAlign w:val="center"/>
            <w:hideMark/>
          </w:tcPr>
          <w:p w14:paraId="76753D9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0.48</w:t>
            </w:r>
          </w:p>
        </w:tc>
        <w:tc>
          <w:tcPr>
            <w:tcW w:w="776" w:type="dxa"/>
            <w:noWrap/>
            <w:vAlign w:val="center"/>
            <w:hideMark/>
          </w:tcPr>
          <w:p w14:paraId="0AC999E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-0.06</w:t>
            </w:r>
          </w:p>
        </w:tc>
        <w:tc>
          <w:tcPr>
            <w:tcW w:w="736" w:type="dxa"/>
            <w:noWrap/>
            <w:vAlign w:val="center"/>
            <w:hideMark/>
          </w:tcPr>
          <w:p w14:paraId="73224C71"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0.30</w:t>
            </w:r>
          </w:p>
        </w:tc>
        <w:tc>
          <w:tcPr>
            <w:tcW w:w="768" w:type="dxa"/>
            <w:noWrap/>
            <w:vAlign w:val="center"/>
            <w:hideMark/>
          </w:tcPr>
          <w:p w14:paraId="05DB923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0.21</w:t>
            </w:r>
          </w:p>
        </w:tc>
        <w:tc>
          <w:tcPr>
            <w:tcW w:w="650" w:type="dxa"/>
            <w:tcBorders>
              <w:right w:val="single" w:sz="12" w:space="0" w:color="auto"/>
            </w:tcBorders>
            <w:vAlign w:val="center"/>
          </w:tcPr>
          <w:p w14:paraId="5385624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0.92</w:t>
            </w:r>
          </w:p>
        </w:tc>
        <w:tc>
          <w:tcPr>
            <w:tcW w:w="1095" w:type="dxa"/>
            <w:vAlign w:val="center"/>
          </w:tcPr>
          <w:p w14:paraId="3F1757BE"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P4lp/P4L</w:t>
            </w:r>
          </w:p>
        </w:tc>
        <w:tc>
          <w:tcPr>
            <w:tcW w:w="634" w:type="dxa"/>
            <w:tcBorders>
              <w:left w:val="single" w:sz="12" w:space="0" w:color="auto"/>
            </w:tcBorders>
            <w:vAlign w:val="center"/>
          </w:tcPr>
          <w:p w14:paraId="7D8DDEB9"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-0.42</w:t>
            </w:r>
          </w:p>
        </w:tc>
        <w:tc>
          <w:tcPr>
            <w:tcW w:w="645" w:type="dxa"/>
            <w:vAlign w:val="center"/>
          </w:tcPr>
          <w:p w14:paraId="46A66315"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0.24</w:t>
            </w:r>
          </w:p>
        </w:tc>
        <w:tc>
          <w:tcPr>
            <w:tcW w:w="656" w:type="dxa"/>
            <w:vAlign w:val="center"/>
          </w:tcPr>
          <w:p w14:paraId="7833EA7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-0.48</w:t>
            </w:r>
          </w:p>
        </w:tc>
        <w:tc>
          <w:tcPr>
            <w:tcW w:w="634" w:type="dxa"/>
            <w:vAlign w:val="center"/>
          </w:tcPr>
          <w:p w14:paraId="7AB73FF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-0.07</w:t>
            </w:r>
          </w:p>
        </w:tc>
        <w:tc>
          <w:tcPr>
            <w:tcW w:w="634" w:type="dxa"/>
            <w:tcBorders>
              <w:right w:val="single" w:sz="12" w:space="0" w:color="auto"/>
            </w:tcBorders>
            <w:vAlign w:val="center"/>
          </w:tcPr>
          <w:p w14:paraId="631D7ABC"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-0.58</w:t>
            </w:r>
          </w:p>
        </w:tc>
      </w:tr>
      <w:tr w:rsidR="009A7EE4" w:rsidRPr="00E90EE1" w14:paraId="5ACB1E90" w14:textId="77777777" w:rsidTr="002B0170">
        <w:tc>
          <w:tcPr>
            <w:tcW w:w="836" w:type="dxa"/>
            <w:tcBorders>
              <w:left w:val="single" w:sz="12" w:space="0" w:color="auto"/>
              <w:right w:val="single" w:sz="12" w:space="0" w:color="auto"/>
            </w:tcBorders>
            <w:noWrap/>
            <w:vAlign w:val="center"/>
            <w:hideMark/>
          </w:tcPr>
          <w:p w14:paraId="2DF3E748"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P4lp</w:t>
            </w:r>
          </w:p>
        </w:tc>
        <w:tc>
          <w:tcPr>
            <w:tcW w:w="708" w:type="dxa"/>
            <w:tcBorders>
              <w:left w:val="single" w:sz="12" w:space="0" w:color="auto"/>
            </w:tcBorders>
            <w:noWrap/>
            <w:vAlign w:val="center"/>
            <w:hideMark/>
          </w:tcPr>
          <w:p w14:paraId="00FC7B85"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0.39</w:t>
            </w:r>
          </w:p>
        </w:tc>
        <w:tc>
          <w:tcPr>
            <w:tcW w:w="693" w:type="dxa"/>
            <w:noWrap/>
            <w:vAlign w:val="center"/>
            <w:hideMark/>
          </w:tcPr>
          <w:p w14:paraId="711B3FE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0.70</w:t>
            </w:r>
          </w:p>
        </w:tc>
        <w:tc>
          <w:tcPr>
            <w:tcW w:w="776" w:type="dxa"/>
            <w:noWrap/>
            <w:vAlign w:val="center"/>
            <w:hideMark/>
          </w:tcPr>
          <w:p w14:paraId="3D708A85"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-0.46</w:t>
            </w:r>
          </w:p>
        </w:tc>
        <w:tc>
          <w:tcPr>
            <w:tcW w:w="736" w:type="dxa"/>
            <w:noWrap/>
            <w:vAlign w:val="center"/>
            <w:hideMark/>
          </w:tcPr>
          <w:p w14:paraId="217ED57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0.25</w:t>
            </w:r>
          </w:p>
        </w:tc>
        <w:tc>
          <w:tcPr>
            <w:tcW w:w="768" w:type="dxa"/>
            <w:noWrap/>
            <w:vAlign w:val="center"/>
            <w:hideMark/>
          </w:tcPr>
          <w:p w14:paraId="19D075E6"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-0.26</w:t>
            </w:r>
          </w:p>
        </w:tc>
        <w:tc>
          <w:tcPr>
            <w:tcW w:w="650" w:type="dxa"/>
            <w:tcBorders>
              <w:right w:val="single" w:sz="12" w:space="0" w:color="auto"/>
            </w:tcBorders>
            <w:vAlign w:val="center"/>
          </w:tcPr>
          <w:p w14:paraId="6D47C47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0.71</w:t>
            </w:r>
          </w:p>
        </w:tc>
        <w:tc>
          <w:tcPr>
            <w:tcW w:w="1095" w:type="dxa"/>
            <w:vAlign w:val="center"/>
          </w:tcPr>
          <w:p w14:paraId="7548966A" w14:textId="77777777" w:rsidR="009A7EE4" w:rsidRPr="002B0170" w:rsidRDefault="009A7EE4" w:rsidP="009A7EE4">
            <w:pPr>
              <w:spacing w:line="240" w:lineRule="auto"/>
              <w:jc w:val="center"/>
              <w:rPr>
                <w:rFonts w:cs="Times New Roman"/>
                <w:b/>
                <w:bCs/>
                <w:sz w:val="22"/>
                <w:lang w:val="en-GB"/>
              </w:rPr>
            </w:pPr>
            <w:proofErr w:type="spellStart"/>
            <w:r w:rsidRPr="002B0170">
              <w:rPr>
                <w:rFonts w:cs="Times New Roman"/>
                <w:b/>
                <w:bCs/>
                <w:sz w:val="22"/>
                <w:lang w:val="en-GB"/>
              </w:rPr>
              <w:t>cW</w:t>
            </w:r>
            <w:proofErr w:type="spellEnd"/>
            <w:r w:rsidRPr="002B0170">
              <w:rPr>
                <w:rFonts w:cs="Times New Roman"/>
                <w:b/>
                <w:bCs/>
                <w:sz w:val="22"/>
                <w:lang w:val="en-GB"/>
              </w:rPr>
              <w:t>/</w:t>
            </w:r>
            <w:proofErr w:type="spellStart"/>
            <w:r w:rsidRPr="002B0170">
              <w:rPr>
                <w:rFonts w:cs="Times New Roman"/>
                <w:b/>
                <w:bCs/>
                <w:sz w:val="22"/>
                <w:lang w:val="en-GB"/>
              </w:rPr>
              <w:t>cL</w:t>
            </w:r>
            <w:proofErr w:type="spellEnd"/>
          </w:p>
        </w:tc>
        <w:tc>
          <w:tcPr>
            <w:tcW w:w="634" w:type="dxa"/>
            <w:tcBorders>
              <w:left w:val="single" w:sz="12" w:space="0" w:color="auto"/>
            </w:tcBorders>
            <w:vAlign w:val="center"/>
          </w:tcPr>
          <w:p w14:paraId="7CBF5F8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-0.28</w:t>
            </w:r>
          </w:p>
        </w:tc>
        <w:tc>
          <w:tcPr>
            <w:tcW w:w="645" w:type="dxa"/>
            <w:vAlign w:val="center"/>
          </w:tcPr>
          <w:p w14:paraId="54BFF9EF"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-0.10</w:t>
            </w:r>
          </w:p>
        </w:tc>
        <w:tc>
          <w:tcPr>
            <w:tcW w:w="656" w:type="dxa"/>
            <w:vAlign w:val="center"/>
          </w:tcPr>
          <w:p w14:paraId="63E41B77"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0.02</w:t>
            </w:r>
          </w:p>
        </w:tc>
        <w:tc>
          <w:tcPr>
            <w:tcW w:w="634" w:type="dxa"/>
            <w:vAlign w:val="center"/>
          </w:tcPr>
          <w:p w14:paraId="40FE95AC"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-0.34</w:t>
            </w:r>
          </w:p>
        </w:tc>
        <w:tc>
          <w:tcPr>
            <w:tcW w:w="634" w:type="dxa"/>
            <w:tcBorders>
              <w:right w:val="single" w:sz="12" w:space="0" w:color="auto"/>
            </w:tcBorders>
            <w:vAlign w:val="center"/>
          </w:tcPr>
          <w:p w14:paraId="01C0C17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0.37</w:t>
            </w:r>
          </w:p>
        </w:tc>
      </w:tr>
      <w:tr w:rsidR="009A7EE4" w:rsidRPr="00E90EE1" w14:paraId="23DE4DCD" w14:textId="77777777" w:rsidTr="002B0170">
        <w:tc>
          <w:tcPr>
            <w:tcW w:w="836" w:type="dxa"/>
            <w:tcBorders>
              <w:left w:val="single" w:sz="12" w:space="0" w:color="auto"/>
              <w:right w:val="single" w:sz="12" w:space="0" w:color="auto"/>
            </w:tcBorders>
            <w:noWrap/>
            <w:vAlign w:val="center"/>
            <w:hideMark/>
          </w:tcPr>
          <w:p w14:paraId="3D6071D3"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P4W</w:t>
            </w:r>
          </w:p>
        </w:tc>
        <w:tc>
          <w:tcPr>
            <w:tcW w:w="708" w:type="dxa"/>
            <w:tcBorders>
              <w:left w:val="single" w:sz="12" w:space="0" w:color="auto"/>
            </w:tcBorders>
            <w:noWrap/>
            <w:vAlign w:val="center"/>
            <w:hideMark/>
          </w:tcPr>
          <w:p w14:paraId="37FB91A1"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0.84</w:t>
            </w:r>
          </w:p>
        </w:tc>
        <w:tc>
          <w:tcPr>
            <w:tcW w:w="693" w:type="dxa"/>
            <w:noWrap/>
            <w:vAlign w:val="center"/>
            <w:hideMark/>
          </w:tcPr>
          <w:p w14:paraId="490EAF7F"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-0.47</w:t>
            </w:r>
          </w:p>
        </w:tc>
        <w:tc>
          <w:tcPr>
            <w:tcW w:w="776" w:type="dxa"/>
            <w:noWrap/>
            <w:vAlign w:val="center"/>
            <w:hideMark/>
          </w:tcPr>
          <w:p w14:paraId="536F6517"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0.78</w:t>
            </w:r>
          </w:p>
        </w:tc>
        <w:tc>
          <w:tcPr>
            <w:tcW w:w="736" w:type="dxa"/>
            <w:noWrap/>
            <w:vAlign w:val="center"/>
            <w:hideMark/>
          </w:tcPr>
          <w:p w14:paraId="738607E8"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0.46</w:t>
            </w:r>
          </w:p>
        </w:tc>
        <w:tc>
          <w:tcPr>
            <w:tcW w:w="768" w:type="dxa"/>
            <w:noWrap/>
            <w:vAlign w:val="center"/>
            <w:hideMark/>
          </w:tcPr>
          <w:p w14:paraId="77EA4657"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0.24</w:t>
            </w:r>
          </w:p>
        </w:tc>
        <w:tc>
          <w:tcPr>
            <w:tcW w:w="650" w:type="dxa"/>
            <w:tcBorders>
              <w:right w:val="single" w:sz="12" w:space="0" w:color="auto"/>
            </w:tcBorders>
            <w:vAlign w:val="center"/>
          </w:tcPr>
          <w:p w14:paraId="7199699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0.97</w:t>
            </w:r>
          </w:p>
        </w:tc>
        <w:tc>
          <w:tcPr>
            <w:tcW w:w="1095" w:type="dxa"/>
            <w:vAlign w:val="center"/>
          </w:tcPr>
          <w:p w14:paraId="2573EA85"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p2L/m1L</w:t>
            </w:r>
          </w:p>
        </w:tc>
        <w:tc>
          <w:tcPr>
            <w:tcW w:w="634" w:type="dxa"/>
            <w:tcBorders>
              <w:left w:val="single" w:sz="12" w:space="0" w:color="auto"/>
            </w:tcBorders>
            <w:vAlign w:val="center"/>
          </w:tcPr>
          <w:p w14:paraId="6AF8BA1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0.72</w:t>
            </w:r>
          </w:p>
        </w:tc>
        <w:tc>
          <w:tcPr>
            <w:tcW w:w="645" w:type="dxa"/>
            <w:vAlign w:val="center"/>
          </w:tcPr>
          <w:p w14:paraId="63090DE1"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-0.64</w:t>
            </w:r>
          </w:p>
        </w:tc>
        <w:tc>
          <w:tcPr>
            <w:tcW w:w="656" w:type="dxa"/>
            <w:vAlign w:val="center"/>
          </w:tcPr>
          <w:p w14:paraId="6D6649A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0.92</w:t>
            </w:r>
          </w:p>
        </w:tc>
        <w:tc>
          <w:tcPr>
            <w:tcW w:w="634" w:type="dxa"/>
            <w:vAlign w:val="center"/>
          </w:tcPr>
          <w:p w14:paraId="082562F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0.45</w:t>
            </w:r>
          </w:p>
        </w:tc>
        <w:tc>
          <w:tcPr>
            <w:tcW w:w="634" w:type="dxa"/>
            <w:tcBorders>
              <w:right w:val="single" w:sz="12" w:space="0" w:color="auto"/>
            </w:tcBorders>
            <w:vAlign w:val="center"/>
          </w:tcPr>
          <w:p w14:paraId="1D53688B"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0.08</w:t>
            </w:r>
          </w:p>
        </w:tc>
      </w:tr>
      <w:tr w:rsidR="009A7EE4" w:rsidRPr="00E90EE1" w14:paraId="1A9A5D3C" w14:textId="77777777" w:rsidTr="002B0170">
        <w:tc>
          <w:tcPr>
            <w:tcW w:w="836" w:type="dxa"/>
            <w:tcBorders>
              <w:left w:val="single" w:sz="12" w:space="0" w:color="auto"/>
              <w:right w:val="single" w:sz="12" w:space="0" w:color="auto"/>
            </w:tcBorders>
            <w:noWrap/>
            <w:vAlign w:val="center"/>
            <w:hideMark/>
          </w:tcPr>
          <w:p w14:paraId="225B78E2" w14:textId="77777777" w:rsidR="009A7EE4" w:rsidRPr="002B0170" w:rsidRDefault="009A7EE4" w:rsidP="009A7EE4">
            <w:pPr>
              <w:spacing w:line="240" w:lineRule="auto"/>
              <w:jc w:val="center"/>
              <w:rPr>
                <w:rFonts w:cs="Times New Roman"/>
                <w:b/>
                <w:bCs/>
                <w:sz w:val="22"/>
                <w:lang w:val="en-GB"/>
              </w:rPr>
            </w:pPr>
            <w:proofErr w:type="spellStart"/>
            <w:r w:rsidRPr="002B0170">
              <w:rPr>
                <w:rFonts w:cs="Times New Roman"/>
                <w:b/>
                <w:bCs/>
                <w:sz w:val="22"/>
                <w:lang w:val="en-GB"/>
              </w:rPr>
              <w:t>cL</w:t>
            </w:r>
            <w:proofErr w:type="spellEnd"/>
          </w:p>
        </w:tc>
        <w:tc>
          <w:tcPr>
            <w:tcW w:w="708" w:type="dxa"/>
            <w:tcBorders>
              <w:left w:val="single" w:sz="12" w:space="0" w:color="auto"/>
            </w:tcBorders>
            <w:noWrap/>
            <w:vAlign w:val="center"/>
            <w:hideMark/>
          </w:tcPr>
          <w:p w14:paraId="2A392D8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0.43</w:t>
            </w:r>
          </w:p>
        </w:tc>
        <w:tc>
          <w:tcPr>
            <w:tcW w:w="693" w:type="dxa"/>
            <w:noWrap/>
            <w:vAlign w:val="center"/>
            <w:hideMark/>
          </w:tcPr>
          <w:p w14:paraId="6E953D95"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0.50</w:t>
            </w:r>
          </w:p>
        </w:tc>
        <w:tc>
          <w:tcPr>
            <w:tcW w:w="776" w:type="dxa"/>
            <w:noWrap/>
            <w:vAlign w:val="center"/>
            <w:hideMark/>
          </w:tcPr>
          <w:p w14:paraId="6E686248"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-0.24</w:t>
            </w:r>
          </w:p>
        </w:tc>
        <w:tc>
          <w:tcPr>
            <w:tcW w:w="736" w:type="dxa"/>
            <w:noWrap/>
            <w:vAlign w:val="center"/>
            <w:hideMark/>
          </w:tcPr>
          <w:p w14:paraId="358F466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0.10</w:t>
            </w:r>
          </w:p>
        </w:tc>
        <w:tc>
          <w:tcPr>
            <w:tcW w:w="768" w:type="dxa"/>
            <w:noWrap/>
            <w:vAlign w:val="center"/>
            <w:hideMark/>
          </w:tcPr>
          <w:p w14:paraId="548C22E6"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-0.38</w:t>
            </w:r>
          </w:p>
        </w:tc>
        <w:tc>
          <w:tcPr>
            <w:tcW w:w="650" w:type="dxa"/>
            <w:tcBorders>
              <w:right w:val="single" w:sz="12" w:space="0" w:color="auto"/>
            </w:tcBorders>
            <w:vAlign w:val="center"/>
          </w:tcPr>
          <w:p w14:paraId="1F23B0B7"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0.45</w:t>
            </w:r>
          </w:p>
        </w:tc>
        <w:tc>
          <w:tcPr>
            <w:tcW w:w="1095" w:type="dxa"/>
            <w:vAlign w:val="center"/>
          </w:tcPr>
          <w:p w14:paraId="373F2A2F"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p4L/m1L</w:t>
            </w:r>
          </w:p>
        </w:tc>
        <w:tc>
          <w:tcPr>
            <w:tcW w:w="634" w:type="dxa"/>
            <w:tcBorders>
              <w:left w:val="single" w:sz="12" w:space="0" w:color="auto"/>
            </w:tcBorders>
            <w:vAlign w:val="center"/>
          </w:tcPr>
          <w:p w14:paraId="0D420E6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0.73</w:t>
            </w:r>
          </w:p>
        </w:tc>
        <w:tc>
          <w:tcPr>
            <w:tcW w:w="645" w:type="dxa"/>
            <w:vAlign w:val="center"/>
          </w:tcPr>
          <w:p w14:paraId="3A2FBAF8"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0.00</w:t>
            </w:r>
          </w:p>
        </w:tc>
        <w:tc>
          <w:tcPr>
            <w:tcW w:w="656" w:type="dxa"/>
            <w:vAlign w:val="center"/>
          </w:tcPr>
          <w:p w14:paraId="54249A5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0.30</w:t>
            </w:r>
          </w:p>
        </w:tc>
        <w:tc>
          <w:tcPr>
            <w:tcW w:w="634" w:type="dxa"/>
            <w:vAlign w:val="center"/>
          </w:tcPr>
          <w:p w14:paraId="1B425BD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0.73</w:t>
            </w:r>
          </w:p>
        </w:tc>
        <w:tc>
          <w:tcPr>
            <w:tcW w:w="634" w:type="dxa"/>
            <w:tcBorders>
              <w:right w:val="single" w:sz="12" w:space="0" w:color="auto"/>
            </w:tcBorders>
            <w:vAlign w:val="center"/>
          </w:tcPr>
          <w:p w14:paraId="5BCB201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-0.18</w:t>
            </w:r>
          </w:p>
        </w:tc>
      </w:tr>
      <w:tr w:rsidR="009A7EE4" w:rsidRPr="00E90EE1" w14:paraId="378771DB" w14:textId="77777777" w:rsidTr="002B0170">
        <w:tc>
          <w:tcPr>
            <w:tcW w:w="836" w:type="dxa"/>
            <w:tcBorders>
              <w:left w:val="single" w:sz="12" w:space="0" w:color="auto"/>
              <w:right w:val="single" w:sz="12" w:space="0" w:color="auto"/>
            </w:tcBorders>
            <w:noWrap/>
            <w:vAlign w:val="center"/>
            <w:hideMark/>
          </w:tcPr>
          <w:p w14:paraId="2EF78297" w14:textId="77777777" w:rsidR="009A7EE4" w:rsidRPr="002B0170" w:rsidRDefault="009A7EE4" w:rsidP="009A7EE4">
            <w:pPr>
              <w:spacing w:line="240" w:lineRule="auto"/>
              <w:jc w:val="center"/>
              <w:rPr>
                <w:rFonts w:cs="Times New Roman"/>
                <w:b/>
                <w:bCs/>
                <w:sz w:val="22"/>
                <w:lang w:val="en-GB"/>
              </w:rPr>
            </w:pPr>
            <w:proofErr w:type="spellStart"/>
            <w:r w:rsidRPr="002B0170">
              <w:rPr>
                <w:rFonts w:cs="Times New Roman"/>
                <w:b/>
                <w:bCs/>
                <w:sz w:val="22"/>
                <w:lang w:val="en-GB"/>
              </w:rPr>
              <w:t>cW</w:t>
            </w:r>
            <w:proofErr w:type="spellEnd"/>
          </w:p>
        </w:tc>
        <w:tc>
          <w:tcPr>
            <w:tcW w:w="708" w:type="dxa"/>
            <w:tcBorders>
              <w:left w:val="single" w:sz="12" w:space="0" w:color="auto"/>
            </w:tcBorders>
            <w:noWrap/>
            <w:vAlign w:val="center"/>
            <w:hideMark/>
          </w:tcPr>
          <w:p w14:paraId="6859B2BF"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0.21</w:t>
            </w:r>
          </w:p>
        </w:tc>
        <w:tc>
          <w:tcPr>
            <w:tcW w:w="693" w:type="dxa"/>
            <w:noWrap/>
            <w:vAlign w:val="center"/>
            <w:hideMark/>
          </w:tcPr>
          <w:p w14:paraId="542B25B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0.58</w:t>
            </w:r>
          </w:p>
        </w:tc>
        <w:tc>
          <w:tcPr>
            <w:tcW w:w="776" w:type="dxa"/>
            <w:noWrap/>
            <w:vAlign w:val="center"/>
            <w:hideMark/>
          </w:tcPr>
          <w:p w14:paraId="1652157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-0.34</w:t>
            </w:r>
          </w:p>
        </w:tc>
        <w:tc>
          <w:tcPr>
            <w:tcW w:w="736" w:type="dxa"/>
            <w:noWrap/>
            <w:vAlign w:val="center"/>
            <w:hideMark/>
          </w:tcPr>
          <w:p w14:paraId="660EADC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-0.36</w:t>
            </w:r>
          </w:p>
        </w:tc>
        <w:tc>
          <w:tcPr>
            <w:tcW w:w="768" w:type="dxa"/>
            <w:noWrap/>
            <w:vAlign w:val="center"/>
            <w:hideMark/>
          </w:tcPr>
          <w:p w14:paraId="5C2E926C"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-0.02</w:t>
            </w:r>
          </w:p>
        </w:tc>
        <w:tc>
          <w:tcPr>
            <w:tcW w:w="650" w:type="dxa"/>
            <w:tcBorders>
              <w:right w:val="single" w:sz="12" w:space="0" w:color="auto"/>
            </w:tcBorders>
            <w:vAlign w:val="center"/>
          </w:tcPr>
          <w:p w14:paraId="01B42A3B"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0.33</w:t>
            </w:r>
          </w:p>
        </w:tc>
        <w:tc>
          <w:tcPr>
            <w:tcW w:w="1095" w:type="dxa"/>
            <w:vAlign w:val="center"/>
          </w:tcPr>
          <w:p w14:paraId="77C4C99C"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m1W/m1L</w:t>
            </w:r>
          </w:p>
        </w:tc>
        <w:tc>
          <w:tcPr>
            <w:tcW w:w="634" w:type="dxa"/>
            <w:tcBorders>
              <w:left w:val="single" w:sz="12" w:space="0" w:color="auto"/>
              <w:bottom w:val="single" w:sz="4" w:space="0" w:color="auto"/>
            </w:tcBorders>
            <w:vAlign w:val="center"/>
          </w:tcPr>
          <w:p w14:paraId="53775E0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-0.16</w:t>
            </w:r>
          </w:p>
        </w:tc>
        <w:tc>
          <w:tcPr>
            <w:tcW w:w="645" w:type="dxa"/>
            <w:tcBorders>
              <w:bottom w:val="single" w:sz="4" w:space="0" w:color="auto"/>
            </w:tcBorders>
            <w:vAlign w:val="center"/>
          </w:tcPr>
          <w:p w14:paraId="255E58B5"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0.17</w:t>
            </w:r>
          </w:p>
        </w:tc>
        <w:tc>
          <w:tcPr>
            <w:tcW w:w="656" w:type="dxa"/>
            <w:tcBorders>
              <w:bottom w:val="single" w:sz="4" w:space="0" w:color="auto"/>
            </w:tcBorders>
            <w:vAlign w:val="center"/>
          </w:tcPr>
          <w:p w14:paraId="2F7DD366"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-0.30</w:t>
            </w:r>
          </w:p>
        </w:tc>
        <w:tc>
          <w:tcPr>
            <w:tcW w:w="634" w:type="dxa"/>
            <w:tcBorders>
              <w:bottom w:val="single" w:sz="4" w:space="0" w:color="auto"/>
            </w:tcBorders>
            <w:vAlign w:val="center"/>
          </w:tcPr>
          <w:p w14:paraId="0923BA0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-0.58</w:t>
            </w:r>
          </w:p>
        </w:tc>
        <w:tc>
          <w:tcPr>
            <w:tcW w:w="634" w:type="dxa"/>
            <w:tcBorders>
              <w:bottom w:val="single" w:sz="4" w:space="0" w:color="auto"/>
              <w:right w:val="single" w:sz="12" w:space="0" w:color="auto"/>
            </w:tcBorders>
            <w:vAlign w:val="center"/>
          </w:tcPr>
          <w:p w14:paraId="3AA3C348"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0.31</w:t>
            </w:r>
          </w:p>
        </w:tc>
      </w:tr>
      <w:tr w:rsidR="009A7EE4" w:rsidRPr="00E90EE1" w14:paraId="1E2ECEA8" w14:textId="77777777" w:rsidTr="002B0170">
        <w:tc>
          <w:tcPr>
            <w:tcW w:w="836" w:type="dxa"/>
            <w:tcBorders>
              <w:left w:val="single" w:sz="12" w:space="0" w:color="auto"/>
              <w:right w:val="single" w:sz="12" w:space="0" w:color="auto"/>
            </w:tcBorders>
            <w:noWrap/>
            <w:vAlign w:val="center"/>
            <w:hideMark/>
          </w:tcPr>
          <w:p w14:paraId="6227AA16"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p2L</w:t>
            </w:r>
          </w:p>
        </w:tc>
        <w:tc>
          <w:tcPr>
            <w:tcW w:w="708" w:type="dxa"/>
            <w:tcBorders>
              <w:left w:val="single" w:sz="12" w:space="0" w:color="auto"/>
            </w:tcBorders>
            <w:noWrap/>
            <w:vAlign w:val="center"/>
            <w:hideMark/>
          </w:tcPr>
          <w:p w14:paraId="26B4EB6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0.85</w:t>
            </w:r>
          </w:p>
        </w:tc>
        <w:tc>
          <w:tcPr>
            <w:tcW w:w="693" w:type="dxa"/>
            <w:noWrap/>
            <w:vAlign w:val="center"/>
            <w:hideMark/>
          </w:tcPr>
          <w:p w14:paraId="05B8A1D9"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-0.47</w:t>
            </w:r>
          </w:p>
        </w:tc>
        <w:tc>
          <w:tcPr>
            <w:tcW w:w="776" w:type="dxa"/>
            <w:noWrap/>
            <w:vAlign w:val="center"/>
            <w:hideMark/>
          </w:tcPr>
          <w:p w14:paraId="1725AED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0.85</w:t>
            </w:r>
          </w:p>
        </w:tc>
        <w:tc>
          <w:tcPr>
            <w:tcW w:w="736" w:type="dxa"/>
            <w:noWrap/>
            <w:vAlign w:val="center"/>
            <w:hideMark/>
          </w:tcPr>
          <w:p w14:paraId="1BB2347F"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0.48</w:t>
            </w:r>
          </w:p>
        </w:tc>
        <w:tc>
          <w:tcPr>
            <w:tcW w:w="768" w:type="dxa"/>
            <w:noWrap/>
            <w:vAlign w:val="center"/>
            <w:hideMark/>
          </w:tcPr>
          <w:p w14:paraId="1E94A84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-0.04</w:t>
            </w:r>
          </w:p>
        </w:tc>
        <w:tc>
          <w:tcPr>
            <w:tcW w:w="650" w:type="dxa"/>
            <w:tcBorders>
              <w:right w:val="single" w:sz="12" w:space="0" w:color="auto"/>
            </w:tcBorders>
            <w:vAlign w:val="center"/>
          </w:tcPr>
          <w:p w14:paraId="48098CB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0.96</w:t>
            </w:r>
          </w:p>
        </w:tc>
        <w:tc>
          <w:tcPr>
            <w:tcW w:w="1095" w:type="dxa"/>
            <w:tcBorders>
              <w:bottom w:val="single" w:sz="4" w:space="0" w:color="auto"/>
            </w:tcBorders>
            <w:vAlign w:val="center"/>
          </w:tcPr>
          <w:p w14:paraId="3167C376"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m1tal/m1L</w:t>
            </w:r>
          </w:p>
        </w:tc>
        <w:tc>
          <w:tcPr>
            <w:tcW w:w="634" w:type="dxa"/>
            <w:tcBorders>
              <w:left w:val="single" w:sz="12" w:space="0" w:color="auto"/>
              <w:bottom w:val="single" w:sz="4" w:space="0" w:color="auto"/>
              <w:right w:val="single" w:sz="4" w:space="0" w:color="auto"/>
            </w:tcBorders>
            <w:vAlign w:val="center"/>
          </w:tcPr>
          <w:p w14:paraId="74C2592F"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-0.23</w:t>
            </w:r>
          </w:p>
        </w:tc>
        <w:tc>
          <w:tcPr>
            <w:tcW w:w="645" w:type="dxa"/>
            <w:tcBorders>
              <w:left w:val="single" w:sz="4" w:space="0" w:color="auto"/>
              <w:bottom w:val="single" w:sz="4" w:space="0" w:color="auto"/>
              <w:right w:val="single" w:sz="4" w:space="0" w:color="auto"/>
            </w:tcBorders>
            <w:vAlign w:val="center"/>
          </w:tcPr>
          <w:p w14:paraId="5EE45FA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-0.32</w:t>
            </w:r>
          </w:p>
        </w:tc>
        <w:tc>
          <w:tcPr>
            <w:tcW w:w="656" w:type="dxa"/>
            <w:tcBorders>
              <w:left w:val="single" w:sz="4" w:space="0" w:color="auto"/>
              <w:bottom w:val="single" w:sz="4" w:space="0" w:color="auto"/>
              <w:right w:val="single" w:sz="4" w:space="0" w:color="auto"/>
            </w:tcBorders>
            <w:vAlign w:val="center"/>
          </w:tcPr>
          <w:p w14:paraId="7A37569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0.21</w:t>
            </w:r>
          </w:p>
        </w:tc>
        <w:tc>
          <w:tcPr>
            <w:tcW w:w="634" w:type="dxa"/>
            <w:tcBorders>
              <w:left w:val="single" w:sz="4" w:space="0" w:color="auto"/>
              <w:bottom w:val="single" w:sz="4" w:space="0" w:color="auto"/>
              <w:right w:val="single" w:sz="4" w:space="0" w:color="auto"/>
            </w:tcBorders>
            <w:vAlign w:val="center"/>
          </w:tcPr>
          <w:p w14:paraId="3801205E"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-0.16</w:t>
            </w:r>
          </w:p>
        </w:tc>
        <w:tc>
          <w:tcPr>
            <w:tcW w:w="634" w:type="dxa"/>
            <w:tcBorders>
              <w:left w:val="single" w:sz="4" w:space="0" w:color="auto"/>
              <w:bottom w:val="single" w:sz="4" w:space="0" w:color="auto"/>
              <w:right w:val="single" w:sz="12" w:space="0" w:color="auto"/>
            </w:tcBorders>
            <w:vAlign w:val="center"/>
          </w:tcPr>
          <w:p w14:paraId="1E437D68"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-0.09</w:t>
            </w:r>
          </w:p>
        </w:tc>
      </w:tr>
      <w:tr w:rsidR="009A7EE4" w:rsidRPr="00E90EE1" w14:paraId="5AF236A3" w14:textId="77777777" w:rsidTr="002B0170">
        <w:tc>
          <w:tcPr>
            <w:tcW w:w="836" w:type="dxa"/>
            <w:tcBorders>
              <w:left w:val="single" w:sz="12" w:space="0" w:color="auto"/>
              <w:right w:val="single" w:sz="12" w:space="0" w:color="auto"/>
            </w:tcBorders>
            <w:noWrap/>
            <w:vAlign w:val="center"/>
            <w:hideMark/>
          </w:tcPr>
          <w:p w14:paraId="04BACEA3"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p4L</w:t>
            </w:r>
          </w:p>
        </w:tc>
        <w:tc>
          <w:tcPr>
            <w:tcW w:w="708" w:type="dxa"/>
            <w:tcBorders>
              <w:left w:val="single" w:sz="12" w:space="0" w:color="auto"/>
            </w:tcBorders>
            <w:noWrap/>
            <w:vAlign w:val="center"/>
            <w:hideMark/>
          </w:tcPr>
          <w:p w14:paraId="0D96014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0.87</w:t>
            </w:r>
          </w:p>
        </w:tc>
        <w:tc>
          <w:tcPr>
            <w:tcW w:w="693" w:type="dxa"/>
            <w:noWrap/>
            <w:vAlign w:val="center"/>
            <w:hideMark/>
          </w:tcPr>
          <w:p w14:paraId="4EBB03B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0.25</w:t>
            </w:r>
          </w:p>
        </w:tc>
        <w:tc>
          <w:tcPr>
            <w:tcW w:w="776" w:type="dxa"/>
            <w:noWrap/>
            <w:vAlign w:val="center"/>
            <w:hideMark/>
          </w:tcPr>
          <w:p w14:paraId="778B3D6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0.21</w:t>
            </w:r>
          </w:p>
        </w:tc>
        <w:tc>
          <w:tcPr>
            <w:tcW w:w="736" w:type="dxa"/>
            <w:noWrap/>
            <w:vAlign w:val="center"/>
            <w:hideMark/>
          </w:tcPr>
          <w:p w14:paraId="33C081A6"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0.61</w:t>
            </w:r>
          </w:p>
        </w:tc>
        <w:tc>
          <w:tcPr>
            <w:tcW w:w="768" w:type="dxa"/>
            <w:noWrap/>
            <w:vAlign w:val="center"/>
            <w:hideMark/>
          </w:tcPr>
          <w:p w14:paraId="7B3A8B4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-0.35</w:t>
            </w:r>
          </w:p>
        </w:tc>
        <w:tc>
          <w:tcPr>
            <w:tcW w:w="650" w:type="dxa"/>
            <w:tcBorders>
              <w:right w:val="single" w:sz="12" w:space="0" w:color="auto"/>
            </w:tcBorders>
            <w:vAlign w:val="center"/>
          </w:tcPr>
          <w:p w14:paraId="0FFF0C8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0.93</w:t>
            </w:r>
          </w:p>
        </w:tc>
        <w:tc>
          <w:tcPr>
            <w:tcW w:w="1095" w:type="dxa"/>
            <w:tcBorders>
              <w:right w:val="single" w:sz="12" w:space="0" w:color="auto"/>
            </w:tcBorders>
            <w:vAlign w:val="center"/>
          </w:tcPr>
          <w:p w14:paraId="46912F33"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12" w:space="0" w:color="auto"/>
              <w:bottom w:val="single" w:sz="4" w:space="0" w:color="auto"/>
              <w:right w:val="single" w:sz="4" w:space="0" w:color="auto"/>
            </w:tcBorders>
            <w:vAlign w:val="center"/>
          </w:tcPr>
          <w:p w14:paraId="4ACC9749" w14:textId="77777777" w:rsidR="009A7EE4" w:rsidRPr="00E90EE1" w:rsidRDefault="009A7EE4" w:rsidP="009A7EE4">
            <w:pPr>
              <w:spacing w:line="240" w:lineRule="auto"/>
              <w:jc w:val="center"/>
              <w:rPr>
                <w:rFonts w:cs="Times New Roman"/>
                <w:sz w:val="22"/>
                <w:lang w:val="en-GB"/>
              </w:rPr>
            </w:pPr>
          </w:p>
        </w:tc>
        <w:tc>
          <w:tcPr>
            <w:tcW w:w="645" w:type="dxa"/>
            <w:tcBorders>
              <w:top w:val="single" w:sz="4" w:space="0" w:color="auto"/>
              <w:left w:val="single" w:sz="4" w:space="0" w:color="auto"/>
              <w:bottom w:val="single" w:sz="4" w:space="0" w:color="auto"/>
              <w:right w:val="single" w:sz="4" w:space="0" w:color="auto"/>
            </w:tcBorders>
            <w:vAlign w:val="center"/>
          </w:tcPr>
          <w:p w14:paraId="25D4AA9B" w14:textId="77777777" w:rsidR="009A7EE4" w:rsidRPr="00E90EE1" w:rsidRDefault="009A7EE4" w:rsidP="009A7EE4">
            <w:pPr>
              <w:spacing w:line="240" w:lineRule="auto"/>
              <w:jc w:val="center"/>
              <w:rPr>
                <w:rFonts w:cs="Times New Roman"/>
                <w:sz w:val="22"/>
                <w:lang w:val="en-GB"/>
              </w:rPr>
            </w:pPr>
          </w:p>
        </w:tc>
        <w:tc>
          <w:tcPr>
            <w:tcW w:w="656" w:type="dxa"/>
            <w:tcBorders>
              <w:top w:val="single" w:sz="4" w:space="0" w:color="auto"/>
              <w:left w:val="single" w:sz="4" w:space="0" w:color="auto"/>
              <w:bottom w:val="single" w:sz="4" w:space="0" w:color="auto"/>
              <w:right w:val="single" w:sz="4" w:space="0" w:color="auto"/>
            </w:tcBorders>
            <w:vAlign w:val="center"/>
          </w:tcPr>
          <w:p w14:paraId="6AA1C30A"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4" w:space="0" w:color="auto"/>
              <w:right w:val="single" w:sz="4" w:space="0" w:color="auto"/>
            </w:tcBorders>
            <w:vAlign w:val="center"/>
          </w:tcPr>
          <w:p w14:paraId="5AC44274"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4" w:space="0" w:color="auto"/>
              <w:right w:val="single" w:sz="12" w:space="0" w:color="auto"/>
            </w:tcBorders>
            <w:vAlign w:val="center"/>
          </w:tcPr>
          <w:p w14:paraId="36364497" w14:textId="77777777" w:rsidR="009A7EE4" w:rsidRPr="00E90EE1" w:rsidRDefault="009A7EE4" w:rsidP="009A7EE4">
            <w:pPr>
              <w:spacing w:line="240" w:lineRule="auto"/>
              <w:jc w:val="center"/>
              <w:rPr>
                <w:rFonts w:cs="Times New Roman"/>
                <w:sz w:val="22"/>
                <w:lang w:val="en-GB"/>
              </w:rPr>
            </w:pPr>
          </w:p>
        </w:tc>
      </w:tr>
      <w:tr w:rsidR="009A7EE4" w:rsidRPr="00E90EE1" w14:paraId="3643B6B9" w14:textId="77777777" w:rsidTr="002B0170">
        <w:tc>
          <w:tcPr>
            <w:tcW w:w="836" w:type="dxa"/>
            <w:tcBorders>
              <w:left w:val="single" w:sz="12" w:space="0" w:color="auto"/>
              <w:right w:val="single" w:sz="12" w:space="0" w:color="auto"/>
            </w:tcBorders>
            <w:noWrap/>
            <w:vAlign w:val="center"/>
            <w:hideMark/>
          </w:tcPr>
          <w:p w14:paraId="1926E6A1"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m1L</w:t>
            </w:r>
          </w:p>
        </w:tc>
        <w:tc>
          <w:tcPr>
            <w:tcW w:w="708" w:type="dxa"/>
            <w:tcBorders>
              <w:left w:val="single" w:sz="12" w:space="0" w:color="auto"/>
            </w:tcBorders>
            <w:noWrap/>
            <w:vAlign w:val="center"/>
            <w:hideMark/>
          </w:tcPr>
          <w:p w14:paraId="046A790C"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0.76</w:t>
            </w:r>
          </w:p>
        </w:tc>
        <w:tc>
          <w:tcPr>
            <w:tcW w:w="693" w:type="dxa"/>
            <w:noWrap/>
            <w:vAlign w:val="center"/>
            <w:hideMark/>
          </w:tcPr>
          <w:p w14:paraId="03B26A9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0.51</w:t>
            </w:r>
          </w:p>
        </w:tc>
        <w:tc>
          <w:tcPr>
            <w:tcW w:w="776" w:type="dxa"/>
            <w:noWrap/>
            <w:vAlign w:val="center"/>
            <w:hideMark/>
          </w:tcPr>
          <w:p w14:paraId="6EAF3921"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0.02</w:t>
            </w:r>
          </w:p>
        </w:tc>
        <w:tc>
          <w:tcPr>
            <w:tcW w:w="736" w:type="dxa"/>
            <w:noWrap/>
            <w:vAlign w:val="center"/>
            <w:hideMark/>
          </w:tcPr>
          <w:p w14:paraId="532F9BE0"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0.25</w:t>
            </w:r>
          </w:p>
        </w:tc>
        <w:tc>
          <w:tcPr>
            <w:tcW w:w="768" w:type="dxa"/>
            <w:noWrap/>
            <w:vAlign w:val="center"/>
            <w:hideMark/>
          </w:tcPr>
          <w:p w14:paraId="647BC800"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-0.43</w:t>
            </w:r>
          </w:p>
        </w:tc>
        <w:tc>
          <w:tcPr>
            <w:tcW w:w="650" w:type="dxa"/>
            <w:tcBorders>
              <w:right w:val="single" w:sz="12" w:space="0" w:color="auto"/>
            </w:tcBorders>
            <w:vAlign w:val="center"/>
          </w:tcPr>
          <w:p w14:paraId="7BB489D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0.89</w:t>
            </w:r>
          </w:p>
        </w:tc>
        <w:tc>
          <w:tcPr>
            <w:tcW w:w="1095" w:type="dxa"/>
            <w:tcBorders>
              <w:right w:val="single" w:sz="12" w:space="0" w:color="auto"/>
            </w:tcBorders>
            <w:vAlign w:val="center"/>
          </w:tcPr>
          <w:p w14:paraId="581978F0"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12" w:space="0" w:color="auto"/>
              <w:bottom w:val="single" w:sz="4" w:space="0" w:color="auto"/>
              <w:right w:val="single" w:sz="4" w:space="0" w:color="auto"/>
            </w:tcBorders>
            <w:vAlign w:val="center"/>
          </w:tcPr>
          <w:p w14:paraId="64417C0E" w14:textId="77777777" w:rsidR="009A7EE4" w:rsidRPr="00E90EE1" w:rsidRDefault="009A7EE4" w:rsidP="009A7EE4">
            <w:pPr>
              <w:spacing w:line="240" w:lineRule="auto"/>
              <w:jc w:val="center"/>
              <w:rPr>
                <w:rFonts w:cs="Times New Roman"/>
                <w:sz w:val="22"/>
                <w:lang w:val="en-GB"/>
              </w:rPr>
            </w:pPr>
          </w:p>
        </w:tc>
        <w:tc>
          <w:tcPr>
            <w:tcW w:w="645" w:type="dxa"/>
            <w:tcBorders>
              <w:top w:val="single" w:sz="4" w:space="0" w:color="auto"/>
              <w:left w:val="single" w:sz="4" w:space="0" w:color="auto"/>
              <w:bottom w:val="single" w:sz="4" w:space="0" w:color="auto"/>
              <w:right w:val="single" w:sz="4" w:space="0" w:color="auto"/>
            </w:tcBorders>
            <w:vAlign w:val="center"/>
          </w:tcPr>
          <w:p w14:paraId="3F41225E" w14:textId="77777777" w:rsidR="009A7EE4" w:rsidRPr="00E90EE1" w:rsidRDefault="009A7EE4" w:rsidP="009A7EE4">
            <w:pPr>
              <w:spacing w:line="240" w:lineRule="auto"/>
              <w:jc w:val="center"/>
              <w:rPr>
                <w:rFonts w:cs="Times New Roman"/>
                <w:sz w:val="22"/>
                <w:lang w:val="en-GB"/>
              </w:rPr>
            </w:pPr>
          </w:p>
        </w:tc>
        <w:tc>
          <w:tcPr>
            <w:tcW w:w="656" w:type="dxa"/>
            <w:tcBorders>
              <w:top w:val="single" w:sz="4" w:space="0" w:color="auto"/>
              <w:left w:val="single" w:sz="4" w:space="0" w:color="auto"/>
              <w:bottom w:val="single" w:sz="4" w:space="0" w:color="auto"/>
              <w:right w:val="single" w:sz="4" w:space="0" w:color="auto"/>
            </w:tcBorders>
            <w:vAlign w:val="center"/>
          </w:tcPr>
          <w:p w14:paraId="40D03E99"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4" w:space="0" w:color="auto"/>
              <w:right w:val="single" w:sz="4" w:space="0" w:color="auto"/>
            </w:tcBorders>
            <w:vAlign w:val="center"/>
          </w:tcPr>
          <w:p w14:paraId="0FFE543E"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4" w:space="0" w:color="auto"/>
              <w:right w:val="single" w:sz="12" w:space="0" w:color="auto"/>
            </w:tcBorders>
            <w:vAlign w:val="center"/>
          </w:tcPr>
          <w:p w14:paraId="2AF28E24" w14:textId="77777777" w:rsidR="009A7EE4" w:rsidRPr="00E90EE1" w:rsidRDefault="009A7EE4" w:rsidP="009A7EE4">
            <w:pPr>
              <w:spacing w:line="240" w:lineRule="auto"/>
              <w:jc w:val="center"/>
              <w:rPr>
                <w:rFonts w:cs="Times New Roman"/>
                <w:sz w:val="22"/>
                <w:lang w:val="en-GB"/>
              </w:rPr>
            </w:pPr>
          </w:p>
        </w:tc>
      </w:tr>
      <w:tr w:rsidR="009A7EE4" w:rsidRPr="00E90EE1" w14:paraId="038589DA" w14:textId="77777777" w:rsidTr="002B0170">
        <w:tc>
          <w:tcPr>
            <w:tcW w:w="836" w:type="dxa"/>
            <w:tcBorders>
              <w:left w:val="single" w:sz="12" w:space="0" w:color="auto"/>
              <w:bottom w:val="single" w:sz="4" w:space="0" w:color="auto"/>
              <w:right w:val="single" w:sz="12" w:space="0" w:color="auto"/>
            </w:tcBorders>
            <w:noWrap/>
            <w:vAlign w:val="center"/>
            <w:hideMark/>
          </w:tcPr>
          <w:p w14:paraId="5EC5A129"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m1tal</w:t>
            </w:r>
          </w:p>
        </w:tc>
        <w:tc>
          <w:tcPr>
            <w:tcW w:w="708" w:type="dxa"/>
            <w:tcBorders>
              <w:left w:val="single" w:sz="12" w:space="0" w:color="auto"/>
              <w:bottom w:val="single" w:sz="4" w:space="0" w:color="auto"/>
            </w:tcBorders>
            <w:noWrap/>
            <w:vAlign w:val="center"/>
            <w:hideMark/>
          </w:tcPr>
          <w:p w14:paraId="5EC48672"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0.18</w:t>
            </w:r>
          </w:p>
        </w:tc>
        <w:tc>
          <w:tcPr>
            <w:tcW w:w="693" w:type="dxa"/>
            <w:tcBorders>
              <w:bottom w:val="single" w:sz="4" w:space="0" w:color="auto"/>
            </w:tcBorders>
            <w:noWrap/>
            <w:vAlign w:val="center"/>
            <w:hideMark/>
          </w:tcPr>
          <w:p w14:paraId="3466BA7A"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-0.06</w:t>
            </w:r>
          </w:p>
        </w:tc>
        <w:tc>
          <w:tcPr>
            <w:tcW w:w="776" w:type="dxa"/>
            <w:tcBorders>
              <w:bottom w:val="single" w:sz="4" w:space="0" w:color="auto"/>
            </w:tcBorders>
            <w:noWrap/>
            <w:vAlign w:val="center"/>
            <w:hideMark/>
          </w:tcPr>
          <w:p w14:paraId="640CA5D9"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0.23</w:t>
            </w:r>
          </w:p>
        </w:tc>
        <w:tc>
          <w:tcPr>
            <w:tcW w:w="736" w:type="dxa"/>
            <w:tcBorders>
              <w:bottom w:val="single" w:sz="4" w:space="0" w:color="auto"/>
            </w:tcBorders>
            <w:noWrap/>
            <w:vAlign w:val="center"/>
            <w:hideMark/>
          </w:tcPr>
          <w:p w14:paraId="5443534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-0.02</w:t>
            </w:r>
          </w:p>
        </w:tc>
        <w:tc>
          <w:tcPr>
            <w:tcW w:w="768" w:type="dxa"/>
            <w:tcBorders>
              <w:bottom w:val="single" w:sz="4" w:space="0" w:color="auto"/>
            </w:tcBorders>
            <w:noWrap/>
            <w:vAlign w:val="center"/>
            <w:hideMark/>
          </w:tcPr>
          <w:p w14:paraId="35DE44F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-0.31</w:t>
            </w:r>
          </w:p>
        </w:tc>
        <w:tc>
          <w:tcPr>
            <w:tcW w:w="650" w:type="dxa"/>
            <w:tcBorders>
              <w:bottom w:val="single" w:sz="4" w:space="0" w:color="auto"/>
              <w:right w:val="single" w:sz="12" w:space="0" w:color="auto"/>
            </w:tcBorders>
            <w:vAlign w:val="center"/>
          </w:tcPr>
          <w:p w14:paraId="2B07F1A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0.0</w:t>
            </w:r>
          </w:p>
        </w:tc>
        <w:tc>
          <w:tcPr>
            <w:tcW w:w="1095" w:type="dxa"/>
            <w:tcBorders>
              <w:bottom w:val="single" w:sz="4" w:space="0" w:color="auto"/>
              <w:right w:val="single" w:sz="12" w:space="0" w:color="auto"/>
            </w:tcBorders>
            <w:vAlign w:val="center"/>
          </w:tcPr>
          <w:p w14:paraId="6ACF33B1"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12" w:space="0" w:color="auto"/>
              <w:bottom w:val="single" w:sz="4" w:space="0" w:color="auto"/>
              <w:right w:val="single" w:sz="4" w:space="0" w:color="auto"/>
            </w:tcBorders>
            <w:vAlign w:val="center"/>
          </w:tcPr>
          <w:p w14:paraId="29FEEFD5" w14:textId="77777777" w:rsidR="009A7EE4" w:rsidRPr="00E90EE1" w:rsidRDefault="009A7EE4" w:rsidP="009A7EE4">
            <w:pPr>
              <w:spacing w:line="240" w:lineRule="auto"/>
              <w:jc w:val="center"/>
              <w:rPr>
                <w:rFonts w:cs="Times New Roman"/>
                <w:sz w:val="22"/>
                <w:lang w:val="en-GB"/>
              </w:rPr>
            </w:pPr>
          </w:p>
        </w:tc>
        <w:tc>
          <w:tcPr>
            <w:tcW w:w="645" w:type="dxa"/>
            <w:tcBorders>
              <w:top w:val="single" w:sz="4" w:space="0" w:color="auto"/>
              <w:left w:val="single" w:sz="4" w:space="0" w:color="auto"/>
              <w:bottom w:val="single" w:sz="4" w:space="0" w:color="auto"/>
              <w:right w:val="single" w:sz="4" w:space="0" w:color="auto"/>
            </w:tcBorders>
            <w:vAlign w:val="center"/>
          </w:tcPr>
          <w:p w14:paraId="344392D3" w14:textId="77777777" w:rsidR="009A7EE4" w:rsidRPr="00E90EE1" w:rsidRDefault="009A7EE4" w:rsidP="009A7EE4">
            <w:pPr>
              <w:spacing w:line="240" w:lineRule="auto"/>
              <w:jc w:val="center"/>
              <w:rPr>
                <w:rFonts w:cs="Times New Roman"/>
                <w:sz w:val="22"/>
                <w:lang w:val="en-GB"/>
              </w:rPr>
            </w:pPr>
          </w:p>
        </w:tc>
        <w:tc>
          <w:tcPr>
            <w:tcW w:w="656" w:type="dxa"/>
            <w:tcBorders>
              <w:top w:val="single" w:sz="4" w:space="0" w:color="auto"/>
              <w:left w:val="single" w:sz="4" w:space="0" w:color="auto"/>
              <w:bottom w:val="single" w:sz="4" w:space="0" w:color="auto"/>
              <w:right w:val="single" w:sz="4" w:space="0" w:color="auto"/>
            </w:tcBorders>
            <w:vAlign w:val="center"/>
          </w:tcPr>
          <w:p w14:paraId="1F647754"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4" w:space="0" w:color="auto"/>
              <w:right w:val="single" w:sz="4" w:space="0" w:color="auto"/>
            </w:tcBorders>
            <w:vAlign w:val="center"/>
          </w:tcPr>
          <w:p w14:paraId="6C42A0B6"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4" w:space="0" w:color="auto"/>
              <w:right w:val="single" w:sz="12" w:space="0" w:color="auto"/>
            </w:tcBorders>
            <w:vAlign w:val="center"/>
          </w:tcPr>
          <w:p w14:paraId="531C6618" w14:textId="77777777" w:rsidR="009A7EE4" w:rsidRPr="00E90EE1" w:rsidRDefault="009A7EE4" w:rsidP="009A7EE4">
            <w:pPr>
              <w:spacing w:line="240" w:lineRule="auto"/>
              <w:jc w:val="center"/>
              <w:rPr>
                <w:rFonts w:cs="Times New Roman"/>
                <w:sz w:val="22"/>
                <w:lang w:val="en-GB"/>
              </w:rPr>
            </w:pPr>
          </w:p>
        </w:tc>
      </w:tr>
      <w:tr w:rsidR="009A7EE4" w:rsidRPr="00E90EE1" w14:paraId="40FD39AC" w14:textId="77777777" w:rsidTr="002B0170">
        <w:tc>
          <w:tcPr>
            <w:tcW w:w="836" w:type="dxa"/>
            <w:tcBorders>
              <w:left w:val="single" w:sz="12" w:space="0" w:color="auto"/>
              <w:bottom w:val="single" w:sz="12" w:space="0" w:color="auto"/>
              <w:right w:val="single" w:sz="12" w:space="0" w:color="auto"/>
            </w:tcBorders>
            <w:noWrap/>
            <w:vAlign w:val="center"/>
            <w:hideMark/>
          </w:tcPr>
          <w:p w14:paraId="35062F96" w14:textId="77777777" w:rsidR="009A7EE4" w:rsidRPr="002B0170" w:rsidRDefault="009A7EE4" w:rsidP="009A7EE4">
            <w:pPr>
              <w:spacing w:line="240" w:lineRule="auto"/>
              <w:jc w:val="center"/>
              <w:rPr>
                <w:rFonts w:cs="Times New Roman"/>
                <w:b/>
                <w:bCs/>
                <w:sz w:val="22"/>
                <w:lang w:val="en-GB"/>
              </w:rPr>
            </w:pPr>
            <w:r w:rsidRPr="002B0170">
              <w:rPr>
                <w:rFonts w:cs="Times New Roman"/>
                <w:b/>
                <w:bCs/>
                <w:sz w:val="22"/>
                <w:lang w:val="en-GB"/>
              </w:rPr>
              <w:t>m1W</w:t>
            </w:r>
          </w:p>
        </w:tc>
        <w:tc>
          <w:tcPr>
            <w:tcW w:w="708" w:type="dxa"/>
            <w:tcBorders>
              <w:left w:val="single" w:sz="12" w:space="0" w:color="auto"/>
              <w:bottom w:val="single" w:sz="12" w:space="0" w:color="auto"/>
            </w:tcBorders>
            <w:noWrap/>
            <w:vAlign w:val="center"/>
            <w:hideMark/>
          </w:tcPr>
          <w:p w14:paraId="495C5A98"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0.63</w:t>
            </w:r>
          </w:p>
        </w:tc>
        <w:tc>
          <w:tcPr>
            <w:tcW w:w="693" w:type="dxa"/>
            <w:tcBorders>
              <w:bottom w:val="single" w:sz="12" w:space="0" w:color="auto"/>
            </w:tcBorders>
            <w:noWrap/>
            <w:vAlign w:val="center"/>
            <w:hideMark/>
          </w:tcPr>
          <w:p w14:paraId="770C4F88"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0.63</w:t>
            </w:r>
          </w:p>
        </w:tc>
        <w:tc>
          <w:tcPr>
            <w:tcW w:w="776" w:type="dxa"/>
            <w:tcBorders>
              <w:bottom w:val="single" w:sz="12" w:space="0" w:color="auto"/>
            </w:tcBorders>
            <w:noWrap/>
            <w:vAlign w:val="center"/>
            <w:hideMark/>
          </w:tcPr>
          <w:p w14:paraId="2E541E33"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-0.19</w:t>
            </w:r>
          </w:p>
        </w:tc>
        <w:tc>
          <w:tcPr>
            <w:tcW w:w="736" w:type="dxa"/>
            <w:tcBorders>
              <w:bottom w:val="single" w:sz="12" w:space="0" w:color="auto"/>
            </w:tcBorders>
            <w:noWrap/>
            <w:vAlign w:val="center"/>
            <w:hideMark/>
          </w:tcPr>
          <w:p w14:paraId="6C1765DD"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-0.17</w:t>
            </w:r>
          </w:p>
        </w:tc>
        <w:tc>
          <w:tcPr>
            <w:tcW w:w="768" w:type="dxa"/>
            <w:tcBorders>
              <w:bottom w:val="single" w:sz="12" w:space="0" w:color="auto"/>
            </w:tcBorders>
            <w:noWrap/>
            <w:vAlign w:val="center"/>
            <w:hideMark/>
          </w:tcPr>
          <w:p w14:paraId="58ABB93C"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-0.22</w:t>
            </w:r>
          </w:p>
        </w:tc>
        <w:tc>
          <w:tcPr>
            <w:tcW w:w="650" w:type="dxa"/>
            <w:tcBorders>
              <w:bottom w:val="single" w:sz="12" w:space="0" w:color="auto"/>
              <w:right w:val="single" w:sz="12" w:space="0" w:color="auto"/>
            </w:tcBorders>
            <w:vAlign w:val="center"/>
          </w:tcPr>
          <w:p w14:paraId="4EEE06A4" w14:textId="77777777" w:rsidR="009A7EE4" w:rsidRPr="002B0170" w:rsidRDefault="009A7EE4" w:rsidP="009A7EE4">
            <w:pPr>
              <w:spacing w:line="240" w:lineRule="auto"/>
              <w:jc w:val="center"/>
              <w:rPr>
                <w:rFonts w:cs="Times New Roman"/>
                <w:sz w:val="22"/>
                <w:lang w:val="en-GB"/>
              </w:rPr>
            </w:pPr>
            <w:r w:rsidRPr="002B0170">
              <w:rPr>
                <w:rFonts w:cs="Times New Roman"/>
                <w:sz w:val="22"/>
                <w:lang w:val="en-GB"/>
              </w:rPr>
              <w:t>0.90</w:t>
            </w:r>
          </w:p>
        </w:tc>
        <w:tc>
          <w:tcPr>
            <w:tcW w:w="1095" w:type="dxa"/>
            <w:tcBorders>
              <w:bottom w:val="single" w:sz="12" w:space="0" w:color="auto"/>
              <w:right w:val="single" w:sz="12" w:space="0" w:color="auto"/>
            </w:tcBorders>
            <w:vAlign w:val="center"/>
          </w:tcPr>
          <w:p w14:paraId="1C81A53C"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12" w:space="0" w:color="auto"/>
              <w:bottom w:val="single" w:sz="12" w:space="0" w:color="auto"/>
              <w:right w:val="single" w:sz="4" w:space="0" w:color="auto"/>
            </w:tcBorders>
            <w:vAlign w:val="center"/>
          </w:tcPr>
          <w:p w14:paraId="34ACB89A" w14:textId="77777777" w:rsidR="009A7EE4" w:rsidRPr="00E90EE1" w:rsidRDefault="009A7EE4" w:rsidP="009A7EE4">
            <w:pPr>
              <w:spacing w:line="240" w:lineRule="auto"/>
              <w:jc w:val="center"/>
              <w:rPr>
                <w:rFonts w:cs="Times New Roman"/>
                <w:sz w:val="22"/>
                <w:lang w:val="en-GB"/>
              </w:rPr>
            </w:pPr>
          </w:p>
        </w:tc>
        <w:tc>
          <w:tcPr>
            <w:tcW w:w="645" w:type="dxa"/>
            <w:tcBorders>
              <w:top w:val="single" w:sz="4" w:space="0" w:color="auto"/>
              <w:left w:val="single" w:sz="4" w:space="0" w:color="auto"/>
              <w:bottom w:val="single" w:sz="12" w:space="0" w:color="auto"/>
              <w:right w:val="single" w:sz="4" w:space="0" w:color="auto"/>
            </w:tcBorders>
            <w:vAlign w:val="center"/>
          </w:tcPr>
          <w:p w14:paraId="6132C290" w14:textId="77777777" w:rsidR="009A7EE4" w:rsidRPr="00E90EE1" w:rsidRDefault="009A7EE4" w:rsidP="009A7EE4">
            <w:pPr>
              <w:spacing w:line="240" w:lineRule="auto"/>
              <w:jc w:val="center"/>
              <w:rPr>
                <w:rFonts w:cs="Times New Roman"/>
                <w:sz w:val="22"/>
                <w:lang w:val="en-GB"/>
              </w:rPr>
            </w:pPr>
          </w:p>
        </w:tc>
        <w:tc>
          <w:tcPr>
            <w:tcW w:w="656" w:type="dxa"/>
            <w:tcBorders>
              <w:top w:val="single" w:sz="4" w:space="0" w:color="auto"/>
              <w:left w:val="single" w:sz="4" w:space="0" w:color="auto"/>
              <w:bottom w:val="single" w:sz="12" w:space="0" w:color="auto"/>
              <w:right w:val="single" w:sz="4" w:space="0" w:color="auto"/>
            </w:tcBorders>
            <w:vAlign w:val="center"/>
          </w:tcPr>
          <w:p w14:paraId="735EE740"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12" w:space="0" w:color="auto"/>
              <w:right w:val="single" w:sz="4" w:space="0" w:color="auto"/>
            </w:tcBorders>
            <w:vAlign w:val="center"/>
          </w:tcPr>
          <w:p w14:paraId="1ADA7365" w14:textId="77777777" w:rsidR="009A7EE4" w:rsidRPr="00E90EE1" w:rsidRDefault="009A7EE4" w:rsidP="009A7EE4">
            <w:pPr>
              <w:spacing w:line="240" w:lineRule="auto"/>
              <w:jc w:val="center"/>
              <w:rPr>
                <w:rFonts w:cs="Times New Roman"/>
                <w:sz w:val="22"/>
                <w:lang w:val="en-GB"/>
              </w:rPr>
            </w:pPr>
          </w:p>
        </w:tc>
        <w:tc>
          <w:tcPr>
            <w:tcW w:w="634" w:type="dxa"/>
            <w:tcBorders>
              <w:top w:val="single" w:sz="4" w:space="0" w:color="auto"/>
              <w:left w:val="single" w:sz="4" w:space="0" w:color="auto"/>
              <w:bottom w:val="single" w:sz="12" w:space="0" w:color="auto"/>
              <w:right w:val="single" w:sz="12" w:space="0" w:color="auto"/>
            </w:tcBorders>
            <w:vAlign w:val="center"/>
          </w:tcPr>
          <w:p w14:paraId="4989A7F5" w14:textId="77777777" w:rsidR="009A7EE4" w:rsidRPr="00E90EE1" w:rsidRDefault="009A7EE4" w:rsidP="009A7EE4">
            <w:pPr>
              <w:spacing w:line="240" w:lineRule="auto"/>
              <w:jc w:val="center"/>
              <w:rPr>
                <w:rFonts w:cs="Times New Roman"/>
                <w:sz w:val="22"/>
                <w:lang w:val="en-GB"/>
              </w:rPr>
            </w:pPr>
          </w:p>
        </w:tc>
      </w:tr>
    </w:tbl>
    <w:p w14:paraId="4D9A42E4" w14:textId="77777777" w:rsidR="009A7EE4" w:rsidRDefault="009A7EE4" w:rsidP="009A7EE4">
      <w:pPr>
        <w:spacing w:line="240" w:lineRule="auto"/>
        <w:ind w:firstLine="369"/>
        <w:jc w:val="both"/>
      </w:pPr>
    </w:p>
    <w:p w14:paraId="320502A4" w14:textId="77777777" w:rsidR="00997D8B" w:rsidRPr="00455848" w:rsidRDefault="00997D8B" w:rsidP="002B0170">
      <w:pPr>
        <w:spacing w:line="240" w:lineRule="auto"/>
        <w:outlineLvl w:val="1"/>
        <w:rPr>
          <w:rFonts w:cs="Times New Roman"/>
          <w:szCs w:val="24"/>
          <w:lang w:val="en-GB"/>
        </w:rPr>
      </w:pPr>
      <w:bookmarkStart w:id="5" w:name="_Toc172213275"/>
      <w:r w:rsidRPr="00997D8B">
        <w:rPr>
          <w:rFonts w:cs="Times New Roman"/>
          <w:szCs w:val="24"/>
          <w:lang w:val="en-GB"/>
        </w:rPr>
        <w:t xml:space="preserve">Table S4. </w:t>
      </w:r>
      <w:r w:rsidR="002B0170" w:rsidRPr="00455848">
        <w:rPr>
          <w:rFonts w:cs="Times New Roman"/>
          <w:szCs w:val="24"/>
          <w:lang w:val="en-GB"/>
        </w:rPr>
        <w:t xml:space="preserve">Mean (M), standard error (m) and min-max of tooth measurements and indices </w:t>
      </w:r>
      <w:r w:rsidR="002B0170" w:rsidRPr="00455848">
        <w:rPr>
          <w:rFonts w:cs="Times New Roman"/>
          <w:i/>
          <w:szCs w:val="24"/>
          <w:lang w:val="en-GB"/>
        </w:rPr>
        <w:t>in C. a. alpinus</w:t>
      </w:r>
      <w:r w:rsidR="002B0170" w:rsidRPr="00455848">
        <w:rPr>
          <w:rFonts w:cs="Times New Roman"/>
          <w:szCs w:val="24"/>
          <w:lang w:val="en-GB"/>
        </w:rPr>
        <w:t xml:space="preserve"> and </w:t>
      </w:r>
      <w:r w:rsidR="002B0170" w:rsidRPr="00455848">
        <w:rPr>
          <w:rFonts w:cs="Times New Roman"/>
          <w:i/>
          <w:szCs w:val="24"/>
          <w:lang w:val="en-GB"/>
        </w:rPr>
        <w:t xml:space="preserve">C. a. </w:t>
      </w:r>
      <w:proofErr w:type="spellStart"/>
      <w:r w:rsidR="00F2687A" w:rsidRPr="00455848">
        <w:rPr>
          <w:rFonts w:cs="Times New Roman"/>
          <w:i/>
          <w:szCs w:val="24"/>
          <w:lang w:val="en-GB"/>
        </w:rPr>
        <w:t>hesperi</w:t>
      </w:r>
      <w:r w:rsidR="002B0170" w:rsidRPr="00455848">
        <w:rPr>
          <w:rFonts w:cs="Times New Roman"/>
          <w:i/>
          <w:szCs w:val="24"/>
          <w:lang w:val="en-GB"/>
        </w:rPr>
        <w:t>us</w:t>
      </w:r>
      <w:proofErr w:type="spellEnd"/>
      <w:r w:rsidR="002B0170" w:rsidRPr="00455848">
        <w:rPr>
          <w:rFonts w:cs="Times New Roman"/>
          <w:szCs w:val="24"/>
          <w:lang w:val="en-GB"/>
        </w:rPr>
        <w:t xml:space="preserve"> and statistical significance of differences between subspecies using Mann-Whitney test (Bonferroni corrected </w:t>
      </w:r>
      <w:r w:rsidR="002B0170" w:rsidRPr="00455848">
        <w:rPr>
          <w:rFonts w:cs="Times New Roman"/>
          <w:i/>
          <w:szCs w:val="24"/>
          <w:lang w:val="en-GB"/>
        </w:rPr>
        <w:t>p</w:t>
      </w:r>
      <w:r w:rsidR="002B0170" w:rsidRPr="00455848">
        <w:rPr>
          <w:rFonts w:cs="Times New Roman"/>
          <w:szCs w:val="24"/>
          <w:lang w:val="en-GB"/>
        </w:rPr>
        <w:t>)</w:t>
      </w:r>
      <w:bookmarkEnd w:id="5"/>
    </w:p>
    <w:tbl>
      <w:tblPr>
        <w:tblW w:w="5000" w:type="pct"/>
        <w:tblBorders>
          <w:insideH w:val="single" w:sz="4" w:space="0" w:color="auto"/>
          <w:insideV w:val="single" w:sz="4" w:space="0" w:color="auto"/>
        </w:tblBorders>
        <w:tblCellMar>
          <w:top w:w="10" w:type="dxa"/>
          <w:left w:w="28" w:type="dxa"/>
          <w:bottom w:w="10" w:type="dxa"/>
          <w:right w:w="57" w:type="dxa"/>
        </w:tblCellMar>
        <w:tblLook w:val="04A0" w:firstRow="1" w:lastRow="0" w:firstColumn="1" w:lastColumn="0" w:noHBand="0" w:noVBand="1"/>
      </w:tblPr>
      <w:tblGrid>
        <w:gridCol w:w="1929"/>
        <w:gridCol w:w="1514"/>
        <w:gridCol w:w="1365"/>
        <w:gridCol w:w="418"/>
        <w:gridCol w:w="1514"/>
        <w:gridCol w:w="1363"/>
        <w:gridCol w:w="418"/>
        <w:gridCol w:w="804"/>
      </w:tblGrid>
      <w:tr w:rsidR="00997D8B" w:rsidRPr="00455848" w14:paraId="44FAF38F" w14:textId="77777777" w:rsidTr="002B0170">
        <w:tc>
          <w:tcPr>
            <w:tcW w:w="1034" w:type="pct"/>
            <w:vMerge w:val="restart"/>
            <w:tcBorders>
              <w:top w:val="single" w:sz="12" w:space="0" w:color="auto"/>
              <w:left w:val="single" w:sz="12" w:space="0" w:color="auto"/>
              <w:right w:val="single" w:sz="12" w:space="0" w:color="auto"/>
            </w:tcBorders>
            <w:shd w:val="clear" w:color="auto" w:fill="FFFFFF"/>
            <w:vAlign w:val="center"/>
          </w:tcPr>
          <w:p w14:paraId="054310F1" w14:textId="77777777" w:rsidR="00997D8B" w:rsidRPr="00455848" w:rsidRDefault="00997D8B" w:rsidP="00964470">
            <w:pPr>
              <w:spacing w:line="240" w:lineRule="auto"/>
              <w:jc w:val="center"/>
              <w:rPr>
                <w:rFonts w:eastAsia="Times New Roman" w:cs="Times New Roman"/>
                <w:b/>
                <w:color w:val="000000"/>
                <w:szCs w:val="24"/>
                <w:lang w:val="en-GB" w:eastAsia="ru-RU"/>
              </w:rPr>
            </w:pPr>
            <w:r w:rsidRPr="00455848">
              <w:rPr>
                <w:rFonts w:eastAsia="Times New Roman" w:cs="Times New Roman"/>
                <w:b/>
                <w:color w:val="000000"/>
                <w:szCs w:val="24"/>
                <w:lang w:val="en-GB" w:eastAsia="ru-RU"/>
              </w:rPr>
              <w:t>Measurement</w:t>
            </w:r>
          </w:p>
        </w:tc>
        <w:tc>
          <w:tcPr>
            <w:tcW w:w="1544" w:type="pct"/>
            <w:gridSpan w:val="2"/>
            <w:tcBorders>
              <w:top w:val="single" w:sz="12" w:space="0" w:color="auto"/>
              <w:left w:val="single" w:sz="12" w:space="0" w:color="auto"/>
              <w:bottom w:val="single" w:sz="12" w:space="0" w:color="auto"/>
              <w:right w:val="single" w:sz="12" w:space="0" w:color="auto"/>
            </w:tcBorders>
            <w:shd w:val="clear" w:color="auto" w:fill="FFFFFF"/>
            <w:vAlign w:val="center"/>
          </w:tcPr>
          <w:p w14:paraId="78EDAC56" w14:textId="77777777" w:rsidR="00997D8B" w:rsidRPr="00455848" w:rsidRDefault="00997D8B" w:rsidP="00964470">
            <w:pPr>
              <w:spacing w:line="240" w:lineRule="auto"/>
              <w:jc w:val="center"/>
              <w:rPr>
                <w:rFonts w:cs="Times New Roman"/>
                <w:b/>
                <w:i/>
                <w:szCs w:val="24"/>
                <w:lang w:val="en-GB"/>
              </w:rPr>
            </w:pPr>
            <w:r w:rsidRPr="00455848">
              <w:rPr>
                <w:rFonts w:cs="Times New Roman"/>
                <w:b/>
                <w:i/>
                <w:szCs w:val="24"/>
                <w:lang w:val="en-GB"/>
              </w:rPr>
              <w:t>C. a. alpinus</w:t>
            </w:r>
          </w:p>
        </w:tc>
        <w:tc>
          <w:tcPr>
            <w:tcW w:w="224" w:type="pct"/>
            <w:vMerge w:val="restart"/>
            <w:tcBorders>
              <w:top w:val="single" w:sz="12" w:space="0" w:color="auto"/>
              <w:left w:val="single" w:sz="12" w:space="0" w:color="auto"/>
              <w:right w:val="single" w:sz="12" w:space="0" w:color="auto"/>
            </w:tcBorders>
            <w:shd w:val="clear" w:color="auto" w:fill="FFFFFF"/>
          </w:tcPr>
          <w:p w14:paraId="50F967B0" w14:textId="77777777" w:rsidR="00997D8B" w:rsidRPr="00455848" w:rsidRDefault="00997D8B" w:rsidP="00964470">
            <w:pPr>
              <w:spacing w:line="240" w:lineRule="auto"/>
              <w:jc w:val="center"/>
              <w:rPr>
                <w:rFonts w:cs="Times New Roman"/>
                <w:b/>
                <w:szCs w:val="24"/>
                <w:lang w:val="en-GB"/>
              </w:rPr>
            </w:pPr>
            <w:r w:rsidRPr="00455848">
              <w:rPr>
                <w:rFonts w:cs="Times New Roman"/>
                <w:b/>
                <w:szCs w:val="24"/>
                <w:lang w:val="en-GB"/>
              </w:rPr>
              <w:t>N</w:t>
            </w:r>
          </w:p>
        </w:tc>
        <w:tc>
          <w:tcPr>
            <w:tcW w:w="1543" w:type="pct"/>
            <w:gridSpan w:val="2"/>
            <w:tcBorders>
              <w:top w:val="single" w:sz="12" w:space="0" w:color="auto"/>
              <w:left w:val="single" w:sz="12" w:space="0" w:color="auto"/>
              <w:bottom w:val="single" w:sz="12" w:space="0" w:color="auto"/>
              <w:right w:val="single" w:sz="12" w:space="0" w:color="auto"/>
            </w:tcBorders>
            <w:shd w:val="clear" w:color="auto" w:fill="FFFFFF"/>
            <w:vAlign w:val="center"/>
          </w:tcPr>
          <w:p w14:paraId="0B0B9BF0" w14:textId="77777777" w:rsidR="00997D8B" w:rsidRPr="00455848" w:rsidRDefault="00F2687A" w:rsidP="00964470">
            <w:pPr>
              <w:spacing w:line="240" w:lineRule="auto"/>
              <w:jc w:val="center"/>
              <w:rPr>
                <w:rFonts w:eastAsia="Times New Roman" w:cs="Times New Roman"/>
                <w:b/>
                <w:szCs w:val="24"/>
                <w:lang w:val="en-GB" w:eastAsia="ru-RU"/>
              </w:rPr>
            </w:pPr>
            <w:r w:rsidRPr="00455848">
              <w:rPr>
                <w:rFonts w:cs="Times New Roman"/>
                <w:b/>
                <w:i/>
                <w:szCs w:val="24"/>
                <w:lang w:val="en-GB"/>
              </w:rPr>
              <w:t xml:space="preserve">C. a. </w:t>
            </w:r>
            <w:proofErr w:type="spellStart"/>
            <w:r w:rsidRPr="00455848">
              <w:rPr>
                <w:rFonts w:cs="Times New Roman"/>
                <w:b/>
                <w:i/>
                <w:szCs w:val="24"/>
                <w:lang w:val="en-GB"/>
              </w:rPr>
              <w:t>hesperi</w:t>
            </w:r>
            <w:r w:rsidR="00997D8B" w:rsidRPr="00455848">
              <w:rPr>
                <w:rFonts w:cs="Times New Roman"/>
                <w:b/>
                <w:i/>
                <w:szCs w:val="24"/>
                <w:lang w:val="en-GB"/>
              </w:rPr>
              <w:t>us</w:t>
            </w:r>
            <w:proofErr w:type="spellEnd"/>
          </w:p>
        </w:tc>
        <w:tc>
          <w:tcPr>
            <w:tcW w:w="224" w:type="pct"/>
            <w:vMerge w:val="restart"/>
            <w:tcBorders>
              <w:top w:val="single" w:sz="12" w:space="0" w:color="auto"/>
              <w:left w:val="single" w:sz="12" w:space="0" w:color="auto"/>
              <w:right w:val="single" w:sz="12" w:space="0" w:color="auto"/>
            </w:tcBorders>
            <w:shd w:val="clear" w:color="auto" w:fill="FFFFFF"/>
          </w:tcPr>
          <w:p w14:paraId="576A0739" w14:textId="77777777" w:rsidR="00997D8B" w:rsidRPr="00455848" w:rsidRDefault="00997D8B" w:rsidP="00964470">
            <w:pPr>
              <w:spacing w:line="240" w:lineRule="auto"/>
              <w:jc w:val="center"/>
              <w:rPr>
                <w:rFonts w:eastAsia="Times New Roman" w:cs="Times New Roman"/>
                <w:b/>
                <w:szCs w:val="24"/>
                <w:lang w:val="en-GB" w:eastAsia="ru-RU"/>
              </w:rPr>
            </w:pPr>
            <w:r w:rsidRPr="00455848">
              <w:rPr>
                <w:rFonts w:eastAsia="Times New Roman" w:cs="Times New Roman"/>
                <w:b/>
                <w:szCs w:val="24"/>
                <w:lang w:val="en-GB" w:eastAsia="ru-RU"/>
              </w:rPr>
              <w:t>N</w:t>
            </w:r>
          </w:p>
        </w:tc>
        <w:tc>
          <w:tcPr>
            <w:tcW w:w="431" w:type="pct"/>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14:paraId="19A40906" w14:textId="77777777" w:rsidR="00997D8B" w:rsidRPr="00455848" w:rsidRDefault="00997D8B" w:rsidP="00964470">
            <w:pPr>
              <w:spacing w:line="240" w:lineRule="auto"/>
              <w:jc w:val="center"/>
              <w:rPr>
                <w:rFonts w:eastAsia="Times New Roman" w:cs="Times New Roman"/>
                <w:b/>
                <w:szCs w:val="24"/>
                <w:lang w:val="en-GB" w:eastAsia="ru-RU"/>
              </w:rPr>
            </w:pPr>
            <w:r w:rsidRPr="00455848">
              <w:rPr>
                <w:rFonts w:eastAsia="Times New Roman" w:cs="Times New Roman"/>
                <w:b/>
                <w:i/>
                <w:szCs w:val="24"/>
                <w:lang w:val="en-GB" w:eastAsia="ru-RU"/>
              </w:rPr>
              <w:t>p</w:t>
            </w:r>
          </w:p>
        </w:tc>
      </w:tr>
      <w:tr w:rsidR="00997D8B" w:rsidRPr="00455848" w14:paraId="1B0B6199" w14:textId="77777777" w:rsidTr="002B0170">
        <w:tc>
          <w:tcPr>
            <w:tcW w:w="1034" w:type="pct"/>
            <w:vMerge/>
            <w:tcBorders>
              <w:left w:val="single" w:sz="12" w:space="0" w:color="auto"/>
              <w:bottom w:val="single" w:sz="12" w:space="0" w:color="auto"/>
              <w:right w:val="single" w:sz="12" w:space="0" w:color="auto"/>
            </w:tcBorders>
            <w:shd w:val="clear" w:color="auto" w:fill="FFFFFF"/>
            <w:vAlign w:val="center"/>
          </w:tcPr>
          <w:p w14:paraId="6A5EA09E" w14:textId="77777777" w:rsidR="00997D8B" w:rsidRPr="00455848" w:rsidRDefault="00997D8B" w:rsidP="00964470">
            <w:pPr>
              <w:spacing w:line="240" w:lineRule="auto"/>
              <w:jc w:val="center"/>
              <w:rPr>
                <w:rFonts w:eastAsia="Times New Roman" w:cs="Times New Roman"/>
                <w:b/>
                <w:color w:val="000000"/>
                <w:szCs w:val="24"/>
                <w:lang w:val="en-GB" w:eastAsia="ru-RU"/>
              </w:rPr>
            </w:pPr>
          </w:p>
        </w:tc>
        <w:tc>
          <w:tcPr>
            <w:tcW w:w="812" w:type="pct"/>
            <w:tcBorders>
              <w:top w:val="single" w:sz="12" w:space="0" w:color="auto"/>
              <w:left w:val="single" w:sz="12" w:space="0" w:color="auto"/>
              <w:bottom w:val="single" w:sz="12" w:space="0" w:color="auto"/>
              <w:right w:val="single" w:sz="12" w:space="0" w:color="auto"/>
            </w:tcBorders>
            <w:shd w:val="clear" w:color="auto" w:fill="FFFFFF"/>
            <w:vAlign w:val="center"/>
          </w:tcPr>
          <w:p w14:paraId="4B44CE46" w14:textId="77777777" w:rsidR="00997D8B" w:rsidRPr="00455848" w:rsidRDefault="00997D8B" w:rsidP="00964470">
            <w:pPr>
              <w:spacing w:line="240" w:lineRule="auto"/>
              <w:jc w:val="center"/>
              <w:rPr>
                <w:rFonts w:cs="Times New Roman"/>
                <w:b/>
                <w:szCs w:val="24"/>
                <w:lang w:val="en-GB"/>
              </w:rPr>
            </w:pPr>
            <w:proofErr w:type="spellStart"/>
            <w:r w:rsidRPr="00455848">
              <w:rPr>
                <w:rFonts w:cs="Times New Roman"/>
                <w:b/>
                <w:szCs w:val="24"/>
                <w:lang w:val="en-GB"/>
              </w:rPr>
              <w:t>M</w:t>
            </w:r>
            <w:r w:rsidRPr="00455848">
              <w:rPr>
                <w:rFonts w:eastAsia="Times New Roman" w:cs="Times New Roman"/>
                <w:b/>
                <w:color w:val="000000"/>
                <w:szCs w:val="24"/>
                <w:lang w:val="en-GB" w:eastAsia="ru-RU"/>
              </w:rPr>
              <w:t>±m</w:t>
            </w:r>
            <w:proofErr w:type="spellEnd"/>
          </w:p>
        </w:tc>
        <w:tc>
          <w:tcPr>
            <w:tcW w:w="731" w:type="pct"/>
            <w:tcBorders>
              <w:top w:val="single" w:sz="12" w:space="0" w:color="auto"/>
              <w:left w:val="single" w:sz="12" w:space="0" w:color="auto"/>
              <w:bottom w:val="single" w:sz="12" w:space="0" w:color="auto"/>
              <w:right w:val="single" w:sz="12" w:space="0" w:color="auto"/>
            </w:tcBorders>
            <w:shd w:val="clear" w:color="auto" w:fill="FFFFFF"/>
            <w:vAlign w:val="center"/>
          </w:tcPr>
          <w:p w14:paraId="29AA3D74" w14:textId="77777777" w:rsidR="00997D8B" w:rsidRPr="00455848" w:rsidRDefault="00997D8B" w:rsidP="00964470">
            <w:pPr>
              <w:spacing w:line="240" w:lineRule="auto"/>
              <w:jc w:val="center"/>
              <w:rPr>
                <w:rFonts w:cs="Times New Roman"/>
                <w:b/>
                <w:szCs w:val="24"/>
                <w:lang w:val="en-GB"/>
              </w:rPr>
            </w:pPr>
            <w:r w:rsidRPr="00455848">
              <w:rPr>
                <w:rFonts w:cs="Times New Roman"/>
                <w:b/>
                <w:szCs w:val="24"/>
                <w:lang w:val="en-GB"/>
              </w:rPr>
              <w:t>Min-Max</w:t>
            </w:r>
          </w:p>
        </w:tc>
        <w:tc>
          <w:tcPr>
            <w:tcW w:w="224" w:type="pct"/>
            <w:vMerge/>
            <w:tcBorders>
              <w:left w:val="single" w:sz="12" w:space="0" w:color="auto"/>
              <w:bottom w:val="single" w:sz="12" w:space="0" w:color="auto"/>
              <w:right w:val="single" w:sz="12" w:space="0" w:color="auto"/>
            </w:tcBorders>
            <w:shd w:val="clear" w:color="auto" w:fill="FFFFFF"/>
          </w:tcPr>
          <w:p w14:paraId="030465CF" w14:textId="77777777" w:rsidR="00997D8B" w:rsidRPr="00455848" w:rsidRDefault="00997D8B" w:rsidP="00964470">
            <w:pPr>
              <w:spacing w:line="240" w:lineRule="auto"/>
              <w:jc w:val="center"/>
              <w:rPr>
                <w:rFonts w:cs="Times New Roman"/>
                <w:b/>
                <w:szCs w:val="24"/>
                <w:lang w:val="en-GB"/>
              </w:rPr>
            </w:pPr>
          </w:p>
        </w:tc>
        <w:tc>
          <w:tcPr>
            <w:tcW w:w="812" w:type="pct"/>
            <w:tcBorders>
              <w:top w:val="single" w:sz="12" w:space="0" w:color="auto"/>
              <w:left w:val="single" w:sz="12" w:space="0" w:color="auto"/>
              <w:bottom w:val="single" w:sz="12" w:space="0" w:color="auto"/>
              <w:right w:val="single" w:sz="12" w:space="0" w:color="auto"/>
            </w:tcBorders>
            <w:shd w:val="clear" w:color="auto" w:fill="FFFFFF"/>
            <w:vAlign w:val="center"/>
          </w:tcPr>
          <w:p w14:paraId="5AC2616E" w14:textId="77777777" w:rsidR="00997D8B" w:rsidRPr="00455848" w:rsidRDefault="00997D8B" w:rsidP="00964470">
            <w:pPr>
              <w:spacing w:line="240" w:lineRule="auto"/>
              <w:jc w:val="center"/>
              <w:rPr>
                <w:rFonts w:cs="Times New Roman"/>
                <w:b/>
                <w:szCs w:val="24"/>
                <w:lang w:val="en-GB"/>
              </w:rPr>
            </w:pPr>
            <w:proofErr w:type="spellStart"/>
            <w:r w:rsidRPr="00455848">
              <w:rPr>
                <w:rFonts w:cs="Times New Roman"/>
                <w:b/>
                <w:szCs w:val="24"/>
                <w:lang w:val="en-GB"/>
              </w:rPr>
              <w:t>M</w:t>
            </w:r>
            <w:r w:rsidRPr="00455848">
              <w:rPr>
                <w:rFonts w:eastAsia="Times New Roman" w:cs="Times New Roman"/>
                <w:b/>
                <w:color w:val="000000"/>
                <w:szCs w:val="24"/>
                <w:lang w:val="en-GB" w:eastAsia="ru-RU"/>
              </w:rPr>
              <w:t>±m</w:t>
            </w:r>
            <w:proofErr w:type="spellEnd"/>
          </w:p>
        </w:tc>
        <w:tc>
          <w:tcPr>
            <w:tcW w:w="731" w:type="pct"/>
            <w:tcBorders>
              <w:top w:val="single" w:sz="12" w:space="0" w:color="auto"/>
              <w:left w:val="single" w:sz="12" w:space="0" w:color="auto"/>
              <w:bottom w:val="single" w:sz="12" w:space="0" w:color="auto"/>
              <w:right w:val="single" w:sz="12" w:space="0" w:color="auto"/>
            </w:tcBorders>
            <w:shd w:val="clear" w:color="auto" w:fill="FFFFFF"/>
            <w:vAlign w:val="center"/>
          </w:tcPr>
          <w:p w14:paraId="6E20B1BF" w14:textId="77777777" w:rsidR="00997D8B" w:rsidRPr="00455848" w:rsidRDefault="00997D8B" w:rsidP="00964470">
            <w:pPr>
              <w:spacing w:line="240" w:lineRule="auto"/>
              <w:jc w:val="center"/>
              <w:rPr>
                <w:rFonts w:cs="Times New Roman"/>
                <w:b/>
                <w:szCs w:val="24"/>
                <w:lang w:val="en-GB"/>
              </w:rPr>
            </w:pPr>
            <w:r w:rsidRPr="00455848">
              <w:rPr>
                <w:rFonts w:cs="Times New Roman"/>
                <w:b/>
                <w:szCs w:val="24"/>
                <w:lang w:val="en-GB"/>
              </w:rPr>
              <w:t>Min-Max</w:t>
            </w:r>
          </w:p>
        </w:tc>
        <w:tc>
          <w:tcPr>
            <w:tcW w:w="224" w:type="pct"/>
            <w:vMerge/>
            <w:tcBorders>
              <w:left w:val="single" w:sz="12" w:space="0" w:color="auto"/>
              <w:bottom w:val="single" w:sz="12" w:space="0" w:color="auto"/>
              <w:right w:val="single" w:sz="12" w:space="0" w:color="auto"/>
            </w:tcBorders>
            <w:shd w:val="clear" w:color="auto" w:fill="FFFFFF"/>
          </w:tcPr>
          <w:p w14:paraId="774FD5BC" w14:textId="77777777" w:rsidR="00997D8B" w:rsidRPr="00455848" w:rsidRDefault="00997D8B" w:rsidP="00964470">
            <w:pPr>
              <w:spacing w:line="240" w:lineRule="auto"/>
              <w:jc w:val="center"/>
              <w:rPr>
                <w:rFonts w:eastAsia="Times New Roman" w:cs="Times New Roman"/>
                <w:b/>
                <w:szCs w:val="24"/>
                <w:lang w:val="en-GB" w:eastAsia="ru-RU"/>
              </w:rPr>
            </w:pPr>
          </w:p>
        </w:tc>
        <w:tc>
          <w:tcPr>
            <w:tcW w:w="431" w:type="pct"/>
            <w:vMerge/>
            <w:tcBorders>
              <w:top w:val="single" w:sz="12" w:space="0" w:color="auto"/>
              <w:left w:val="single" w:sz="12" w:space="0" w:color="auto"/>
              <w:bottom w:val="single" w:sz="12" w:space="0" w:color="auto"/>
              <w:right w:val="single" w:sz="12" w:space="0" w:color="auto"/>
            </w:tcBorders>
            <w:shd w:val="clear" w:color="auto" w:fill="FFFFFF"/>
          </w:tcPr>
          <w:p w14:paraId="4CC7761F" w14:textId="77777777" w:rsidR="00997D8B" w:rsidRPr="00455848" w:rsidRDefault="00997D8B" w:rsidP="00964470">
            <w:pPr>
              <w:spacing w:line="240" w:lineRule="auto"/>
              <w:jc w:val="center"/>
              <w:rPr>
                <w:rFonts w:eastAsia="Times New Roman" w:cs="Times New Roman"/>
                <w:b/>
                <w:i/>
                <w:szCs w:val="24"/>
                <w:lang w:val="en-GB" w:eastAsia="ru-RU"/>
              </w:rPr>
            </w:pPr>
          </w:p>
        </w:tc>
      </w:tr>
      <w:tr w:rsidR="00997D8B" w:rsidRPr="00455848" w14:paraId="31070E36" w14:textId="77777777" w:rsidTr="002B0170">
        <w:tc>
          <w:tcPr>
            <w:tcW w:w="1034" w:type="pct"/>
            <w:tcBorders>
              <w:top w:val="single" w:sz="12" w:space="0" w:color="auto"/>
              <w:left w:val="single" w:sz="12" w:space="0" w:color="auto"/>
              <w:bottom w:val="single" w:sz="6" w:space="0" w:color="auto"/>
              <w:right w:val="single" w:sz="12" w:space="0" w:color="auto"/>
            </w:tcBorders>
            <w:shd w:val="clear" w:color="auto" w:fill="FFFFFF"/>
            <w:vAlign w:val="center"/>
          </w:tcPr>
          <w:p w14:paraId="1EABF85C" w14:textId="77777777" w:rsidR="00997D8B" w:rsidRPr="00455848" w:rsidRDefault="00997D8B" w:rsidP="00964470">
            <w:pPr>
              <w:spacing w:line="240" w:lineRule="auto"/>
              <w:rPr>
                <w:rFonts w:eastAsia="Times New Roman" w:cs="Times New Roman"/>
                <w:b/>
                <w:szCs w:val="24"/>
                <w:lang w:val="en-GB" w:eastAsia="ru-RU"/>
              </w:rPr>
            </w:pPr>
            <w:r w:rsidRPr="00455848">
              <w:rPr>
                <w:rFonts w:eastAsia="Times New Roman" w:cs="Times New Roman"/>
                <w:b/>
                <w:color w:val="000000"/>
                <w:szCs w:val="24"/>
                <w:lang w:val="en-GB" w:eastAsia="ru-RU"/>
              </w:rPr>
              <w:t>CL</w:t>
            </w:r>
          </w:p>
        </w:tc>
        <w:tc>
          <w:tcPr>
            <w:tcW w:w="812" w:type="pct"/>
            <w:tcBorders>
              <w:top w:val="single" w:sz="12" w:space="0" w:color="auto"/>
              <w:left w:val="single" w:sz="12" w:space="0" w:color="auto"/>
              <w:bottom w:val="single" w:sz="6" w:space="0" w:color="auto"/>
              <w:right w:val="single" w:sz="6" w:space="0" w:color="auto"/>
            </w:tcBorders>
            <w:shd w:val="clear" w:color="auto" w:fill="auto"/>
            <w:vAlign w:val="bottom"/>
          </w:tcPr>
          <w:p w14:paraId="4663A9BA"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10.1±0.1</w:t>
            </w:r>
          </w:p>
        </w:tc>
        <w:tc>
          <w:tcPr>
            <w:tcW w:w="731" w:type="pct"/>
            <w:tcBorders>
              <w:top w:val="single" w:sz="12" w:space="0" w:color="auto"/>
              <w:left w:val="single" w:sz="6" w:space="0" w:color="auto"/>
              <w:bottom w:val="single" w:sz="6" w:space="0" w:color="auto"/>
              <w:right w:val="single" w:sz="6" w:space="0" w:color="auto"/>
            </w:tcBorders>
            <w:shd w:val="clear" w:color="auto" w:fill="auto"/>
            <w:vAlign w:val="center"/>
          </w:tcPr>
          <w:p w14:paraId="78732945"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9.5-10.7</w:t>
            </w:r>
          </w:p>
        </w:tc>
        <w:tc>
          <w:tcPr>
            <w:tcW w:w="224" w:type="pct"/>
            <w:tcBorders>
              <w:top w:val="single" w:sz="12" w:space="0" w:color="auto"/>
              <w:left w:val="outset" w:sz="6" w:space="0" w:color="111111"/>
              <w:bottom w:val="outset" w:sz="6" w:space="0" w:color="111111"/>
              <w:right w:val="outset" w:sz="6" w:space="0" w:color="111111"/>
            </w:tcBorders>
            <w:shd w:val="clear" w:color="auto" w:fill="FFFFFF"/>
            <w:vAlign w:val="center"/>
          </w:tcPr>
          <w:p w14:paraId="75034110"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12</w:t>
            </w:r>
          </w:p>
        </w:tc>
        <w:tc>
          <w:tcPr>
            <w:tcW w:w="812" w:type="pct"/>
            <w:tcBorders>
              <w:top w:val="single" w:sz="12" w:space="0" w:color="auto"/>
              <w:left w:val="single" w:sz="6" w:space="0" w:color="auto"/>
              <w:bottom w:val="single" w:sz="6" w:space="0" w:color="auto"/>
              <w:right w:val="single" w:sz="6" w:space="0" w:color="auto"/>
            </w:tcBorders>
            <w:shd w:val="clear" w:color="auto" w:fill="auto"/>
            <w:vAlign w:val="center"/>
          </w:tcPr>
          <w:p w14:paraId="18E3EC8A"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9.5±0.15</w:t>
            </w:r>
          </w:p>
        </w:tc>
        <w:tc>
          <w:tcPr>
            <w:tcW w:w="731" w:type="pct"/>
            <w:tcBorders>
              <w:top w:val="single" w:sz="12" w:space="0" w:color="auto"/>
              <w:left w:val="single" w:sz="6" w:space="0" w:color="auto"/>
              <w:bottom w:val="single" w:sz="6" w:space="0" w:color="auto"/>
              <w:right w:val="nil"/>
            </w:tcBorders>
            <w:shd w:val="clear" w:color="auto" w:fill="auto"/>
            <w:vAlign w:val="center"/>
          </w:tcPr>
          <w:p w14:paraId="7AF628FF"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9.0-10.1</w:t>
            </w:r>
          </w:p>
        </w:tc>
        <w:tc>
          <w:tcPr>
            <w:tcW w:w="224" w:type="pct"/>
            <w:tcBorders>
              <w:top w:val="single" w:sz="12" w:space="0" w:color="auto"/>
              <w:left w:val="outset" w:sz="6" w:space="0" w:color="111111"/>
              <w:bottom w:val="outset" w:sz="6" w:space="0" w:color="111111"/>
              <w:right w:val="outset" w:sz="6" w:space="0" w:color="111111"/>
            </w:tcBorders>
            <w:vAlign w:val="center"/>
          </w:tcPr>
          <w:p w14:paraId="508FA7AF"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7</w:t>
            </w:r>
          </w:p>
        </w:tc>
        <w:tc>
          <w:tcPr>
            <w:tcW w:w="431" w:type="pct"/>
            <w:tcBorders>
              <w:top w:val="single" w:sz="12" w:space="0" w:color="auto"/>
              <w:left w:val="outset" w:sz="6" w:space="0" w:color="111111"/>
              <w:bottom w:val="outset" w:sz="6" w:space="0" w:color="111111"/>
              <w:right w:val="single" w:sz="12" w:space="0" w:color="auto"/>
            </w:tcBorders>
            <w:shd w:val="clear" w:color="auto" w:fill="FFFFFF"/>
            <w:vAlign w:val="center"/>
          </w:tcPr>
          <w:p w14:paraId="3220D7E4" w14:textId="77777777" w:rsidR="00997D8B" w:rsidRPr="00455848" w:rsidRDefault="00997D8B" w:rsidP="00997D8B">
            <w:pPr>
              <w:spacing w:line="240" w:lineRule="auto"/>
              <w:jc w:val="center"/>
              <w:rPr>
                <w:rFonts w:cs="Times New Roman"/>
                <w:color w:val="000000"/>
                <w:szCs w:val="24"/>
                <w:lang w:val="en-GB"/>
              </w:rPr>
            </w:pPr>
            <w:r w:rsidRPr="00455848">
              <w:rPr>
                <w:rFonts w:cs="Times New Roman"/>
                <w:color w:val="000000"/>
                <w:szCs w:val="24"/>
                <w:lang w:val="en-GB"/>
              </w:rPr>
              <w:t>0.06</w:t>
            </w:r>
          </w:p>
        </w:tc>
      </w:tr>
      <w:tr w:rsidR="00997D8B" w:rsidRPr="00604363" w14:paraId="7336C702"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76B8F2EC" w14:textId="77777777" w:rsidR="00997D8B" w:rsidRPr="00455848" w:rsidRDefault="00997D8B" w:rsidP="00964470">
            <w:pPr>
              <w:spacing w:line="240" w:lineRule="auto"/>
              <w:rPr>
                <w:rFonts w:eastAsia="Times New Roman" w:cs="Times New Roman"/>
                <w:b/>
                <w:szCs w:val="24"/>
                <w:lang w:val="en-GB" w:eastAsia="ru-RU"/>
              </w:rPr>
            </w:pPr>
            <w:r w:rsidRPr="00455848">
              <w:rPr>
                <w:rFonts w:eastAsia="Times New Roman" w:cs="Times New Roman"/>
                <w:b/>
                <w:color w:val="000000"/>
                <w:szCs w:val="24"/>
                <w:lang w:val="en-GB" w:eastAsia="ru-RU"/>
              </w:rPr>
              <w:t>CW</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304C489D"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5.7±0.11</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798A72B1"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5.0-6.3</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F5EF154"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12</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085CF544"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5.8±0.24</w:t>
            </w:r>
          </w:p>
        </w:tc>
        <w:tc>
          <w:tcPr>
            <w:tcW w:w="731" w:type="pct"/>
            <w:tcBorders>
              <w:top w:val="single" w:sz="6" w:space="0" w:color="auto"/>
              <w:left w:val="single" w:sz="6" w:space="0" w:color="auto"/>
              <w:bottom w:val="single" w:sz="6" w:space="0" w:color="auto"/>
              <w:right w:val="nil"/>
            </w:tcBorders>
            <w:shd w:val="clear" w:color="auto" w:fill="auto"/>
            <w:vAlign w:val="center"/>
          </w:tcPr>
          <w:p w14:paraId="7139EBB2"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4.9-6.9</w:t>
            </w:r>
          </w:p>
        </w:tc>
        <w:tc>
          <w:tcPr>
            <w:tcW w:w="224" w:type="pct"/>
            <w:tcBorders>
              <w:top w:val="outset" w:sz="6" w:space="0" w:color="111111"/>
              <w:left w:val="outset" w:sz="6" w:space="0" w:color="111111"/>
              <w:bottom w:val="outset" w:sz="6" w:space="0" w:color="111111"/>
              <w:right w:val="outset" w:sz="6" w:space="0" w:color="111111"/>
            </w:tcBorders>
            <w:vAlign w:val="center"/>
          </w:tcPr>
          <w:p w14:paraId="5613FC21" w14:textId="77777777" w:rsidR="00997D8B" w:rsidRPr="00455848" w:rsidRDefault="00997D8B" w:rsidP="00964470">
            <w:pPr>
              <w:spacing w:line="240" w:lineRule="auto"/>
              <w:jc w:val="center"/>
              <w:rPr>
                <w:rFonts w:eastAsia="Times New Roman" w:cs="Times New Roman"/>
                <w:color w:val="000000"/>
                <w:szCs w:val="24"/>
                <w:lang w:val="en-GB" w:eastAsia="ru-RU"/>
              </w:rPr>
            </w:pPr>
            <w:r w:rsidRPr="00455848">
              <w:rPr>
                <w:rFonts w:eastAsia="Times New Roman" w:cs="Times New Roman"/>
                <w:color w:val="000000"/>
                <w:szCs w:val="24"/>
                <w:lang w:val="en-GB" w:eastAsia="ru-RU"/>
              </w:rPr>
              <w:t>7</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57BC708D" w14:textId="77777777" w:rsidR="00997D8B" w:rsidRPr="00604363" w:rsidRDefault="00997D8B" w:rsidP="00997D8B">
            <w:pPr>
              <w:spacing w:line="240" w:lineRule="auto"/>
              <w:jc w:val="center"/>
              <w:rPr>
                <w:rFonts w:cs="Times New Roman"/>
                <w:color w:val="000000"/>
                <w:szCs w:val="24"/>
                <w:lang w:val="en-GB"/>
              </w:rPr>
            </w:pPr>
            <w:r w:rsidRPr="00455848">
              <w:rPr>
                <w:rFonts w:cs="Times New Roman"/>
                <w:color w:val="000000"/>
                <w:szCs w:val="24"/>
                <w:lang w:val="en-GB"/>
              </w:rPr>
              <w:t>0.55</w:t>
            </w:r>
          </w:p>
        </w:tc>
      </w:tr>
      <w:tr w:rsidR="00997D8B" w:rsidRPr="00604363" w14:paraId="28D46E0A"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177D8640" w14:textId="77777777" w:rsidR="00997D8B" w:rsidRPr="00604363" w:rsidRDefault="00997D8B" w:rsidP="00964470">
            <w:pPr>
              <w:spacing w:line="240" w:lineRule="auto"/>
              <w:rPr>
                <w:rFonts w:eastAsia="Times New Roman" w:cs="Times New Roman"/>
                <w:b/>
                <w:szCs w:val="24"/>
                <w:lang w:val="en-GB" w:eastAsia="ru-RU"/>
              </w:rPr>
            </w:pPr>
            <w:r w:rsidRPr="00604363">
              <w:rPr>
                <w:rFonts w:eastAsia="Times New Roman" w:cs="Times New Roman"/>
                <w:b/>
                <w:color w:val="000000"/>
                <w:szCs w:val="24"/>
                <w:lang w:val="en-GB" w:eastAsia="ru-RU"/>
              </w:rPr>
              <w:t>P4L</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4593F5B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20.5±0.16</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5846CE6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19.7-21.5</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F699D4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13</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01C3DF20"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20.5±0.18</w:t>
            </w:r>
          </w:p>
        </w:tc>
        <w:tc>
          <w:tcPr>
            <w:tcW w:w="731" w:type="pct"/>
            <w:tcBorders>
              <w:top w:val="single" w:sz="6" w:space="0" w:color="auto"/>
              <w:left w:val="single" w:sz="6" w:space="0" w:color="auto"/>
              <w:bottom w:val="single" w:sz="6" w:space="0" w:color="auto"/>
              <w:right w:val="nil"/>
            </w:tcBorders>
            <w:shd w:val="clear" w:color="auto" w:fill="auto"/>
            <w:vAlign w:val="center"/>
          </w:tcPr>
          <w:p w14:paraId="52538DC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19.8-21.3</w:t>
            </w:r>
          </w:p>
        </w:tc>
        <w:tc>
          <w:tcPr>
            <w:tcW w:w="224" w:type="pct"/>
            <w:tcBorders>
              <w:top w:val="outset" w:sz="6" w:space="0" w:color="111111"/>
              <w:left w:val="outset" w:sz="6" w:space="0" w:color="111111"/>
              <w:bottom w:val="outset" w:sz="6" w:space="0" w:color="111111"/>
              <w:right w:val="outset" w:sz="6" w:space="0" w:color="111111"/>
            </w:tcBorders>
            <w:vAlign w:val="center"/>
          </w:tcPr>
          <w:p w14:paraId="6A735CF1"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10</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66C1833B" w14:textId="77777777" w:rsidR="00997D8B" w:rsidRPr="00604363" w:rsidRDefault="00997D8B" w:rsidP="00997D8B">
            <w:pPr>
              <w:spacing w:line="240" w:lineRule="auto"/>
              <w:jc w:val="center"/>
              <w:rPr>
                <w:rFonts w:cs="Times New Roman"/>
                <w:color w:val="000000"/>
                <w:szCs w:val="24"/>
                <w:lang w:val="en-GB"/>
              </w:rPr>
            </w:pPr>
            <w:r w:rsidRPr="00604363">
              <w:rPr>
                <w:rFonts w:cs="Times New Roman"/>
                <w:color w:val="000000"/>
                <w:szCs w:val="24"/>
                <w:lang w:val="en-GB"/>
              </w:rPr>
              <w:t>0.9</w:t>
            </w:r>
            <w:r>
              <w:rPr>
                <w:rFonts w:cs="Times New Roman"/>
                <w:color w:val="000000"/>
                <w:szCs w:val="24"/>
                <w:lang w:val="en-GB"/>
              </w:rPr>
              <w:t>7</w:t>
            </w:r>
          </w:p>
        </w:tc>
      </w:tr>
      <w:tr w:rsidR="00997D8B" w:rsidRPr="00604363" w14:paraId="03292ECB"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788E35EB" w14:textId="77777777" w:rsidR="00997D8B" w:rsidRPr="00604363" w:rsidRDefault="00997D8B" w:rsidP="00964470">
            <w:pPr>
              <w:spacing w:line="240" w:lineRule="auto"/>
              <w:rPr>
                <w:rFonts w:eastAsia="Times New Roman" w:cs="Times New Roman"/>
                <w:b/>
                <w:szCs w:val="24"/>
                <w:lang w:val="en-GB" w:eastAsia="ru-RU"/>
              </w:rPr>
            </w:pPr>
            <w:r w:rsidRPr="00604363">
              <w:rPr>
                <w:rFonts w:eastAsia="Times New Roman" w:cs="Times New Roman"/>
                <w:b/>
                <w:color w:val="000000"/>
                <w:szCs w:val="24"/>
                <w:lang w:val="en-GB" w:eastAsia="ru-RU"/>
              </w:rPr>
              <w:t>P4Lp</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02B772B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12.8±0.11</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52B93B3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12.2-13.7</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7225BB2"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6C247F8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12.7±0.11</w:t>
            </w:r>
          </w:p>
        </w:tc>
        <w:tc>
          <w:tcPr>
            <w:tcW w:w="731" w:type="pct"/>
            <w:tcBorders>
              <w:top w:val="single" w:sz="6" w:space="0" w:color="auto"/>
              <w:left w:val="single" w:sz="6" w:space="0" w:color="auto"/>
              <w:bottom w:val="single" w:sz="6" w:space="0" w:color="auto"/>
              <w:right w:val="nil"/>
            </w:tcBorders>
            <w:shd w:val="clear" w:color="auto" w:fill="auto"/>
            <w:vAlign w:val="center"/>
          </w:tcPr>
          <w:p w14:paraId="4F3E0D6D"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12.2-13.2</w:t>
            </w:r>
          </w:p>
        </w:tc>
        <w:tc>
          <w:tcPr>
            <w:tcW w:w="224" w:type="pct"/>
            <w:tcBorders>
              <w:top w:val="outset" w:sz="6" w:space="0" w:color="111111"/>
              <w:left w:val="outset" w:sz="6" w:space="0" w:color="111111"/>
              <w:bottom w:val="outset" w:sz="6" w:space="0" w:color="111111"/>
              <w:right w:val="outset" w:sz="6" w:space="0" w:color="111111"/>
            </w:tcBorders>
            <w:vAlign w:val="center"/>
          </w:tcPr>
          <w:p w14:paraId="1A95FA46"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8</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06AF0395" w14:textId="77777777" w:rsidR="00997D8B" w:rsidRPr="00604363" w:rsidRDefault="00997D8B" w:rsidP="00997D8B">
            <w:pPr>
              <w:spacing w:line="240" w:lineRule="auto"/>
              <w:jc w:val="center"/>
              <w:rPr>
                <w:rFonts w:cs="Times New Roman"/>
                <w:color w:val="000000"/>
                <w:szCs w:val="24"/>
                <w:lang w:val="en-GB"/>
              </w:rPr>
            </w:pPr>
            <w:r w:rsidRPr="00604363">
              <w:rPr>
                <w:rFonts w:cs="Times New Roman"/>
                <w:color w:val="000000"/>
                <w:szCs w:val="24"/>
                <w:lang w:val="en-GB"/>
              </w:rPr>
              <w:t>0.</w:t>
            </w:r>
            <w:r>
              <w:rPr>
                <w:rFonts w:cs="Times New Roman"/>
                <w:color w:val="000000"/>
                <w:szCs w:val="24"/>
                <w:lang w:val="en-GB"/>
              </w:rPr>
              <w:t>93</w:t>
            </w:r>
          </w:p>
        </w:tc>
      </w:tr>
      <w:tr w:rsidR="00997D8B" w:rsidRPr="00604363" w14:paraId="469E4477"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5DF4D60B" w14:textId="77777777" w:rsidR="00997D8B" w:rsidRPr="00604363" w:rsidRDefault="00997D8B" w:rsidP="00964470">
            <w:pPr>
              <w:spacing w:line="240" w:lineRule="auto"/>
              <w:rPr>
                <w:rFonts w:eastAsia="Times New Roman" w:cs="Times New Roman"/>
                <w:b/>
                <w:szCs w:val="24"/>
                <w:lang w:val="en-GB" w:eastAsia="ru-RU"/>
              </w:rPr>
            </w:pPr>
            <w:r w:rsidRPr="00604363">
              <w:rPr>
                <w:rFonts w:eastAsia="Times New Roman" w:cs="Times New Roman"/>
                <w:b/>
                <w:color w:val="000000"/>
                <w:szCs w:val="24"/>
                <w:lang w:val="en-GB" w:eastAsia="ru-RU"/>
              </w:rPr>
              <w:t>P4W</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14C45BF6"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9.7±0.27</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4C08AF6D"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7.0-10.8</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43ED83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13</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79FA8EB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9.1±0.38</w:t>
            </w:r>
          </w:p>
        </w:tc>
        <w:tc>
          <w:tcPr>
            <w:tcW w:w="731" w:type="pct"/>
            <w:tcBorders>
              <w:top w:val="single" w:sz="6" w:space="0" w:color="auto"/>
              <w:left w:val="single" w:sz="6" w:space="0" w:color="auto"/>
              <w:bottom w:val="single" w:sz="6" w:space="0" w:color="auto"/>
              <w:right w:val="nil"/>
            </w:tcBorders>
            <w:shd w:val="clear" w:color="auto" w:fill="auto"/>
            <w:vAlign w:val="center"/>
          </w:tcPr>
          <w:p w14:paraId="1C4244F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6.7-10.5</w:t>
            </w:r>
          </w:p>
        </w:tc>
        <w:tc>
          <w:tcPr>
            <w:tcW w:w="224" w:type="pct"/>
            <w:tcBorders>
              <w:top w:val="outset" w:sz="6" w:space="0" w:color="111111"/>
              <w:left w:val="outset" w:sz="6" w:space="0" w:color="111111"/>
              <w:bottom w:val="outset" w:sz="6" w:space="0" w:color="111111"/>
              <w:right w:val="outset" w:sz="6" w:space="0" w:color="111111"/>
            </w:tcBorders>
            <w:vAlign w:val="center"/>
          </w:tcPr>
          <w:p w14:paraId="355DB2C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10</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66A0EC83" w14:textId="77777777" w:rsidR="00997D8B" w:rsidRPr="00604363" w:rsidRDefault="00997D8B" w:rsidP="00997D8B">
            <w:pPr>
              <w:spacing w:line="240" w:lineRule="auto"/>
              <w:jc w:val="center"/>
              <w:rPr>
                <w:rFonts w:cs="Times New Roman"/>
                <w:color w:val="000000"/>
                <w:szCs w:val="24"/>
                <w:lang w:val="en-GB"/>
              </w:rPr>
            </w:pPr>
            <w:r w:rsidRPr="00604363">
              <w:rPr>
                <w:rFonts w:cs="Times New Roman"/>
                <w:color w:val="000000"/>
                <w:szCs w:val="24"/>
                <w:lang w:val="en-GB"/>
              </w:rPr>
              <w:t>0.1</w:t>
            </w:r>
            <w:r>
              <w:rPr>
                <w:rFonts w:cs="Times New Roman"/>
                <w:color w:val="000000"/>
                <w:szCs w:val="24"/>
                <w:lang w:val="en-GB"/>
              </w:rPr>
              <w:t>4</w:t>
            </w:r>
          </w:p>
        </w:tc>
      </w:tr>
      <w:tr w:rsidR="00997D8B" w:rsidRPr="00604363" w14:paraId="6BE7B01B"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40B57221" w14:textId="77777777" w:rsidR="00997D8B" w:rsidRPr="00604363" w:rsidRDefault="00997D8B" w:rsidP="00964470">
            <w:pPr>
              <w:spacing w:line="240" w:lineRule="auto"/>
              <w:rPr>
                <w:rFonts w:eastAsia="Times New Roman" w:cs="Times New Roman"/>
                <w:b/>
                <w:szCs w:val="24"/>
                <w:lang w:val="en-GB" w:eastAsia="ru-RU"/>
              </w:rPr>
            </w:pPr>
            <w:proofErr w:type="spellStart"/>
            <w:r w:rsidRPr="00604363">
              <w:rPr>
                <w:rFonts w:eastAsia="Times New Roman" w:cs="Times New Roman"/>
                <w:b/>
                <w:color w:val="000000"/>
                <w:szCs w:val="24"/>
                <w:lang w:val="en-GB" w:eastAsia="ru-RU"/>
              </w:rPr>
              <w:t>cL</w:t>
            </w:r>
            <w:proofErr w:type="spellEnd"/>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0BE84138"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10.1±0.21</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681AC40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8.9-11.1</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65DF33B5"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11</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3ECF8790"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9.3±0.17</w:t>
            </w:r>
          </w:p>
        </w:tc>
        <w:tc>
          <w:tcPr>
            <w:tcW w:w="731" w:type="pct"/>
            <w:tcBorders>
              <w:top w:val="single" w:sz="6" w:space="0" w:color="auto"/>
              <w:left w:val="single" w:sz="6" w:space="0" w:color="auto"/>
              <w:bottom w:val="single" w:sz="6" w:space="0" w:color="auto"/>
              <w:right w:val="nil"/>
            </w:tcBorders>
            <w:shd w:val="clear" w:color="auto" w:fill="auto"/>
            <w:vAlign w:val="center"/>
          </w:tcPr>
          <w:p w14:paraId="3A906CDD"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8.7-9.9</w:t>
            </w:r>
          </w:p>
        </w:tc>
        <w:tc>
          <w:tcPr>
            <w:tcW w:w="224" w:type="pct"/>
            <w:tcBorders>
              <w:top w:val="outset" w:sz="6" w:space="0" w:color="111111"/>
              <w:left w:val="outset" w:sz="6" w:space="0" w:color="111111"/>
              <w:bottom w:val="outset" w:sz="6" w:space="0" w:color="111111"/>
              <w:right w:val="outset" w:sz="6" w:space="0" w:color="111111"/>
            </w:tcBorders>
            <w:vAlign w:val="center"/>
          </w:tcPr>
          <w:p w14:paraId="51AD340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7CB2A16C" w14:textId="77777777" w:rsidR="00997D8B" w:rsidRPr="00604363" w:rsidRDefault="00997D8B" w:rsidP="00997D8B">
            <w:pPr>
              <w:spacing w:line="240" w:lineRule="auto"/>
              <w:jc w:val="center"/>
              <w:rPr>
                <w:rFonts w:cs="Times New Roman"/>
                <w:color w:val="000000"/>
                <w:szCs w:val="24"/>
                <w:lang w:val="en-GB"/>
              </w:rPr>
            </w:pPr>
            <w:r w:rsidRPr="00604363">
              <w:rPr>
                <w:rFonts w:cs="Times New Roman"/>
                <w:color w:val="000000"/>
                <w:szCs w:val="24"/>
                <w:lang w:val="en-GB"/>
              </w:rPr>
              <w:t>0.0</w:t>
            </w:r>
            <w:r>
              <w:rPr>
                <w:rFonts w:cs="Times New Roman"/>
                <w:color w:val="000000"/>
                <w:szCs w:val="24"/>
                <w:lang w:val="en-GB"/>
              </w:rPr>
              <w:t>9</w:t>
            </w:r>
          </w:p>
        </w:tc>
      </w:tr>
      <w:tr w:rsidR="00997D8B" w:rsidRPr="00604363" w14:paraId="4832AF1A"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325BF006" w14:textId="77777777" w:rsidR="00997D8B" w:rsidRPr="00604363" w:rsidRDefault="00997D8B" w:rsidP="00964470">
            <w:pPr>
              <w:spacing w:line="240" w:lineRule="auto"/>
              <w:rPr>
                <w:rFonts w:eastAsia="Times New Roman" w:cs="Times New Roman"/>
                <w:b/>
                <w:szCs w:val="24"/>
                <w:lang w:val="en-GB" w:eastAsia="ru-RU"/>
              </w:rPr>
            </w:pPr>
            <w:proofErr w:type="spellStart"/>
            <w:r w:rsidRPr="00604363">
              <w:rPr>
                <w:rFonts w:eastAsia="Times New Roman" w:cs="Times New Roman"/>
                <w:b/>
                <w:color w:val="000000"/>
                <w:szCs w:val="24"/>
                <w:lang w:val="en-GB" w:eastAsia="ru-RU"/>
              </w:rPr>
              <w:t>cW</w:t>
            </w:r>
            <w:proofErr w:type="spellEnd"/>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0C13E588"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6.6±0.1</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7259539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6.0-7.0</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67E8C91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11</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6877F762"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6.7±0.12</w:t>
            </w:r>
          </w:p>
        </w:tc>
        <w:tc>
          <w:tcPr>
            <w:tcW w:w="731" w:type="pct"/>
            <w:tcBorders>
              <w:top w:val="single" w:sz="6" w:space="0" w:color="auto"/>
              <w:left w:val="single" w:sz="6" w:space="0" w:color="auto"/>
              <w:bottom w:val="single" w:sz="6" w:space="0" w:color="auto"/>
              <w:right w:val="nil"/>
            </w:tcBorders>
            <w:shd w:val="clear" w:color="auto" w:fill="auto"/>
            <w:vAlign w:val="center"/>
          </w:tcPr>
          <w:p w14:paraId="5D5A5DFD"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6.1-7.1</w:t>
            </w:r>
          </w:p>
        </w:tc>
        <w:tc>
          <w:tcPr>
            <w:tcW w:w="224" w:type="pct"/>
            <w:tcBorders>
              <w:top w:val="outset" w:sz="6" w:space="0" w:color="111111"/>
              <w:left w:val="outset" w:sz="6" w:space="0" w:color="111111"/>
              <w:bottom w:val="outset" w:sz="6" w:space="0" w:color="111111"/>
              <w:right w:val="outset" w:sz="6" w:space="0" w:color="111111"/>
            </w:tcBorders>
            <w:vAlign w:val="center"/>
          </w:tcPr>
          <w:p w14:paraId="6ED4A89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6F55C34F" w14:textId="77777777" w:rsidR="00997D8B" w:rsidRPr="00604363" w:rsidRDefault="00997D8B" w:rsidP="00400910">
            <w:pPr>
              <w:spacing w:line="240" w:lineRule="auto"/>
              <w:jc w:val="center"/>
              <w:rPr>
                <w:rFonts w:cs="Times New Roman"/>
                <w:color w:val="000000"/>
                <w:szCs w:val="24"/>
                <w:lang w:val="en-GB"/>
              </w:rPr>
            </w:pPr>
            <w:r w:rsidRPr="00604363">
              <w:rPr>
                <w:rFonts w:cs="Times New Roman"/>
                <w:color w:val="000000"/>
                <w:szCs w:val="24"/>
                <w:lang w:val="en-GB"/>
              </w:rPr>
              <w:t>0.4</w:t>
            </w:r>
            <w:r w:rsidR="00400910">
              <w:rPr>
                <w:rFonts w:cs="Times New Roman"/>
                <w:color w:val="000000"/>
                <w:szCs w:val="24"/>
                <w:lang w:val="en-GB"/>
              </w:rPr>
              <w:t>2</w:t>
            </w:r>
          </w:p>
        </w:tc>
      </w:tr>
      <w:tr w:rsidR="00997D8B" w:rsidRPr="00604363" w14:paraId="316513E0"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5B744698" w14:textId="77777777" w:rsidR="00997D8B" w:rsidRPr="00604363" w:rsidRDefault="00997D8B" w:rsidP="00964470">
            <w:pPr>
              <w:spacing w:line="240" w:lineRule="auto"/>
              <w:rPr>
                <w:rFonts w:eastAsia="Times New Roman" w:cs="Times New Roman"/>
                <w:b/>
                <w:szCs w:val="24"/>
                <w:lang w:val="en-GB" w:eastAsia="ru-RU"/>
              </w:rPr>
            </w:pPr>
            <w:r w:rsidRPr="00604363">
              <w:rPr>
                <w:rFonts w:eastAsia="Times New Roman" w:cs="Times New Roman"/>
                <w:b/>
                <w:color w:val="000000"/>
                <w:szCs w:val="24"/>
                <w:lang w:val="en-GB" w:eastAsia="ru-RU"/>
              </w:rPr>
              <w:t>p2L</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16C5205E"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9.0±0.35</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23778640"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5.3-9.9</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B65FF65"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53039DB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7.6±0.6</w:t>
            </w:r>
          </w:p>
        </w:tc>
        <w:tc>
          <w:tcPr>
            <w:tcW w:w="731" w:type="pct"/>
            <w:tcBorders>
              <w:top w:val="single" w:sz="6" w:space="0" w:color="auto"/>
              <w:left w:val="single" w:sz="6" w:space="0" w:color="auto"/>
              <w:bottom w:val="single" w:sz="6" w:space="0" w:color="auto"/>
              <w:right w:val="nil"/>
            </w:tcBorders>
            <w:shd w:val="clear" w:color="auto" w:fill="auto"/>
            <w:vAlign w:val="center"/>
          </w:tcPr>
          <w:p w14:paraId="4CC6F92E"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4.9-9.3</w:t>
            </w:r>
          </w:p>
        </w:tc>
        <w:tc>
          <w:tcPr>
            <w:tcW w:w="224" w:type="pct"/>
            <w:tcBorders>
              <w:top w:val="outset" w:sz="6" w:space="0" w:color="111111"/>
              <w:left w:val="outset" w:sz="6" w:space="0" w:color="111111"/>
              <w:bottom w:val="outset" w:sz="6" w:space="0" w:color="111111"/>
              <w:right w:val="outset" w:sz="6" w:space="0" w:color="111111"/>
            </w:tcBorders>
            <w:vAlign w:val="center"/>
          </w:tcPr>
          <w:p w14:paraId="08524948"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57D21464" w14:textId="77777777" w:rsidR="00997D8B" w:rsidRPr="00604363" w:rsidRDefault="00997D8B" w:rsidP="00400910">
            <w:pPr>
              <w:spacing w:line="240" w:lineRule="auto"/>
              <w:jc w:val="center"/>
              <w:rPr>
                <w:rFonts w:cs="Times New Roman"/>
                <w:color w:val="000000"/>
                <w:szCs w:val="24"/>
                <w:lang w:val="en-GB"/>
              </w:rPr>
            </w:pPr>
            <w:r w:rsidRPr="00604363">
              <w:rPr>
                <w:rFonts w:cs="Times New Roman"/>
                <w:color w:val="000000"/>
                <w:szCs w:val="24"/>
                <w:lang w:val="en-GB"/>
              </w:rPr>
              <w:t>0.0</w:t>
            </w:r>
            <w:r w:rsidR="00400910">
              <w:rPr>
                <w:rFonts w:cs="Times New Roman"/>
                <w:color w:val="000000"/>
                <w:szCs w:val="24"/>
                <w:lang w:val="en-GB"/>
              </w:rPr>
              <w:t>09</w:t>
            </w:r>
          </w:p>
        </w:tc>
      </w:tr>
      <w:tr w:rsidR="00997D8B" w:rsidRPr="00604363" w14:paraId="62FF8BCF"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0DB84029" w14:textId="77777777" w:rsidR="00997D8B" w:rsidRPr="00604363" w:rsidRDefault="00997D8B" w:rsidP="00964470">
            <w:pPr>
              <w:spacing w:line="240" w:lineRule="auto"/>
              <w:rPr>
                <w:rFonts w:eastAsia="Times New Roman" w:cs="Times New Roman"/>
                <w:b/>
                <w:color w:val="000000"/>
                <w:szCs w:val="24"/>
                <w:lang w:val="en-GB" w:eastAsia="ru-RU"/>
              </w:rPr>
            </w:pPr>
            <w:r w:rsidRPr="00604363">
              <w:rPr>
                <w:rFonts w:eastAsia="Times New Roman" w:cs="Times New Roman"/>
                <w:b/>
                <w:color w:val="000000"/>
                <w:szCs w:val="24"/>
                <w:lang w:val="en-GB" w:eastAsia="ru-RU"/>
              </w:rPr>
              <w:t>p4L</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708218D1"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13.2±0.27</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49FF0568"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10.7-14.5</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577F4DCE"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49D8CEA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12.5±0.2</w:t>
            </w:r>
          </w:p>
        </w:tc>
        <w:tc>
          <w:tcPr>
            <w:tcW w:w="731" w:type="pct"/>
            <w:tcBorders>
              <w:top w:val="single" w:sz="6" w:space="0" w:color="auto"/>
              <w:left w:val="single" w:sz="6" w:space="0" w:color="auto"/>
              <w:bottom w:val="single" w:sz="6" w:space="0" w:color="auto"/>
              <w:right w:val="nil"/>
            </w:tcBorders>
            <w:shd w:val="clear" w:color="auto" w:fill="auto"/>
            <w:vAlign w:val="center"/>
          </w:tcPr>
          <w:p w14:paraId="1D7D797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11.6-13.7</w:t>
            </w:r>
          </w:p>
        </w:tc>
        <w:tc>
          <w:tcPr>
            <w:tcW w:w="224" w:type="pct"/>
            <w:tcBorders>
              <w:top w:val="outset" w:sz="6" w:space="0" w:color="111111"/>
              <w:left w:val="outset" w:sz="6" w:space="0" w:color="111111"/>
              <w:bottom w:val="outset" w:sz="6" w:space="0" w:color="111111"/>
              <w:right w:val="outset" w:sz="6" w:space="0" w:color="111111"/>
            </w:tcBorders>
            <w:vAlign w:val="center"/>
          </w:tcPr>
          <w:p w14:paraId="71A9DA64"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1C2C1A74" w14:textId="77777777" w:rsidR="00997D8B" w:rsidRPr="00604363" w:rsidRDefault="00997D8B" w:rsidP="00400910">
            <w:pPr>
              <w:spacing w:line="240" w:lineRule="auto"/>
              <w:jc w:val="center"/>
              <w:rPr>
                <w:rFonts w:cs="Times New Roman"/>
                <w:color w:val="000000"/>
                <w:szCs w:val="24"/>
                <w:lang w:val="en-GB"/>
              </w:rPr>
            </w:pPr>
            <w:r w:rsidRPr="00604363">
              <w:rPr>
                <w:rFonts w:cs="Times New Roman"/>
                <w:color w:val="000000"/>
                <w:szCs w:val="24"/>
                <w:lang w:val="en-GB"/>
              </w:rPr>
              <w:t>0.0</w:t>
            </w:r>
            <w:r w:rsidR="00400910">
              <w:rPr>
                <w:rFonts w:cs="Times New Roman"/>
                <w:color w:val="000000"/>
                <w:szCs w:val="24"/>
                <w:lang w:val="en-GB"/>
              </w:rPr>
              <w:t>2</w:t>
            </w:r>
          </w:p>
        </w:tc>
      </w:tr>
      <w:tr w:rsidR="00997D8B" w:rsidRPr="00604363" w14:paraId="3A69A145"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00A382D5" w14:textId="77777777" w:rsidR="00997D8B" w:rsidRPr="00604363" w:rsidRDefault="00997D8B" w:rsidP="00964470">
            <w:pPr>
              <w:spacing w:line="240" w:lineRule="auto"/>
              <w:rPr>
                <w:rFonts w:eastAsia="Times New Roman" w:cs="Times New Roman"/>
                <w:b/>
                <w:szCs w:val="24"/>
                <w:lang w:val="en-GB" w:eastAsia="ru-RU"/>
              </w:rPr>
            </w:pPr>
            <w:r w:rsidRPr="00604363">
              <w:rPr>
                <w:rFonts w:eastAsia="Times New Roman" w:cs="Times New Roman"/>
                <w:b/>
                <w:color w:val="000000"/>
                <w:szCs w:val="24"/>
                <w:lang w:val="en-GB" w:eastAsia="ru-RU"/>
              </w:rPr>
              <w:t>m1L</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1BDED7C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22.7±0.16</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4F09DD0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21.7-23.7</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871C0D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4F00693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21.8±0.28</w:t>
            </w:r>
          </w:p>
        </w:tc>
        <w:tc>
          <w:tcPr>
            <w:tcW w:w="731" w:type="pct"/>
            <w:tcBorders>
              <w:top w:val="single" w:sz="6" w:space="0" w:color="auto"/>
              <w:left w:val="single" w:sz="6" w:space="0" w:color="auto"/>
              <w:bottom w:val="single" w:sz="6" w:space="0" w:color="auto"/>
              <w:right w:val="nil"/>
            </w:tcBorders>
            <w:shd w:val="clear" w:color="auto" w:fill="auto"/>
            <w:vAlign w:val="center"/>
          </w:tcPr>
          <w:p w14:paraId="5DD19D7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21.0-23.2</w:t>
            </w:r>
          </w:p>
        </w:tc>
        <w:tc>
          <w:tcPr>
            <w:tcW w:w="224" w:type="pct"/>
            <w:tcBorders>
              <w:top w:val="outset" w:sz="6" w:space="0" w:color="111111"/>
              <w:left w:val="outset" w:sz="6" w:space="0" w:color="111111"/>
              <w:bottom w:val="outset" w:sz="6" w:space="0" w:color="111111"/>
              <w:right w:val="outset" w:sz="6" w:space="0" w:color="111111"/>
            </w:tcBorders>
            <w:vAlign w:val="center"/>
          </w:tcPr>
          <w:p w14:paraId="4D932F21"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2283EEB7" w14:textId="77777777" w:rsidR="00997D8B" w:rsidRPr="00604363" w:rsidRDefault="00997D8B" w:rsidP="00400910">
            <w:pPr>
              <w:spacing w:line="240" w:lineRule="auto"/>
              <w:jc w:val="center"/>
              <w:rPr>
                <w:rFonts w:cs="Times New Roman"/>
                <w:color w:val="000000"/>
                <w:szCs w:val="24"/>
                <w:lang w:val="en-GB"/>
              </w:rPr>
            </w:pPr>
            <w:r w:rsidRPr="00604363">
              <w:rPr>
                <w:rFonts w:cs="Times New Roman"/>
                <w:color w:val="000000"/>
                <w:szCs w:val="24"/>
                <w:lang w:val="en-GB"/>
              </w:rPr>
              <w:t>0.0</w:t>
            </w:r>
            <w:r w:rsidR="00400910">
              <w:rPr>
                <w:rFonts w:cs="Times New Roman"/>
                <w:color w:val="000000"/>
                <w:szCs w:val="24"/>
                <w:lang w:val="en-GB"/>
              </w:rPr>
              <w:t>3</w:t>
            </w:r>
          </w:p>
        </w:tc>
      </w:tr>
      <w:tr w:rsidR="00997D8B" w:rsidRPr="00604363" w14:paraId="4D617525" w14:textId="77777777" w:rsidTr="002B0170">
        <w:tc>
          <w:tcPr>
            <w:tcW w:w="1034" w:type="pct"/>
            <w:tcBorders>
              <w:top w:val="single" w:sz="6" w:space="0" w:color="auto"/>
              <w:left w:val="single" w:sz="12" w:space="0" w:color="auto"/>
              <w:bottom w:val="single" w:sz="6" w:space="0" w:color="auto"/>
              <w:right w:val="single" w:sz="12" w:space="0" w:color="auto"/>
            </w:tcBorders>
            <w:shd w:val="clear" w:color="auto" w:fill="FFFFFF"/>
            <w:vAlign w:val="center"/>
          </w:tcPr>
          <w:p w14:paraId="015CB627" w14:textId="77777777" w:rsidR="00997D8B" w:rsidRPr="00604363" w:rsidRDefault="00997D8B" w:rsidP="00964470">
            <w:pPr>
              <w:spacing w:line="240" w:lineRule="auto"/>
              <w:rPr>
                <w:rFonts w:eastAsia="Times New Roman" w:cs="Times New Roman"/>
                <w:b/>
                <w:szCs w:val="24"/>
                <w:lang w:val="en-GB" w:eastAsia="ru-RU"/>
              </w:rPr>
            </w:pPr>
            <w:r w:rsidRPr="00604363">
              <w:rPr>
                <w:rFonts w:eastAsia="Times New Roman" w:cs="Times New Roman"/>
                <w:b/>
                <w:color w:val="000000"/>
                <w:szCs w:val="24"/>
                <w:lang w:val="en-GB" w:eastAsia="ru-RU"/>
              </w:rPr>
              <w:t>m1tal</w:t>
            </w:r>
          </w:p>
        </w:tc>
        <w:tc>
          <w:tcPr>
            <w:tcW w:w="812" w:type="pct"/>
            <w:tcBorders>
              <w:top w:val="single" w:sz="6" w:space="0" w:color="auto"/>
              <w:left w:val="single" w:sz="12" w:space="0" w:color="auto"/>
              <w:bottom w:val="single" w:sz="6" w:space="0" w:color="auto"/>
              <w:right w:val="single" w:sz="6" w:space="0" w:color="auto"/>
            </w:tcBorders>
            <w:shd w:val="clear" w:color="auto" w:fill="auto"/>
            <w:vAlign w:val="bottom"/>
          </w:tcPr>
          <w:p w14:paraId="5CC4A0B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6.4±0.1</w:t>
            </w:r>
          </w:p>
        </w:tc>
        <w:tc>
          <w:tcPr>
            <w:tcW w:w="731" w:type="pct"/>
            <w:tcBorders>
              <w:top w:val="single" w:sz="6" w:space="0" w:color="auto"/>
              <w:left w:val="single" w:sz="6" w:space="0" w:color="auto"/>
              <w:bottom w:val="single" w:sz="6" w:space="0" w:color="auto"/>
              <w:right w:val="single" w:sz="6" w:space="0" w:color="auto"/>
            </w:tcBorders>
            <w:shd w:val="clear" w:color="auto" w:fill="auto"/>
            <w:vAlign w:val="center"/>
          </w:tcPr>
          <w:p w14:paraId="7E56E000"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5.8-6.9</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65DC62E6"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11</w:t>
            </w:r>
          </w:p>
        </w:tc>
        <w:tc>
          <w:tcPr>
            <w:tcW w:w="812" w:type="pct"/>
            <w:tcBorders>
              <w:top w:val="single" w:sz="6" w:space="0" w:color="auto"/>
              <w:left w:val="single" w:sz="6" w:space="0" w:color="auto"/>
              <w:bottom w:val="single" w:sz="6" w:space="0" w:color="auto"/>
              <w:right w:val="single" w:sz="6" w:space="0" w:color="auto"/>
            </w:tcBorders>
            <w:shd w:val="clear" w:color="auto" w:fill="auto"/>
            <w:vAlign w:val="center"/>
          </w:tcPr>
          <w:p w14:paraId="52CAF7F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6.0±0.29</w:t>
            </w:r>
          </w:p>
        </w:tc>
        <w:tc>
          <w:tcPr>
            <w:tcW w:w="731" w:type="pct"/>
            <w:tcBorders>
              <w:top w:val="single" w:sz="6" w:space="0" w:color="auto"/>
              <w:left w:val="single" w:sz="6" w:space="0" w:color="auto"/>
              <w:bottom w:val="single" w:sz="6" w:space="0" w:color="auto"/>
              <w:right w:val="nil"/>
            </w:tcBorders>
            <w:shd w:val="clear" w:color="auto" w:fill="auto"/>
            <w:vAlign w:val="center"/>
          </w:tcPr>
          <w:p w14:paraId="4F983DA3"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5.0-6.8</w:t>
            </w:r>
          </w:p>
        </w:tc>
        <w:tc>
          <w:tcPr>
            <w:tcW w:w="224" w:type="pct"/>
            <w:tcBorders>
              <w:top w:val="outset" w:sz="6" w:space="0" w:color="111111"/>
              <w:left w:val="outset" w:sz="6" w:space="0" w:color="111111"/>
              <w:bottom w:val="outset" w:sz="6" w:space="0" w:color="111111"/>
              <w:right w:val="outset" w:sz="6" w:space="0" w:color="111111"/>
            </w:tcBorders>
            <w:vAlign w:val="center"/>
          </w:tcPr>
          <w:p w14:paraId="1E816DC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665E5EA3" w14:textId="77777777" w:rsidR="00997D8B" w:rsidRPr="00604363" w:rsidRDefault="00997D8B" w:rsidP="00400910">
            <w:pPr>
              <w:spacing w:line="240" w:lineRule="auto"/>
              <w:jc w:val="center"/>
              <w:rPr>
                <w:rFonts w:cs="Times New Roman"/>
                <w:color w:val="000000"/>
                <w:szCs w:val="24"/>
                <w:lang w:val="en-GB"/>
              </w:rPr>
            </w:pPr>
            <w:r w:rsidRPr="00604363">
              <w:rPr>
                <w:rFonts w:cs="Times New Roman"/>
                <w:color w:val="000000"/>
                <w:szCs w:val="24"/>
                <w:lang w:val="en-GB"/>
              </w:rPr>
              <w:t>0.</w:t>
            </w:r>
            <w:r w:rsidR="00400910">
              <w:rPr>
                <w:rFonts w:cs="Times New Roman"/>
                <w:color w:val="000000"/>
                <w:szCs w:val="24"/>
                <w:lang w:val="en-GB"/>
              </w:rPr>
              <w:t>09</w:t>
            </w:r>
          </w:p>
        </w:tc>
      </w:tr>
      <w:tr w:rsidR="00997D8B" w:rsidRPr="00604363" w14:paraId="084527DC" w14:textId="77777777" w:rsidTr="002B0170">
        <w:tc>
          <w:tcPr>
            <w:tcW w:w="1034" w:type="pct"/>
            <w:tcBorders>
              <w:top w:val="single" w:sz="6" w:space="0" w:color="auto"/>
              <w:left w:val="single" w:sz="12" w:space="0" w:color="auto"/>
              <w:bottom w:val="single" w:sz="12" w:space="0" w:color="auto"/>
              <w:right w:val="single" w:sz="12" w:space="0" w:color="auto"/>
            </w:tcBorders>
            <w:shd w:val="clear" w:color="auto" w:fill="FFFFFF"/>
            <w:vAlign w:val="center"/>
          </w:tcPr>
          <w:p w14:paraId="2ED7F5CB" w14:textId="77777777" w:rsidR="00997D8B" w:rsidRPr="00604363" w:rsidRDefault="00997D8B" w:rsidP="00964470">
            <w:pPr>
              <w:spacing w:line="240" w:lineRule="auto"/>
              <w:rPr>
                <w:rFonts w:eastAsia="Times New Roman" w:cs="Times New Roman"/>
                <w:b/>
                <w:szCs w:val="24"/>
                <w:lang w:val="en-GB" w:eastAsia="ru-RU"/>
              </w:rPr>
            </w:pPr>
            <w:r w:rsidRPr="00604363">
              <w:rPr>
                <w:rFonts w:eastAsia="Times New Roman" w:cs="Times New Roman"/>
                <w:b/>
                <w:color w:val="000000"/>
                <w:szCs w:val="24"/>
                <w:lang w:val="en-GB" w:eastAsia="ru-RU"/>
              </w:rPr>
              <w:t>m1W</w:t>
            </w:r>
          </w:p>
        </w:tc>
        <w:tc>
          <w:tcPr>
            <w:tcW w:w="812" w:type="pct"/>
            <w:tcBorders>
              <w:top w:val="single" w:sz="6" w:space="0" w:color="auto"/>
              <w:left w:val="single" w:sz="12" w:space="0" w:color="auto"/>
              <w:bottom w:val="single" w:sz="12" w:space="0" w:color="auto"/>
              <w:right w:val="single" w:sz="6" w:space="0" w:color="auto"/>
            </w:tcBorders>
            <w:shd w:val="clear" w:color="auto" w:fill="auto"/>
            <w:vAlign w:val="bottom"/>
          </w:tcPr>
          <w:p w14:paraId="2DFD2F0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8.6±0.07</w:t>
            </w:r>
          </w:p>
        </w:tc>
        <w:tc>
          <w:tcPr>
            <w:tcW w:w="731" w:type="pct"/>
            <w:tcBorders>
              <w:top w:val="single" w:sz="6" w:space="0" w:color="auto"/>
              <w:left w:val="single" w:sz="6" w:space="0" w:color="auto"/>
              <w:bottom w:val="single" w:sz="12" w:space="0" w:color="auto"/>
              <w:right w:val="single" w:sz="6" w:space="0" w:color="auto"/>
            </w:tcBorders>
            <w:shd w:val="clear" w:color="auto" w:fill="auto"/>
            <w:vAlign w:val="center"/>
          </w:tcPr>
          <w:p w14:paraId="650322C5"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8.3-9.1</w:t>
            </w:r>
          </w:p>
        </w:tc>
        <w:tc>
          <w:tcPr>
            <w:tcW w:w="224" w:type="pct"/>
            <w:tcBorders>
              <w:top w:val="outset" w:sz="6" w:space="0" w:color="111111"/>
              <w:left w:val="outset" w:sz="6" w:space="0" w:color="111111"/>
              <w:bottom w:val="single" w:sz="12" w:space="0" w:color="auto"/>
              <w:right w:val="outset" w:sz="6" w:space="0" w:color="111111"/>
            </w:tcBorders>
            <w:shd w:val="clear" w:color="auto" w:fill="FFFFFF"/>
            <w:vAlign w:val="center"/>
          </w:tcPr>
          <w:p w14:paraId="4459D4F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single" w:sz="6" w:space="0" w:color="auto"/>
              <w:bottom w:val="single" w:sz="12" w:space="0" w:color="auto"/>
              <w:right w:val="single" w:sz="6" w:space="0" w:color="auto"/>
            </w:tcBorders>
            <w:shd w:val="clear" w:color="auto" w:fill="auto"/>
            <w:vAlign w:val="center"/>
          </w:tcPr>
          <w:p w14:paraId="454C6CD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8.5±0.13</w:t>
            </w:r>
          </w:p>
        </w:tc>
        <w:tc>
          <w:tcPr>
            <w:tcW w:w="731" w:type="pct"/>
            <w:tcBorders>
              <w:top w:val="single" w:sz="6" w:space="0" w:color="auto"/>
              <w:left w:val="single" w:sz="6" w:space="0" w:color="auto"/>
              <w:bottom w:val="single" w:sz="12" w:space="0" w:color="auto"/>
              <w:right w:val="nil"/>
            </w:tcBorders>
            <w:shd w:val="clear" w:color="auto" w:fill="auto"/>
            <w:vAlign w:val="center"/>
          </w:tcPr>
          <w:p w14:paraId="1FF91F4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7.7-9.2</w:t>
            </w:r>
          </w:p>
        </w:tc>
        <w:tc>
          <w:tcPr>
            <w:tcW w:w="224" w:type="pct"/>
            <w:tcBorders>
              <w:top w:val="outset" w:sz="6" w:space="0" w:color="111111"/>
              <w:left w:val="outset" w:sz="6" w:space="0" w:color="111111"/>
              <w:bottom w:val="single" w:sz="12" w:space="0" w:color="auto"/>
              <w:right w:val="outset" w:sz="6" w:space="0" w:color="111111"/>
            </w:tcBorders>
            <w:vAlign w:val="center"/>
          </w:tcPr>
          <w:p w14:paraId="33326540"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w:t>
            </w:r>
          </w:p>
        </w:tc>
        <w:tc>
          <w:tcPr>
            <w:tcW w:w="431" w:type="pct"/>
            <w:tcBorders>
              <w:top w:val="outset" w:sz="6" w:space="0" w:color="111111"/>
              <w:left w:val="outset" w:sz="6" w:space="0" w:color="111111"/>
              <w:bottom w:val="single" w:sz="12" w:space="0" w:color="auto"/>
              <w:right w:val="single" w:sz="12" w:space="0" w:color="auto"/>
            </w:tcBorders>
            <w:shd w:val="clear" w:color="auto" w:fill="FFFFFF"/>
            <w:vAlign w:val="center"/>
          </w:tcPr>
          <w:p w14:paraId="2F631C65" w14:textId="77777777" w:rsidR="00997D8B" w:rsidRPr="00604363" w:rsidRDefault="00997D8B" w:rsidP="00400910">
            <w:pPr>
              <w:spacing w:line="240" w:lineRule="auto"/>
              <w:jc w:val="center"/>
              <w:rPr>
                <w:rFonts w:cs="Times New Roman"/>
                <w:color w:val="000000"/>
                <w:szCs w:val="24"/>
                <w:lang w:val="en-GB"/>
              </w:rPr>
            </w:pPr>
            <w:r w:rsidRPr="00604363">
              <w:rPr>
                <w:rFonts w:cs="Times New Roman"/>
                <w:color w:val="000000"/>
                <w:szCs w:val="24"/>
                <w:lang w:val="en-GB"/>
              </w:rPr>
              <w:t>0.4</w:t>
            </w:r>
            <w:r w:rsidR="00400910">
              <w:rPr>
                <w:rFonts w:cs="Times New Roman"/>
                <w:color w:val="000000"/>
                <w:szCs w:val="24"/>
                <w:lang w:val="en-GB"/>
              </w:rPr>
              <w:t>7</w:t>
            </w:r>
          </w:p>
        </w:tc>
      </w:tr>
      <w:tr w:rsidR="00997D8B" w:rsidRPr="00604363" w14:paraId="7111AECD" w14:textId="77777777" w:rsidTr="002B0170">
        <w:tc>
          <w:tcPr>
            <w:tcW w:w="1034" w:type="pct"/>
            <w:tcBorders>
              <w:top w:val="single" w:sz="12" w:space="0" w:color="auto"/>
              <w:left w:val="single" w:sz="12" w:space="0" w:color="auto"/>
              <w:bottom w:val="single" w:sz="12" w:space="0" w:color="auto"/>
              <w:right w:val="single" w:sz="6" w:space="0" w:color="auto"/>
            </w:tcBorders>
            <w:shd w:val="clear" w:color="auto" w:fill="FFFFFF"/>
            <w:vAlign w:val="center"/>
          </w:tcPr>
          <w:p w14:paraId="6016DC3E" w14:textId="77777777" w:rsidR="00997D8B" w:rsidRPr="00604363" w:rsidRDefault="00997D8B" w:rsidP="00964470">
            <w:pPr>
              <w:spacing w:line="240" w:lineRule="auto"/>
              <w:rPr>
                <w:rFonts w:eastAsia="Times New Roman" w:cs="Times New Roman"/>
                <w:b/>
                <w:color w:val="000000"/>
                <w:szCs w:val="24"/>
                <w:lang w:val="en-GB" w:eastAsia="ru-RU"/>
              </w:rPr>
            </w:pPr>
            <w:r w:rsidRPr="00604363">
              <w:rPr>
                <w:rFonts w:eastAsia="Times New Roman" w:cs="Times New Roman"/>
                <w:b/>
                <w:bCs/>
                <w:color w:val="000000"/>
                <w:szCs w:val="24"/>
                <w:lang w:val="en-GB" w:eastAsia="ru-RU"/>
              </w:rPr>
              <w:t>Index</w:t>
            </w:r>
          </w:p>
        </w:tc>
        <w:tc>
          <w:tcPr>
            <w:tcW w:w="812" w:type="pct"/>
            <w:tcBorders>
              <w:top w:val="single" w:sz="12" w:space="0" w:color="auto"/>
              <w:left w:val="single" w:sz="12" w:space="0" w:color="auto"/>
              <w:bottom w:val="single" w:sz="12" w:space="0" w:color="auto"/>
              <w:right w:val="single" w:sz="12" w:space="0" w:color="auto"/>
            </w:tcBorders>
            <w:shd w:val="clear" w:color="auto" w:fill="FFFFFF"/>
            <w:vAlign w:val="center"/>
          </w:tcPr>
          <w:p w14:paraId="680C0EA3" w14:textId="77777777" w:rsidR="00997D8B" w:rsidRPr="00604363" w:rsidRDefault="00997D8B" w:rsidP="00964470">
            <w:pPr>
              <w:spacing w:line="240" w:lineRule="auto"/>
              <w:jc w:val="center"/>
              <w:rPr>
                <w:rFonts w:cs="Times New Roman"/>
                <w:b/>
                <w:szCs w:val="24"/>
                <w:lang w:val="en-GB"/>
              </w:rPr>
            </w:pPr>
            <w:proofErr w:type="spellStart"/>
            <w:r w:rsidRPr="00604363">
              <w:rPr>
                <w:rFonts w:cs="Times New Roman"/>
                <w:b/>
                <w:szCs w:val="24"/>
                <w:lang w:val="en-GB"/>
              </w:rPr>
              <w:t>M</w:t>
            </w:r>
            <w:r w:rsidRPr="00604363">
              <w:rPr>
                <w:rFonts w:eastAsia="Times New Roman" w:cs="Times New Roman"/>
                <w:b/>
                <w:color w:val="000000"/>
                <w:szCs w:val="24"/>
                <w:lang w:val="en-GB" w:eastAsia="ru-RU"/>
              </w:rPr>
              <w:t>±m</w:t>
            </w:r>
            <w:proofErr w:type="spellEnd"/>
          </w:p>
        </w:tc>
        <w:tc>
          <w:tcPr>
            <w:tcW w:w="731" w:type="pct"/>
            <w:tcBorders>
              <w:top w:val="single" w:sz="12" w:space="0" w:color="auto"/>
              <w:left w:val="single" w:sz="12" w:space="0" w:color="auto"/>
              <w:bottom w:val="single" w:sz="12" w:space="0" w:color="auto"/>
              <w:right w:val="single" w:sz="12" w:space="0" w:color="auto"/>
            </w:tcBorders>
            <w:shd w:val="clear" w:color="auto" w:fill="FFFFFF"/>
            <w:vAlign w:val="center"/>
          </w:tcPr>
          <w:p w14:paraId="319A746F" w14:textId="77777777" w:rsidR="00997D8B" w:rsidRPr="00604363" w:rsidRDefault="00997D8B" w:rsidP="00964470">
            <w:pPr>
              <w:spacing w:line="240" w:lineRule="auto"/>
              <w:jc w:val="center"/>
              <w:rPr>
                <w:rFonts w:cs="Times New Roman"/>
                <w:b/>
                <w:szCs w:val="24"/>
                <w:lang w:val="en-GB"/>
              </w:rPr>
            </w:pPr>
            <w:r w:rsidRPr="00604363">
              <w:rPr>
                <w:rFonts w:cs="Times New Roman"/>
                <w:b/>
                <w:szCs w:val="24"/>
                <w:lang w:val="en-GB"/>
              </w:rPr>
              <w:t>Min-Max</w:t>
            </w:r>
          </w:p>
        </w:tc>
        <w:tc>
          <w:tcPr>
            <w:tcW w:w="224" w:type="pct"/>
            <w:tcBorders>
              <w:top w:val="single" w:sz="12" w:space="0" w:color="auto"/>
              <w:left w:val="single" w:sz="12" w:space="0" w:color="auto"/>
              <w:bottom w:val="single" w:sz="12" w:space="0" w:color="auto"/>
              <w:right w:val="single" w:sz="12" w:space="0" w:color="auto"/>
            </w:tcBorders>
            <w:shd w:val="clear" w:color="auto" w:fill="FFFFFF"/>
            <w:vAlign w:val="center"/>
          </w:tcPr>
          <w:p w14:paraId="0D718B69" w14:textId="77777777" w:rsidR="00997D8B" w:rsidRPr="00604363" w:rsidRDefault="00997D8B" w:rsidP="00964470">
            <w:pPr>
              <w:spacing w:line="240" w:lineRule="auto"/>
              <w:jc w:val="center"/>
              <w:rPr>
                <w:rFonts w:cs="Times New Roman"/>
                <w:b/>
                <w:szCs w:val="24"/>
                <w:lang w:val="en-GB"/>
              </w:rPr>
            </w:pPr>
            <w:r w:rsidRPr="00604363">
              <w:rPr>
                <w:rFonts w:cs="Times New Roman"/>
                <w:b/>
                <w:szCs w:val="24"/>
                <w:lang w:val="en-GB"/>
              </w:rPr>
              <w:t>N</w:t>
            </w:r>
          </w:p>
        </w:tc>
        <w:tc>
          <w:tcPr>
            <w:tcW w:w="812" w:type="pct"/>
            <w:tcBorders>
              <w:top w:val="single" w:sz="12" w:space="0" w:color="auto"/>
              <w:left w:val="single" w:sz="12" w:space="0" w:color="auto"/>
              <w:bottom w:val="single" w:sz="12" w:space="0" w:color="auto"/>
              <w:right w:val="single" w:sz="12" w:space="0" w:color="auto"/>
            </w:tcBorders>
            <w:shd w:val="clear" w:color="auto" w:fill="FFFFFF"/>
            <w:vAlign w:val="center"/>
          </w:tcPr>
          <w:p w14:paraId="57FE00C0" w14:textId="77777777" w:rsidR="00997D8B" w:rsidRPr="00604363" w:rsidRDefault="00997D8B" w:rsidP="00964470">
            <w:pPr>
              <w:spacing w:line="240" w:lineRule="auto"/>
              <w:jc w:val="center"/>
              <w:rPr>
                <w:rFonts w:cs="Times New Roman"/>
                <w:b/>
                <w:szCs w:val="24"/>
                <w:lang w:val="en-GB"/>
              </w:rPr>
            </w:pPr>
            <w:proofErr w:type="spellStart"/>
            <w:r w:rsidRPr="00604363">
              <w:rPr>
                <w:rFonts w:cs="Times New Roman"/>
                <w:b/>
                <w:szCs w:val="24"/>
                <w:lang w:val="en-GB"/>
              </w:rPr>
              <w:t>M</w:t>
            </w:r>
            <w:r w:rsidRPr="00604363">
              <w:rPr>
                <w:rFonts w:eastAsia="Times New Roman" w:cs="Times New Roman"/>
                <w:b/>
                <w:color w:val="000000"/>
                <w:szCs w:val="24"/>
                <w:lang w:val="en-GB" w:eastAsia="ru-RU"/>
              </w:rPr>
              <w:t>±m</w:t>
            </w:r>
            <w:proofErr w:type="spellEnd"/>
          </w:p>
        </w:tc>
        <w:tc>
          <w:tcPr>
            <w:tcW w:w="731" w:type="pct"/>
            <w:tcBorders>
              <w:top w:val="single" w:sz="12" w:space="0" w:color="auto"/>
              <w:left w:val="single" w:sz="12" w:space="0" w:color="auto"/>
              <w:bottom w:val="single" w:sz="12" w:space="0" w:color="auto"/>
              <w:right w:val="single" w:sz="12" w:space="0" w:color="auto"/>
            </w:tcBorders>
            <w:shd w:val="clear" w:color="auto" w:fill="FFFFFF"/>
            <w:vAlign w:val="center"/>
          </w:tcPr>
          <w:p w14:paraId="466FBC23" w14:textId="77777777" w:rsidR="00997D8B" w:rsidRPr="00604363" w:rsidRDefault="00997D8B" w:rsidP="00964470">
            <w:pPr>
              <w:spacing w:line="240" w:lineRule="auto"/>
              <w:jc w:val="center"/>
              <w:rPr>
                <w:rFonts w:cs="Times New Roman"/>
                <w:b/>
                <w:szCs w:val="24"/>
                <w:lang w:val="en-GB"/>
              </w:rPr>
            </w:pPr>
            <w:r w:rsidRPr="00604363">
              <w:rPr>
                <w:rFonts w:cs="Times New Roman"/>
                <w:b/>
                <w:szCs w:val="24"/>
                <w:lang w:val="en-GB"/>
              </w:rPr>
              <w:t>Min-Max</w:t>
            </w:r>
          </w:p>
        </w:tc>
        <w:tc>
          <w:tcPr>
            <w:tcW w:w="224" w:type="pct"/>
            <w:tcBorders>
              <w:top w:val="single" w:sz="12" w:space="0" w:color="auto"/>
              <w:left w:val="single" w:sz="12" w:space="0" w:color="auto"/>
              <w:bottom w:val="single" w:sz="12" w:space="0" w:color="auto"/>
              <w:right w:val="single" w:sz="12" w:space="0" w:color="auto"/>
            </w:tcBorders>
            <w:shd w:val="clear" w:color="auto" w:fill="FFFFFF"/>
            <w:vAlign w:val="center"/>
          </w:tcPr>
          <w:p w14:paraId="47916441" w14:textId="77777777" w:rsidR="00997D8B" w:rsidRPr="00604363" w:rsidRDefault="00997D8B" w:rsidP="00964470">
            <w:pPr>
              <w:spacing w:line="240" w:lineRule="auto"/>
              <w:jc w:val="center"/>
              <w:rPr>
                <w:rFonts w:eastAsia="Times New Roman" w:cs="Times New Roman"/>
                <w:b/>
                <w:szCs w:val="24"/>
                <w:lang w:val="en-GB" w:eastAsia="ru-RU"/>
              </w:rPr>
            </w:pPr>
            <w:r w:rsidRPr="00604363">
              <w:rPr>
                <w:rFonts w:eastAsia="Times New Roman" w:cs="Times New Roman"/>
                <w:b/>
                <w:szCs w:val="24"/>
                <w:lang w:val="en-GB" w:eastAsia="ru-RU"/>
              </w:rPr>
              <w:t>N</w:t>
            </w:r>
          </w:p>
        </w:tc>
        <w:tc>
          <w:tcPr>
            <w:tcW w:w="431" w:type="pct"/>
            <w:tcBorders>
              <w:top w:val="single" w:sz="12" w:space="0" w:color="auto"/>
              <w:left w:val="single" w:sz="12" w:space="0" w:color="auto"/>
              <w:bottom w:val="single" w:sz="12" w:space="0" w:color="auto"/>
              <w:right w:val="single" w:sz="12" w:space="0" w:color="auto"/>
            </w:tcBorders>
            <w:shd w:val="clear" w:color="auto" w:fill="FFFFFF"/>
            <w:vAlign w:val="center"/>
          </w:tcPr>
          <w:p w14:paraId="2FBFEDC7" w14:textId="77777777" w:rsidR="00997D8B" w:rsidRPr="00604363" w:rsidRDefault="00997D8B" w:rsidP="00964470">
            <w:pPr>
              <w:spacing w:line="240" w:lineRule="auto"/>
              <w:jc w:val="center"/>
              <w:rPr>
                <w:rFonts w:eastAsia="Times New Roman" w:cs="Times New Roman"/>
                <w:b/>
                <w:szCs w:val="24"/>
                <w:lang w:val="en-GB" w:eastAsia="ru-RU"/>
              </w:rPr>
            </w:pPr>
            <w:r w:rsidRPr="00604363">
              <w:rPr>
                <w:rFonts w:eastAsia="Times New Roman" w:cs="Times New Roman"/>
                <w:b/>
                <w:i/>
                <w:szCs w:val="24"/>
                <w:lang w:val="en-GB" w:eastAsia="ru-RU"/>
              </w:rPr>
              <w:t>p</w:t>
            </w:r>
          </w:p>
        </w:tc>
      </w:tr>
      <w:tr w:rsidR="00997D8B" w:rsidRPr="00604363" w14:paraId="05382A80" w14:textId="77777777" w:rsidTr="002B0170">
        <w:tc>
          <w:tcPr>
            <w:tcW w:w="1034" w:type="pct"/>
            <w:tcBorders>
              <w:top w:val="single" w:sz="12" w:space="0" w:color="auto"/>
              <w:left w:val="single" w:sz="12" w:space="0" w:color="auto"/>
              <w:bottom w:val="single" w:sz="4" w:space="0" w:color="auto"/>
              <w:right w:val="single" w:sz="12" w:space="0" w:color="auto"/>
            </w:tcBorders>
          </w:tcPr>
          <w:p w14:paraId="4E6BE190" w14:textId="77777777" w:rsidR="00997D8B" w:rsidRPr="00604363" w:rsidRDefault="00997D8B" w:rsidP="00964470">
            <w:pPr>
              <w:spacing w:line="240" w:lineRule="auto"/>
              <w:rPr>
                <w:rFonts w:cs="Times New Roman"/>
                <w:b/>
                <w:bCs/>
                <w:szCs w:val="24"/>
                <w:lang w:val="en-GB"/>
              </w:rPr>
            </w:pPr>
            <w:r w:rsidRPr="00604363">
              <w:rPr>
                <w:rFonts w:cs="Times New Roman"/>
                <w:b/>
                <w:bCs/>
                <w:szCs w:val="24"/>
                <w:lang w:val="en-GB"/>
              </w:rPr>
              <w:t>CW/CL</w:t>
            </w:r>
          </w:p>
        </w:tc>
        <w:tc>
          <w:tcPr>
            <w:tcW w:w="812" w:type="pct"/>
            <w:tcBorders>
              <w:top w:val="single" w:sz="12" w:space="0" w:color="auto"/>
              <w:left w:val="nil"/>
              <w:bottom w:val="single" w:sz="6" w:space="0" w:color="auto"/>
              <w:right w:val="single" w:sz="6" w:space="0" w:color="auto"/>
            </w:tcBorders>
            <w:shd w:val="clear" w:color="auto" w:fill="auto"/>
            <w:vAlign w:val="center"/>
          </w:tcPr>
          <w:p w14:paraId="1BB92B2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0.56±0.01</w:t>
            </w:r>
          </w:p>
        </w:tc>
        <w:tc>
          <w:tcPr>
            <w:tcW w:w="731" w:type="pct"/>
            <w:tcBorders>
              <w:top w:val="single" w:sz="12" w:space="0" w:color="auto"/>
              <w:left w:val="single" w:sz="6" w:space="0" w:color="auto"/>
              <w:bottom w:val="single" w:sz="6" w:space="0" w:color="auto"/>
              <w:right w:val="nil"/>
            </w:tcBorders>
            <w:shd w:val="clear" w:color="auto" w:fill="auto"/>
            <w:vAlign w:val="center"/>
          </w:tcPr>
          <w:p w14:paraId="29B948D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0.49-0.61</w:t>
            </w:r>
          </w:p>
        </w:tc>
        <w:tc>
          <w:tcPr>
            <w:tcW w:w="224" w:type="pct"/>
            <w:tcBorders>
              <w:top w:val="single" w:sz="12" w:space="0" w:color="auto"/>
              <w:left w:val="outset" w:sz="6" w:space="0" w:color="111111"/>
              <w:bottom w:val="outset" w:sz="6" w:space="0" w:color="111111"/>
              <w:right w:val="outset" w:sz="6" w:space="0" w:color="111111"/>
            </w:tcBorders>
            <w:shd w:val="clear" w:color="auto" w:fill="FFFFFF"/>
            <w:vAlign w:val="center"/>
          </w:tcPr>
          <w:p w14:paraId="442C397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12" w:space="0" w:color="auto"/>
              <w:left w:val="nil"/>
              <w:bottom w:val="single" w:sz="6" w:space="0" w:color="auto"/>
              <w:right w:val="single" w:sz="6" w:space="0" w:color="auto"/>
            </w:tcBorders>
            <w:shd w:val="clear" w:color="auto" w:fill="auto"/>
            <w:vAlign w:val="center"/>
          </w:tcPr>
          <w:p w14:paraId="6FA68B5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0.61±0.026</w:t>
            </w:r>
          </w:p>
        </w:tc>
        <w:tc>
          <w:tcPr>
            <w:tcW w:w="731" w:type="pct"/>
            <w:tcBorders>
              <w:top w:val="single" w:sz="12" w:space="0" w:color="auto"/>
              <w:left w:val="single" w:sz="6" w:space="0" w:color="auto"/>
              <w:bottom w:val="single" w:sz="6" w:space="0" w:color="auto"/>
              <w:right w:val="nil"/>
            </w:tcBorders>
            <w:shd w:val="clear" w:color="auto" w:fill="auto"/>
            <w:vAlign w:val="center"/>
          </w:tcPr>
          <w:p w14:paraId="633D3A8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0.52-0.71</w:t>
            </w:r>
          </w:p>
        </w:tc>
        <w:tc>
          <w:tcPr>
            <w:tcW w:w="224" w:type="pct"/>
            <w:tcBorders>
              <w:top w:val="single" w:sz="12" w:space="0" w:color="auto"/>
              <w:left w:val="outset" w:sz="6" w:space="0" w:color="111111"/>
              <w:bottom w:val="outset" w:sz="6" w:space="0" w:color="111111"/>
              <w:right w:val="outset" w:sz="6" w:space="0" w:color="111111"/>
            </w:tcBorders>
            <w:shd w:val="clear" w:color="auto" w:fill="FFFFFF"/>
            <w:vAlign w:val="center"/>
          </w:tcPr>
          <w:p w14:paraId="3EFB8C2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w:t>
            </w:r>
          </w:p>
        </w:tc>
        <w:tc>
          <w:tcPr>
            <w:tcW w:w="431" w:type="pct"/>
            <w:tcBorders>
              <w:top w:val="single" w:sz="12" w:space="0" w:color="auto"/>
              <w:left w:val="outset" w:sz="6" w:space="0" w:color="111111"/>
              <w:bottom w:val="outset" w:sz="6" w:space="0" w:color="111111"/>
              <w:right w:val="single" w:sz="12" w:space="0" w:color="auto"/>
            </w:tcBorders>
            <w:shd w:val="clear" w:color="auto" w:fill="FFFFFF"/>
            <w:vAlign w:val="center"/>
          </w:tcPr>
          <w:p w14:paraId="533DCEED" w14:textId="77777777" w:rsidR="00997D8B" w:rsidRPr="00604363" w:rsidRDefault="00997D8B" w:rsidP="00400910">
            <w:pPr>
              <w:spacing w:line="240" w:lineRule="auto"/>
              <w:jc w:val="center"/>
              <w:rPr>
                <w:rFonts w:cs="Times New Roman"/>
                <w:color w:val="000000"/>
                <w:szCs w:val="24"/>
                <w:lang w:val="en-GB"/>
              </w:rPr>
            </w:pPr>
            <w:r w:rsidRPr="00604363">
              <w:rPr>
                <w:rFonts w:cs="Times New Roman"/>
                <w:color w:val="000000"/>
                <w:szCs w:val="24"/>
                <w:lang w:val="en-GB"/>
              </w:rPr>
              <w:t>0.</w:t>
            </w:r>
            <w:r w:rsidR="00400910">
              <w:rPr>
                <w:rFonts w:cs="Times New Roman"/>
                <w:color w:val="000000"/>
                <w:szCs w:val="24"/>
                <w:lang w:val="en-GB"/>
              </w:rPr>
              <w:t>09</w:t>
            </w:r>
          </w:p>
        </w:tc>
      </w:tr>
      <w:tr w:rsidR="00997D8B" w:rsidRPr="00604363" w14:paraId="128D4CB5" w14:textId="77777777" w:rsidTr="002B0170">
        <w:tc>
          <w:tcPr>
            <w:tcW w:w="1034" w:type="pct"/>
            <w:tcBorders>
              <w:top w:val="single" w:sz="4" w:space="0" w:color="auto"/>
              <w:left w:val="single" w:sz="12" w:space="0" w:color="auto"/>
              <w:right w:val="single" w:sz="12" w:space="0" w:color="auto"/>
            </w:tcBorders>
          </w:tcPr>
          <w:p w14:paraId="56C32027" w14:textId="77777777" w:rsidR="00997D8B" w:rsidRPr="00604363" w:rsidRDefault="00997D8B" w:rsidP="00964470">
            <w:pPr>
              <w:spacing w:line="240" w:lineRule="auto"/>
              <w:rPr>
                <w:rFonts w:cs="Times New Roman"/>
                <w:b/>
                <w:bCs/>
                <w:szCs w:val="24"/>
                <w:lang w:val="en-GB"/>
              </w:rPr>
            </w:pPr>
            <w:r w:rsidRPr="00604363">
              <w:rPr>
                <w:rFonts w:cs="Times New Roman"/>
                <w:b/>
                <w:bCs/>
                <w:szCs w:val="24"/>
                <w:lang w:val="en-GB"/>
              </w:rPr>
              <w:t>P4W/P4L</w:t>
            </w:r>
          </w:p>
        </w:tc>
        <w:tc>
          <w:tcPr>
            <w:tcW w:w="812" w:type="pct"/>
            <w:tcBorders>
              <w:top w:val="single" w:sz="6" w:space="0" w:color="auto"/>
              <w:left w:val="nil"/>
              <w:bottom w:val="single" w:sz="6" w:space="0" w:color="auto"/>
              <w:right w:val="single" w:sz="6" w:space="0" w:color="auto"/>
            </w:tcBorders>
            <w:shd w:val="clear" w:color="auto" w:fill="auto"/>
            <w:vAlign w:val="center"/>
          </w:tcPr>
          <w:p w14:paraId="16B5661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0.47±0.011</w:t>
            </w:r>
          </w:p>
        </w:tc>
        <w:tc>
          <w:tcPr>
            <w:tcW w:w="731" w:type="pct"/>
            <w:tcBorders>
              <w:top w:val="single" w:sz="6" w:space="0" w:color="auto"/>
              <w:left w:val="single" w:sz="6" w:space="0" w:color="auto"/>
              <w:bottom w:val="single" w:sz="6" w:space="0" w:color="auto"/>
              <w:right w:val="nil"/>
            </w:tcBorders>
            <w:shd w:val="clear" w:color="auto" w:fill="auto"/>
            <w:vAlign w:val="center"/>
          </w:tcPr>
          <w:p w14:paraId="481A45BD"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0.36-0.51</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2F24525"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13</w:t>
            </w:r>
          </w:p>
        </w:tc>
        <w:tc>
          <w:tcPr>
            <w:tcW w:w="812" w:type="pct"/>
            <w:tcBorders>
              <w:top w:val="single" w:sz="6" w:space="0" w:color="auto"/>
              <w:left w:val="nil"/>
              <w:bottom w:val="single" w:sz="6" w:space="0" w:color="auto"/>
              <w:right w:val="single" w:sz="6" w:space="0" w:color="auto"/>
            </w:tcBorders>
            <w:shd w:val="clear" w:color="auto" w:fill="auto"/>
            <w:vAlign w:val="center"/>
          </w:tcPr>
          <w:p w14:paraId="13535BF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0.44±0.018</w:t>
            </w:r>
          </w:p>
        </w:tc>
        <w:tc>
          <w:tcPr>
            <w:tcW w:w="731" w:type="pct"/>
            <w:tcBorders>
              <w:top w:val="single" w:sz="6" w:space="0" w:color="auto"/>
              <w:left w:val="single" w:sz="6" w:space="0" w:color="auto"/>
              <w:bottom w:val="single" w:sz="6" w:space="0" w:color="auto"/>
              <w:right w:val="nil"/>
            </w:tcBorders>
            <w:shd w:val="clear" w:color="auto" w:fill="auto"/>
            <w:vAlign w:val="center"/>
          </w:tcPr>
          <w:p w14:paraId="7FFC8738"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0.34-0.50</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5DC63C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10</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42ECD3FC" w14:textId="77777777" w:rsidR="00997D8B" w:rsidRPr="00604363" w:rsidRDefault="00997D8B" w:rsidP="00614B6E">
            <w:pPr>
              <w:spacing w:line="240" w:lineRule="auto"/>
              <w:jc w:val="center"/>
              <w:rPr>
                <w:rFonts w:cs="Times New Roman"/>
                <w:color w:val="000000"/>
                <w:szCs w:val="24"/>
                <w:lang w:val="en-GB"/>
              </w:rPr>
            </w:pPr>
            <w:r w:rsidRPr="00604363">
              <w:rPr>
                <w:rFonts w:cs="Times New Roman"/>
                <w:color w:val="000000"/>
                <w:szCs w:val="24"/>
                <w:lang w:val="en-GB"/>
              </w:rPr>
              <w:t>0.</w:t>
            </w:r>
            <w:r w:rsidR="00614B6E">
              <w:rPr>
                <w:rFonts w:cs="Times New Roman"/>
                <w:color w:val="000000"/>
                <w:szCs w:val="24"/>
                <w:lang w:val="en-GB"/>
              </w:rPr>
              <w:t>08</w:t>
            </w:r>
          </w:p>
        </w:tc>
      </w:tr>
      <w:tr w:rsidR="00997D8B" w:rsidRPr="00604363" w14:paraId="156DCB0C" w14:textId="77777777" w:rsidTr="002B0170">
        <w:tc>
          <w:tcPr>
            <w:tcW w:w="1034" w:type="pct"/>
            <w:tcBorders>
              <w:left w:val="single" w:sz="12" w:space="0" w:color="auto"/>
              <w:right w:val="single" w:sz="12" w:space="0" w:color="auto"/>
            </w:tcBorders>
          </w:tcPr>
          <w:p w14:paraId="51C46D48" w14:textId="77777777" w:rsidR="00997D8B" w:rsidRPr="00604363" w:rsidRDefault="00997D8B" w:rsidP="00964470">
            <w:pPr>
              <w:spacing w:line="240" w:lineRule="auto"/>
              <w:rPr>
                <w:rFonts w:cs="Times New Roman"/>
                <w:b/>
                <w:bCs/>
                <w:szCs w:val="24"/>
                <w:lang w:val="en-GB"/>
              </w:rPr>
            </w:pPr>
            <w:r w:rsidRPr="00604363">
              <w:rPr>
                <w:rFonts w:cs="Times New Roman"/>
                <w:b/>
                <w:bCs/>
                <w:szCs w:val="24"/>
                <w:lang w:val="en-GB"/>
              </w:rPr>
              <w:t>P4lp/P4L</w:t>
            </w:r>
          </w:p>
        </w:tc>
        <w:tc>
          <w:tcPr>
            <w:tcW w:w="812" w:type="pct"/>
            <w:tcBorders>
              <w:top w:val="single" w:sz="6" w:space="0" w:color="auto"/>
              <w:left w:val="nil"/>
              <w:bottom w:val="single" w:sz="6" w:space="0" w:color="auto"/>
              <w:right w:val="single" w:sz="6" w:space="0" w:color="auto"/>
            </w:tcBorders>
            <w:shd w:val="clear" w:color="auto" w:fill="auto"/>
            <w:vAlign w:val="center"/>
          </w:tcPr>
          <w:p w14:paraId="77A13F7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0.62±0.006</w:t>
            </w:r>
          </w:p>
        </w:tc>
        <w:tc>
          <w:tcPr>
            <w:tcW w:w="731" w:type="pct"/>
            <w:tcBorders>
              <w:top w:val="single" w:sz="6" w:space="0" w:color="auto"/>
              <w:left w:val="single" w:sz="6" w:space="0" w:color="auto"/>
              <w:bottom w:val="single" w:sz="6" w:space="0" w:color="auto"/>
              <w:right w:val="nil"/>
            </w:tcBorders>
            <w:shd w:val="clear" w:color="auto" w:fill="auto"/>
            <w:vAlign w:val="center"/>
          </w:tcPr>
          <w:p w14:paraId="000CB00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0.59-0.65</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1CA5A8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nil"/>
              <w:bottom w:val="single" w:sz="6" w:space="0" w:color="auto"/>
              <w:right w:val="single" w:sz="6" w:space="0" w:color="auto"/>
            </w:tcBorders>
            <w:shd w:val="clear" w:color="auto" w:fill="auto"/>
            <w:vAlign w:val="center"/>
          </w:tcPr>
          <w:p w14:paraId="4B00DB25"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0.62±0.005</w:t>
            </w:r>
          </w:p>
        </w:tc>
        <w:tc>
          <w:tcPr>
            <w:tcW w:w="731" w:type="pct"/>
            <w:tcBorders>
              <w:top w:val="single" w:sz="6" w:space="0" w:color="auto"/>
              <w:left w:val="single" w:sz="6" w:space="0" w:color="auto"/>
              <w:bottom w:val="single" w:sz="6" w:space="0" w:color="auto"/>
              <w:right w:val="nil"/>
            </w:tcBorders>
            <w:shd w:val="clear" w:color="auto" w:fill="auto"/>
            <w:vAlign w:val="center"/>
          </w:tcPr>
          <w:p w14:paraId="7AE3EE9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0.60-0.64</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545819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8</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2689F44C" w14:textId="77777777" w:rsidR="00997D8B" w:rsidRPr="00604363" w:rsidRDefault="00997D8B" w:rsidP="00614B6E">
            <w:pPr>
              <w:spacing w:line="240" w:lineRule="auto"/>
              <w:jc w:val="center"/>
              <w:rPr>
                <w:rFonts w:cs="Times New Roman"/>
                <w:color w:val="000000"/>
                <w:szCs w:val="24"/>
                <w:lang w:val="en-GB"/>
              </w:rPr>
            </w:pPr>
            <w:r w:rsidRPr="00604363">
              <w:rPr>
                <w:rFonts w:cs="Times New Roman"/>
                <w:color w:val="000000"/>
                <w:szCs w:val="24"/>
                <w:lang w:val="en-GB"/>
              </w:rPr>
              <w:t>0.</w:t>
            </w:r>
            <w:r w:rsidR="00614B6E">
              <w:rPr>
                <w:rFonts w:cs="Times New Roman"/>
                <w:color w:val="000000"/>
                <w:szCs w:val="24"/>
                <w:lang w:val="en-GB"/>
              </w:rPr>
              <w:t>97</w:t>
            </w:r>
          </w:p>
        </w:tc>
      </w:tr>
      <w:tr w:rsidR="00997D8B" w:rsidRPr="00604363" w14:paraId="3124D9E7" w14:textId="77777777" w:rsidTr="002B0170">
        <w:tc>
          <w:tcPr>
            <w:tcW w:w="1034" w:type="pct"/>
            <w:tcBorders>
              <w:left w:val="single" w:sz="12" w:space="0" w:color="auto"/>
              <w:right w:val="single" w:sz="12" w:space="0" w:color="auto"/>
            </w:tcBorders>
          </w:tcPr>
          <w:p w14:paraId="3013511E" w14:textId="77777777" w:rsidR="00997D8B" w:rsidRPr="00604363" w:rsidRDefault="00997D8B" w:rsidP="00964470">
            <w:pPr>
              <w:spacing w:line="240" w:lineRule="auto"/>
              <w:rPr>
                <w:rFonts w:cs="Times New Roman"/>
                <w:b/>
                <w:bCs/>
                <w:szCs w:val="24"/>
                <w:lang w:val="en-GB"/>
              </w:rPr>
            </w:pPr>
            <w:proofErr w:type="spellStart"/>
            <w:r w:rsidRPr="00604363">
              <w:rPr>
                <w:rFonts w:cs="Times New Roman"/>
                <w:b/>
                <w:bCs/>
                <w:szCs w:val="24"/>
                <w:lang w:val="en-GB"/>
              </w:rPr>
              <w:t>cW</w:t>
            </w:r>
            <w:proofErr w:type="spellEnd"/>
            <w:r w:rsidRPr="00604363">
              <w:rPr>
                <w:rFonts w:cs="Times New Roman"/>
                <w:b/>
                <w:bCs/>
                <w:szCs w:val="24"/>
                <w:lang w:val="en-GB"/>
              </w:rPr>
              <w:t>/</w:t>
            </w:r>
            <w:proofErr w:type="spellStart"/>
            <w:r w:rsidRPr="00604363">
              <w:rPr>
                <w:rFonts w:cs="Times New Roman"/>
                <w:b/>
                <w:bCs/>
                <w:szCs w:val="24"/>
                <w:lang w:val="en-GB"/>
              </w:rPr>
              <w:t>cL</w:t>
            </w:r>
            <w:proofErr w:type="spellEnd"/>
          </w:p>
        </w:tc>
        <w:tc>
          <w:tcPr>
            <w:tcW w:w="812" w:type="pct"/>
            <w:tcBorders>
              <w:top w:val="single" w:sz="6" w:space="0" w:color="auto"/>
              <w:left w:val="nil"/>
              <w:bottom w:val="single" w:sz="6" w:space="0" w:color="auto"/>
              <w:right w:val="single" w:sz="6" w:space="0" w:color="auto"/>
            </w:tcBorders>
            <w:shd w:val="clear" w:color="auto" w:fill="auto"/>
            <w:vAlign w:val="center"/>
          </w:tcPr>
          <w:p w14:paraId="701BC9DB"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0.66±0.013</w:t>
            </w:r>
          </w:p>
        </w:tc>
        <w:tc>
          <w:tcPr>
            <w:tcW w:w="731" w:type="pct"/>
            <w:tcBorders>
              <w:top w:val="single" w:sz="6" w:space="0" w:color="auto"/>
              <w:left w:val="single" w:sz="6" w:space="0" w:color="auto"/>
              <w:bottom w:val="single" w:sz="6" w:space="0" w:color="auto"/>
              <w:right w:val="nil"/>
            </w:tcBorders>
            <w:shd w:val="clear" w:color="auto" w:fill="auto"/>
            <w:vAlign w:val="center"/>
          </w:tcPr>
          <w:p w14:paraId="751BCE3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0.58-0.71</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6C31754"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11</w:t>
            </w:r>
          </w:p>
        </w:tc>
        <w:tc>
          <w:tcPr>
            <w:tcW w:w="812" w:type="pct"/>
            <w:tcBorders>
              <w:top w:val="single" w:sz="6" w:space="0" w:color="auto"/>
              <w:left w:val="nil"/>
              <w:bottom w:val="single" w:sz="6" w:space="0" w:color="auto"/>
              <w:right w:val="single" w:sz="6" w:space="0" w:color="auto"/>
            </w:tcBorders>
            <w:shd w:val="clear" w:color="auto" w:fill="auto"/>
            <w:vAlign w:val="center"/>
          </w:tcPr>
          <w:p w14:paraId="4562DB64"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0.72±0.015</w:t>
            </w:r>
          </w:p>
        </w:tc>
        <w:tc>
          <w:tcPr>
            <w:tcW w:w="731" w:type="pct"/>
            <w:tcBorders>
              <w:top w:val="single" w:sz="6" w:space="0" w:color="auto"/>
              <w:left w:val="single" w:sz="6" w:space="0" w:color="auto"/>
              <w:bottom w:val="single" w:sz="6" w:space="0" w:color="auto"/>
              <w:right w:val="nil"/>
            </w:tcBorders>
            <w:shd w:val="clear" w:color="auto" w:fill="auto"/>
            <w:vAlign w:val="center"/>
          </w:tcPr>
          <w:p w14:paraId="7C87580D"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0.68-0.77</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6F49EAEC"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01C657D9" w14:textId="77777777" w:rsidR="00997D8B" w:rsidRPr="00604363" w:rsidRDefault="00997D8B" w:rsidP="00614B6E">
            <w:pPr>
              <w:spacing w:line="240" w:lineRule="auto"/>
              <w:jc w:val="center"/>
              <w:rPr>
                <w:rFonts w:cs="Times New Roman"/>
                <w:color w:val="000000"/>
                <w:szCs w:val="24"/>
                <w:lang w:val="en-GB"/>
              </w:rPr>
            </w:pPr>
            <w:r w:rsidRPr="00604363">
              <w:rPr>
                <w:rFonts w:cs="Times New Roman"/>
                <w:color w:val="000000"/>
                <w:szCs w:val="24"/>
                <w:lang w:val="en-GB"/>
              </w:rPr>
              <w:t>0.05</w:t>
            </w:r>
          </w:p>
        </w:tc>
      </w:tr>
      <w:tr w:rsidR="00997D8B" w:rsidRPr="00604363" w14:paraId="0890137C" w14:textId="77777777" w:rsidTr="002B0170">
        <w:tc>
          <w:tcPr>
            <w:tcW w:w="1034" w:type="pct"/>
            <w:tcBorders>
              <w:left w:val="single" w:sz="12" w:space="0" w:color="auto"/>
              <w:right w:val="single" w:sz="12" w:space="0" w:color="auto"/>
            </w:tcBorders>
          </w:tcPr>
          <w:p w14:paraId="6DC843FE" w14:textId="77777777" w:rsidR="00997D8B" w:rsidRPr="00604363" w:rsidRDefault="00997D8B" w:rsidP="00964470">
            <w:pPr>
              <w:spacing w:line="240" w:lineRule="auto"/>
              <w:rPr>
                <w:rFonts w:cs="Times New Roman"/>
                <w:b/>
                <w:bCs/>
                <w:szCs w:val="24"/>
                <w:lang w:val="en-GB"/>
              </w:rPr>
            </w:pPr>
            <w:r w:rsidRPr="00604363">
              <w:rPr>
                <w:rFonts w:cs="Times New Roman"/>
                <w:b/>
                <w:bCs/>
                <w:szCs w:val="24"/>
                <w:lang w:val="en-GB"/>
              </w:rPr>
              <w:t>p2L/m1L</w:t>
            </w:r>
          </w:p>
        </w:tc>
        <w:tc>
          <w:tcPr>
            <w:tcW w:w="812" w:type="pct"/>
            <w:tcBorders>
              <w:top w:val="single" w:sz="6" w:space="0" w:color="auto"/>
              <w:left w:val="nil"/>
              <w:bottom w:val="single" w:sz="6" w:space="0" w:color="auto"/>
              <w:right w:val="single" w:sz="6" w:space="0" w:color="auto"/>
            </w:tcBorders>
            <w:shd w:val="clear" w:color="auto" w:fill="auto"/>
            <w:vAlign w:val="center"/>
          </w:tcPr>
          <w:p w14:paraId="36E5464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0.40±0.015</w:t>
            </w:r>
          </w:p>
        </w:tc>
        <w:tc>
          <w:tcPr>
            <w:tcW w:w="731" w:type="pct"/>
            <w:tcBorders>
              <w:top w:val="single" w:sz="6" w:space="0" w:color="auto"/>
              <w:left w:val="single" w:sz="6" w:space="0" w:color="auto"/>
              <w:bottom w:val="single" w:sz="6" w:space="0" w:color="auto"/>
              <w:right w:val="nil"/>
            </w:tcBorders>
            <w:shd w:val="clear" w:color="auto" w:fill="auto"/>
            <w:vAlign w:val="center"/>
          </w:tcPr>
          <w:p w14:paraId="14C61E4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0.24-0.43</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F84A01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nil"/>
              <w:bottom w:val="single" w:sz="6" w:space="0" w:color="auto"/>
              <w:right w:val="single" w:sz="6" w:space="0" w:color="auto"/>
            </w:tcBorders>
            <w:shd w:val="clear" w:color="auto" w:fill="auto"/>
            <w:vAlign w:val="center"/>
          </w:tcPr>
          <w:p w14:paraId="6DFEC728"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0.35±0.027</w:t>
            </w:r>
          </w:p>
        </w:tc>
        <w:tc>
          <w:tcPr>
            <w:tcW w:w="731" w:type="pct"/>
            <w:tcBorders>
              <w:top w:val="single" w:sz="6" w:space="0" w:color="auto"/>
              <w:left w:val="single" w:sz="6" w:space="0" w:color="auto"/>
              <w:bottom w:val="single" w:sz="6" w:space="0" w:color="auto"/>
              <w:right w:val="nil"/>
            </w:tcBorders>
            <w:shd w:val="clear" w:color="auto" w:fill="auto"/>
            <w:vAlign w:val="center"/>
          </w:tcPr>
          <w:p w14:paraId="622B2ED5"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0.23-0.40</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DB09166"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7</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69C6BEBC" w14:textId="77777777" w:rsidR="00997D8B" w:rsidRPr="00604363" w:rsidRDefault="00997D8B" w:rsidP="00614B6E">
            <w:pPr>
              <w:spacing w:line="240" w:lineRule="auto"/>
              <w:jc w:val="center"/>
              <w:rPr>
                <w:rFonts w:cs="Times New Roman"/>
                <w:color w:val="000000"/>
                <w:szCs w:val="24"/>
                <w:lang w:val="en-GB"/>
              </w:rPr>
            </w:pPr>
            <w:r w:rsidRPr="00604363">
              <w:rPr>
                <w:rFonts w:cs="Times New Roman"/>
                <w:color w:val="000000"/>
                <w:szCs w:val="24"/>
                <w:lang w:val="en-GB"/>
              </w:rPr>
              <w:t>0.</w:t>
            </w:r>
            <w:r w:rsidR="00614B6E">
              <w:rPr>
                <w:rFonts w:cs="Times New Roman"/>
                <w:color w:val="000000"/>
                <w:szCs w:val="24"/>
                <w:lang w:val="en-GB"/>
              </w:rPr>
              <w:t>01</w:t>
            </w:r>
          </w:p>
        </w:tc>
      </w:tr>
      <w:tr w:rsidR="00997D8B" w:rsidRPr="00604363" w14:paraId="00C1E1D3" w14:textId="77777777" w:rsidTr="002B0170">
        <w:tc>
          <w:tcPr>
            <w:tcW w:w="1034" w:type="pct"/>
            <w:tcBorders>
              <w:left w:val="single" w:sz="12" w:space="0" w:color="auto"/>
              <w:right w:val="single" w:sz="12" w:space="0" w:color="auto"/>
            </w:tcBorders>
          </w:tcPr>
          <w:p w14:paraId="1A481FB7" w14:textId="77777777" w:rsidR="00997D8B" w:rsidRPr="00604363" w:rsidRDefault="00997D8B" w:rsidP="00964470">
            <w:pPr>
              <w:spacing w:line="240" w:lineRule="auto"/>
              <w:rPr>
                <w:rFonts w:cs="Times New Roman"/>
                <w:b/>
                <w:bCs/>
                <w:szCs w:val="24"/>
                <w:lang w:val="en-GB"/>
              </w:rPr>
            </w:pPr>
            <w:r w:rsidRPr="00604363">
              <w:rPr>
                <w:rFonts w:cs="Times New Roman"/>
                <w:b/>
                <w:bCs/>
                <w:szCs w:val="24"/>
                <w:lang w:val="en-GB"/>
              </w:rPr>
              <w:t>p4L/m1L</w:t>
            </w:r>
          </w:p>
        </w:tc>
        <w:tc>
          <w:tcPr>
            <w:tcW w:w="812" w:type="pct"/>
            <w:tcBorders>
              <w:top w:val="single" w:sz="6" w:space="0" w:color="auto"/>
              <w:left w:val="nil"/>
              <w:bottom w:val="single" w:sz="6" w:space="0" w:color="auto"/>
              <w:right w:val="single" w:sz="6" w:space="0" w:color="auto"/>
            </w:tcBorders>
            <w:shd w:val="clear" w:color="auto" w:fill="auto"/>
            <w:vAlign w:val="center"/>
          </w:tcPr>
          <w:p w14:paraId="5BF574A3"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0.58±0.01</w:t>
            </w:r>
          </w:p>
        </w:tc>
        <w:tc>
          <w:tcPr>
            <w:tcW w:w="731" w:type="pct"/>
            <w:tcBorders>
              <w:top w:val="single" w:sz="6" w:space="0" w:color="auto"/>
              <w:left w:val="single" w:sz="6" w:space="0" w:color="auto"/>
              <w:bottom w:val="single" w:sz="6" w:space="0" w:color="auto"/>
              <w:right w:val="nil"/>
            </w:tcBorders>
            <w:shd w:val="clear" w:color="auto" w:fill="auto"/>
            <w:vAlign w:val="center"/>
          </w:tcPr>
          <w:p w14:paraId="7288842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0.48-0.61</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A42BE6E"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nil"/>
              <w:bottom w:val="single" w:sz="6" w:space="0" w:color="auto"/>
              <w:right w:val="single" w:sz="6" w:space="0" w:color="auto"/>
            </w:tcBorders>
            <w:shd w:val="clear" w:color="auto" w:fill="auto"/>
            <w:vAlign w:val="center"/>
          </w:tcPr>
          <w:p w14:paraId="6D908250"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0.57±0.007</w:t>
            </w:r>
          </w:p>
        </w:tc>
        <w:tc>
          <w:tcPr>
            <w:tcW w:w="731" w:type="pct"/>
            <w:tcBorders>
              <w:top w:val="single" w:sz="6" w:space="0" w:color="auto"/>
              <w:left w:val="single" w:sz="6" w:space="0" w:color="auto"/>
              <w:bottom w:val="single" w:sz="6" w:space="0" w:color="auto"/>
              <w:right w:val="nil"/>
            </w:tcBorders>
            <w:shd w:val="clear" w:color="auto" w:fill="auto"/>
            <w:vAlign w:val="center"/>
          </w:tcPr>
          <w:p w14:paraId="5BE416B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0.54-0.59</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58497593"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15308097" w14:textId="77777777" w:rsidR="00997D8B" w:rsidRPr="00604363" w:rsidRDefault="00997D8B" w:rsidP="00614B6E">
            <w:pPr>
              <w:spacing w:line="240" w:lineRule="auto"/>
              <w:jc w:val="center"/>
              <w:rPr>
                <w:rFonts w:cs="Times New Roman"/>
                <w:color w:val="000000"/>
                <w:szCs w:val="24"/>
                <w:lang w:val="en-GB"/>
              </w:rPr>
            </w:pPr>
            <w:r w:rsidRPr="00604363">
              <w:rPr>
                <w:rFonts w:cs="Times New Roman"/>
                <w:color w:val="000000"/>
                <w:szCs w:val="24"/>
                <w:lang w:val="en-GB"/>
              </w:rPr>
              <w:t>0.</w:t>
            </w:r>
            <w:r w:rsidR="00614B6E">
              <w:rPr>
                <w:rFonts w:cs="Times New Roman"/>
                <w:color w:val="000000"/>
                <w:szCs w:val="24"/>
                <w:lang w:val="en-GB"/>
              </w:rPr>
              <w:t>07</w:t>
            </w:r>
          </w:p>
        </w:tc>
      </w:tr>
      <w:tr w:rsidR="00997D8B" w:rsidRPr="00604363" w14:paraId="29DCAC69" w14:textId="77777777" w:rsidTr="002B0170">
        <w:tc>
          <w:tcPr>
            <w:tcW w:w="1034" w:type="pct"/>
            <w:tcBorders>
              <w:left w:val="single" w:sz="12" w:space="0" w:color="auto"/>
              <w:bottom w:val="single" w:sz="4" w:space="0" w:color="auto"/>
              <w:right w:val="single" w:sz="12" w:space="0" w:color="auto"/>
            </w:tcBorders>
          </w:tcPr>
          <w:p w14:paraId="2900FB46" w14:textId="77777777" w:rsidR="00997D8B" w:rsidRPr="00604363" w:rsidRDefault="00997D8B" w:rsidP="00964470">
            <w:pPr>
              <w:spacing w:line="240" w:lineRule="auto"/>
              <w:rPr>
                <w:rFonts w:cs="Times New Roman"/>
                <w:b/>
                <w:bCs/>
                <w:szCs w:val="24"/>
                <w:lang w:val="en-GB"/>
              </w:rPr>
            </w:pPr>
            <w:r w:rsidRPr="00604363">
              <w:rPr>
                <w:rFonts w:cs="Times New Roman"/>
                <w:b/>
                <w:bCs/>
                <w:szCs w:val="24"/>
                <w:lang w:val="en-GB"/>
              </w:rPr>
              <w:t>m1W/m1L</w:t>
            </w:r>
          </w:p>
        </w:tc>
        <w:tc>
          <w:tcPr>
            <w:tcW w:w="812" w:type="pct"/>
            <w:tcBorders>
              <w:top w:val="single" w:sz="6" w:space="0" w:color="auto"/>
              <w:left w:val="nil"/>
              <w:bottom w:val="single" w:sz="6" w:space="0" w:color="auto"/>
              <w:right w:val="single" w:sz="6" w:space="0" w:color="auto"/>
            </w:tcBorders>
            <w:shd w:val="clear" w:color="auto" w:fill="auto"/>
            <w:vAlign w:val="center"/>
          </w:tcPr>
          <w:p w14:paraId="25B478E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0.38±0.003</w:t>
            </w:r>
          </w:p>
        </w:tc>
        <w:tc>
          <w:tcPr>
            <w:tcW w:w="731" w:type="pct"/>
            <w:tcBorders>
              <w:top w:val="single" w:sz="6" w:space="0" w:color="auto"/>
              <w:left w:val="single" w:sz="6" w:space="0" w:color="auto"/>
              <w:bottom w:val="single" w:sz="6" w:space="0" w:color="auto"/>
              <w:right w:val="nil"/>
            </w:tcBorders>
            <w:shd w:val="clear" w:color="auto" w:fill="auto"/>
            <w:vAlign w:val="center"/>
          </w:tcPr>
          <w:p w14:paraId="17903943" w14:textId="77777777" w:rsidR="00997D8B" w:rsidRPr="0048473F" w:rsidRDefault="00997D8B" w:rsidP="00964470">
            <w:pPr>
              <w:spacing w:line="240" w:lineRule="auto"/>
              <w:jc w:val="center"/>
              <w:rPr>
                <w:rFonts w:eastAsia="Times New Roman" w:cs="Times New Roman"/>
                <w:color w:val="000000"/>
                <w:szCs w:val="24"/>
                <w:lang w:eastAsia="ru-RU"/>
              </w:rPr>
            </w:pPr>
            <w:r w:rsidRPr="00604363">
              <w:rPr>
                <w:rFonts w:eastAsia="Times New Roman" w:cs="Times New Roman"/>
                <w:color w:val="000000"/>
                <w:szCs w:val="24"/>
                <w:lang w:val="en-GB" w:eastAsia="ru-RU"/>
              </w:rPr>
              <w:t>0.36-0.4</w:t>
            </w:r>
            <w:r w:rsidR="0048473F">
              <w:rPr>
                <w:rFonts w:eastAsia="Times New Roman" w:cs="Times New Roman"/>
                <w:color w:val="000000"/>
                <w:szCs w:val="24"/>
                <w:lang w:eastAsia="ru-RU"/>
              </w:rPr>
              <w:t>0</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2F185A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12</w:t>
            </w:r>
          </w:p>
        </w:tc>
        <w:tc>
          <w:tcPr>
            <w:tcW w:w="812" w:type="pct"/>
            <w:tcBorders>
              <w:top w:val="single" w:sz="6" w:space="0" w:color="auto"/>
              <w:left w:val="nil"/>
              <w:bottom w:val="single" w:sz="6" w:space="0" w:color="auto"/>
              <w:right w:val="single" w:sz="6" w:space="0" w:color="auto"/>
            </w:tcBorders>
            <w:shd w:val="clear" w:color="auto" w:fill="auto"/>
            <w:vAlign w:val="center"/>
          </w:tcPr>
          <w:p w14:paraId="56A17D12"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0.39±0.004</w:t>
            </w:r>
          </w:p>
        </w:tc>
        <w:tc>
          <w:tcPr>
            <w:tcW w:w="731" w:type="pct"/>
            <w:tcBorders>
              <w:top w:val="single" w:sz="6" w:space="0" w:color="auto"/>
              <w:left w:val="single" w:sz="6" w:space="0" w:color="auto"/>
              <w:bottom w:val="single" w:sz="6" w:space="0" w:color="auto"/>
              <w:right w:val="nil"/>
            </w:tcBorders>
            <w:shd w:val="clear" w:color="auto" w:fill="auto"/>
            <w:vAlign w:val="center"/>
          </w:tcPr>
          <w:p w14:paraId="0C48077A"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0.36-0.40</w:t>
            </w:r>
          </w:p>
        </w:tc>
        <w:tc>
          <w:tcPr>
            <w:tcW w:w="224"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2538CB7"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9</w:t>
            </w:r>
          </w:p>
        </w:tc>
        <w:tc>
          <w:tcPr>
            <w:tcW w:w="431" w:type="pct"/>
            <w:tcBorders>
              <w:top w:val="outset" w:sz="6" w:space="0" w:color="111111"/>
              <w:left w:val="outset" w:sz="6" w:space="0" w:color="111111"/>
              <w:bottom w:val="outset" w:sz="6" w:space="0" w:color="111111"/>
              <w:right w:val="single" w:sz="12" w:space="0" w:color="auto"/>
            </w:tcBorders>
            <w:shd w:val="clear" w:color="auto" w:fill="FFFFFF"/>
            <w:vAlign w:val="center"/>
          </w:tcPr>
          <w:p w14:paraId="1A4A2791" w14:textId="77777777" w:rsidR="00997D8B" w:rsidRPr="00604363" w:rsidRDefault="00997D8B" w:rsidP="00614B6E">
            <w:pPr>
              <w:spacing w:line="240" w:lineRule="auto"/>
              <w:jc w:val="center"/>
              <w:rPr>
                <w:rFonts w:cs="Times New Roman"/>
                <w:color w:val="000000"/>
                <w:szCs w:val="24"/>
                <w:lang w:val="en-GB"/>
              </w:rPr>
            </w:pPr>
            <w:r w:rsidRPr="00604363">
              <w:rPr>
                <w:rFonts w:cs="Times New Roman"/>
                <w:color w:val="000000"/>
                <w:szCs w:val="24"/>
                <w:lang w:val="en-GB"/>
              </w:rPr>
              <w:t>0.</w:t>
            </w:r>
            <w:r w:rsidR="00614B6E">
              <w:rPr>
                <w:rFonts w:cs="Times New Roman"/>
                <w:color w:val="000000"/>
                <w:szCs w:val="24"/>
                <w:lang w:val="en-GB"/>
              </w:rPr>
              <w:t>10</w:t>
            </w:r>
          </w:p>
        </w:tc>
      </w:tr>
      <w:tr w:rsidR="00997D8B" w:rsidRPr="00604363" w14:paraId="3A598AE6" w14:textId="77777777" w:rsidTr="002B0170">
        <w:tc>
          <w:tcPr>
            <w:tcW w:w="1034" w:type="pct"/>
            <w:tcBorders>
              <w:left w:val="single" w:sz="12" w:space="0" w:color="auto"/>
              <w:bottom w:val="single" w:sz="12" w:space="0" w:color="auto"/>
              <w:right w:val="single" w:sz="12" w:space="0" w:color="auto"/>
            </w:tcBorders>
          </w:tcPr>
          <w:p w14:paraId="11CEFD9B" w14:textId="77777777" w:rsidR="00997D8B" w:rsidRPr="00604363" w:rsidRDefault="00997D8B" w:rsidP="00964470">
            <w:pPr>
              <w:spacing w:line="240" w:lineRule="auto"/>
              <w:rPr>
                <w:rFonts w:cs="Times New Roman"/>
                <w:b/>
                <w:bCs/>
                <w:szCs w:val="24"/>
                <w:lang w:val="en-GB"/>
              </w:rPr>
            </w:pPr>
            <w:r w:rsidRPr="00604363">
              <w:rPr>
                <w:rFonts w:cs="Times New Roman"/>
                <w:b/>
                <w:bCs/>
                <w:szCs w:val="24"/>
                <w:lang w:val="en-GB"/>
              </w:rPr>
              <w:t>m1tal/m1L</w:t>
            </w:r>
          </w:p>
        </w:tc>
        <w:tc>
          <w:tcPr>
            <w:tcW w:w="812" w:type="pct"/>
            <w:tcBorders>
              <w:top w:val="single" w:sz="6" w:space="0" w:color="auto"/>
              <w:left w:val="nil"/>
              <w:bottom w:val="single" w:sz="12" w:space="0" w:color="auto"/>
              <w:right w:val="single" w:sz="6" w:space="0" w:color="auto"/>
            </w:tcBorders>
            <w:shd w:val="clear" w:color="auto" w:fill="auto"/>
            <w:vAlign w:val="center"/>
          </w:tcPr>
          <w:p w14:paraId="4CE3E565"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0.28±0.004</w:t>
            </w:r>
          </w:p>
        </w:tc>
        <w:tc>
          <w:tcPr>
            <w:tcW w:w="731" w:type="pct"/>
            <w:tcBorders>
              <w:top w:val="single" w:sz="6" w:space="0" w:color="auto"/>
              <w:left w:val="single" w:sz="6" w:space="0" w:color="auto"/>
              <w:bottom w:val="single" w:sz="12" w:space="0" w:color="auto"/>
              <w:right w:val="nil"/>
            </w:tcBorders>
            <w:shd w:val="clear" w:color="auto" w:fill="auto"/>
            <w:vAlign w:val="center"/>
          </w:tcPr>
          <w:p w14:paraId="5DE4357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0.26-0.3</w:t>
            </w:r>
          </w:p>
        </w:tc>
        <w:tc>
          <w:tcPr>
            <w:tcW w:w="224" w:type="pct"/>
            <w:tcBorders>
              <w:top w:val="outset" w:sz="6" w:space="0" w:color="111111"/>
              <w:left w:val="outset" w:sz="6" w:space="0" w:color="111111"/>
              <w:bottom w:val="single" w:sz="12" w:space="0" w:color="auto"/>
              <w:right w:val="outset" w:sz="6" w:space="0" w:color="111111"/>
            </w:tcBorders>
            <w:shd w:val="clear" w:color="auto" w:fill="FFFFFF"/>
            <w:vAlign w:val="center"/>
          </w:tcPr>
          <w:p w14:paraId="16E43E5F"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11</w:t>
            </w:r>
          </w:p>
        </w:tc>
        <w:tc>
          <w:tcPr>
            <w:tcW w:w="812" w:type="pct"/>
            <w:tcBorders>
              <w:top w:val="single" w:sz="6" w:space="0" w:color="auto"/>
              <w:left w:val="nil"/>
              <w:bottom w:val="single" w:sz="12" w:space="0" w:color="auto"/>
              <w:right w:val="single" w:sz="6" w:space="0" w:color="auto"/>
            </w:tcBorders>
            <w:shd w:val="clear" w:color="auto" w:fill="auto"/>
            <w:vAlign w:val="center"/>
          </w:tcPr>
          <w:p w14:paraId="4D398D11"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0.27±0.014</w:t>
            </w:r>
          </w:p>
        </w:tc>
        <w:tc>
          <w:tcPr>
            <w:tcW w:w="731" w:type="pct"/>
            <w:tcBorders>
              <w:top w:val="single" w:sz="6" w:space="0" w:color="auto"/>
              <w:left w:val="single" w:sz="6" w:space="0" w:color="auto"/>
              <w:bottom w:val="single" w:sz="12" w:space="0" w:color="auto"/>
              <w:right w:val="nil"/>
            </w:tcBorders>
            <w:shd w:val="clear" w:color="auto" w:fill="auto"/>
            <w:vAlign w:val="center"/>
          </w:tcPr>
          <w:p w14:paraId="33E594C0"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0.23-0.31</w:t>
            </w:r>
          </w:p>
        </w:tc>
        <w:tc>
          <w:tcPr>
            <w:tcW w:w="224" w:type="pct"/>
            <w:tcBorders>
              <w:top w:val="outset" w:sz="6" w:space="0" w:color="111111"/>
              <w:left w:val="outset" w:sz="6" w:space="0" w:color="111111"/>
              <w:bottom w:val="single" w:sz="12" w:space="0" w:color="auto"/>
              <w:right w:val="outset" w:sz="6" w:space="0" w:color="111111"/>
            </w:tcBorders>
            <w:shd w:val="clear" w:color="auto" w:fill="FFFFFF"/>
            <w:vAlign w:val="center"/>
          </w:tcPr>
          <w:p w14:paraId="09885FD9" w14:textId="77777777" w:rsidR="00997D8B" w:rsidRPr="00604363" w:rsidRDefault="00997D8B" w:rsidP="00964470">
            <w:pPr>
              <w:spacing w:line="240" w:lineRule="auto"/>
              <w:jc w:val="center"/>
              <w:rPr>
                <w:rFonts w:eastAsia="Times New Roman" w:cs="Times New Roman"/>
                <w:color w:val="000000"/>
                <w:szCs w:val="24"/>
                <w:lang w:val="en-GB" w:eastAsia="ru-RU"/>
              </w:rPr>
            </w:pPr>
            <w:r w:rsidRPr="00604363">
              <w:rPr>
                <w:rFonts w:eastAsia="Times New Roman" w:cs="Times New Roman"/>
                <w:color w:val="000000"/>
                <w:szCs w:val="24"/>
                <w:lang w:val="en-GB" w:eastAsia="ru-RU"/>
              </w:rPr>
              <w:t>6</w:t>
            </w:r>
          </w:p>
        </w:tc>
        <w:tc>
          <w:tcPr>
            <w:tcW w:w="431" w:type="pct"/>
            <w:tcBorders>
              <w:top w:val="outset" w:sz="6" w:space="0" w:color="111111"/>
              <w:left w:val="outset" w:sz="6" w:space="0" w:color="111111"/>
              <w:bottom w:val="single" w:sz="12" w:space="0" w:color="auto"/>
              <w:right w:val="single" w:sz="12" w:space="0" w:color="auto"/>
            </w:tcBorders>
            <w:shd w:val="clear" w:color="auto" w:fill="FFFFFF"/>
            <w:vAlign w:val="center"/>
          </w:tcPr>
          <w:p w14:paraId="4FD1AFFE" w14:textId="77777777" w:rsidR="00997D8B" w:rsidRPr="00604363" w:rsidRDefault="00997D8B" w:rsidP="00614B6E">
            <w:pPr>
              <w:spacing w:line="240" w:lineRule="auto"/>
              <w:jc w:val="center"/>
              <w:rPr>
                <w:rFonts w:cs="Times New Roman"/>
                <w:color w:val="000000"/>
                <w:szCs w:val="24"/>
                <w:lang w:val="en-GB"/>
              </w:rPr>
            </w:pPr>
            <w:r w:rsidRPr="00604363">
              <w:rPr>
                <w:rFonts w:cs="Times New Roman"/>
                <w:color w:val="000000"/>
                <w:szCs w:val="24"/>
                <w:lang w:val="en-GB"/>
              </w:rPr>
              <w:t>0.</w:t>
            </w:r>
            <w:r w:rsidR="00614B6E">
              <w:rPr>
                <w:rFonts w:cs="Times New Roman"/>
                <w:color w:val="000000"/>
                <w:szCs w:val="24"/>
                <w:lang w:val="en-GB"/>
              </w:rPr>
              <w:t>73</w:t>
            </w:r>
          </w:p>
        </w:tc>
      </w:tr>
    </w:tbl>
    <w:p w14:paraId="18327B6A" w14:textId="77777777" w:rsidR="009A7EE4" w:rsidRDefault="009A7EE4"/>
    <w:p w14:paraId="63B54D86" w14:textId="77777777" w:rsidR="00614B6E" w:rsidRPr="00614B6E" w:rsidRDefault="00614B6E" w:rsidP="007F5B20">
      <w:pPr>
        <w:spacing w:line="240" w:lineRule="auto"/>
        <w:outlineLvl w:val="1"/>
        <w:rPr>
          <w:rFonts w:cs="Times New Roman"/>
          <w:szCs w:val="24"/>
          <w:lang w:val="en-GB"/>
        </w:rPr>
      </w:pPr>
      <w:bookmarkStart w:id="6" w:name="_Toc172213276"/>
      <w:r w:rsidRPr="00614B6E">
        <w:rPr>
          <w:rFonts w:cs="Times New Roman"/>
          <w:szCs w:val="24"/>
          <w:lang w:val="en-GB"/>
        </w:rPr>
        <w:t xml:space="preserve">Table </w:t>
      </w:r>
      <w:r>
        <w:rPr>
          <w:rFonts w:cs="Times New Roman"/>
          <w:szCs w:val="24"/>
          <w:lang w:val="en-GB"/>
        </w:rPr>
        <w:t>S5</w:t>
      </w:r>
      <w:r w:rsidRPr="00614B6E">
        <w:rPr>
          <w:rFonts w:cs="Times New Roman"/>
          <w:szCs w:val="24"/>
          <w:lang w:val="en-GB"/>
        </w:rPr>
        <w:t xml:space="preserve">. </w:t>
      </w:r>
      <w:r w:rsidR="002B0170" w:rsidRPr="002B0170">
        <w:rPr>
          <w:rFonts w:cs="Times New Roman"/>
          <w:szCs w:val="24"/>
          <w:lang w:val="en-GB"/>
        </w:rPr>
        <w:t xml:space="preserve">Correlations of </w:t>
      </w:r>
      <w:r w:rsidR="002B0170" w:rsidRPr="002B0170">
        <w:rPr>
          <w:rFonts w:cs="Times New Roman"/>
          <w:i/>
          <w:szCs w:val="24"/>
          <w:lang w:val="en-GB"/>
        </w:rPr>
        <w:t>C. a. alpinus</w:t>
      </w:r>
      <w:r w:rsidR="002B0170" w:rsidRPr="002B0170">
        <w:rPr>
          <w:rFonts w:cs="Times New Roman"/>
          <w:szCs w:val="24"/>
          <w:lang w:val="en-GB"/>
        </w:rPr>
        <w:t xml:space="preserve"> and </w:t>
      </w:r>
      <w:r w:rsidR="00F2687A">
        <w:rPr>
          <w:rFonts w:cs="Times New Roman"/>
          <w:i/>
          <w:szCs w:val="24"/>
          <w:lang w:val="en-GB"/>
        </w:rPr>
        <w:t xml:space="preserve">C. a. </w:t>
      </w:r>
      <w:proofErr w:type="spellStart"/>
      <w:r w:rsidR="00F2687A" w:rsidRPr="00455848">
        <w:rPr>
          <w:rFonts w:cs="Times New Roman"/>
          <w:i/>
          <w:szCs w:val="24"/>
          <w:lang w:val="en-GB"/>
        </w:rPr>
        <w:t>hesperi</w:t>
      </w:r>
      <w:r w:rsidR="002B0170" w:rsidRPr="00455848">
        <w:rPr>
          <w:rFonts w:cs="Times New Roman"/>
          <w:i/>
          <w:szCs w:val="24"/>
          <w:lang w:val="en-GB"/>
        </w:rPr>
        <w:t>us</w:t>
      </w:r>
      <w:proofErr w:type="spellEnd"/>
      <w:r w:rsidR="002B0170" w:rsidRPr="00455848">
        <w:rPr>
          <w:rFonts w:cs="Times New Roman"/>
          <w:szCs w:val="24"/>
          <w:lang w:val="en-GB"/>
        </w:rPr>
        <w:t xml:space="preserve"> too</w:t>
      </w:r>
      <w:r w:rsidR="002B0170" w:rsidRPr="002B0170">
        <w:rPr>
          <w:rFonts w:cs="Times New Roman"/>
          <w:szCs w:val="24"/>
          <w:lang w:val="en-GB"/>
        </w:rPr>
        <w:t>th measurements and indices with coordinates of SZM and SHM descriptive models (E1</w:t>
      </w:r>
      <w:r w:rsidR="002B0170">
        <w:rPr>
          <w:rFonts w:cs="Times New Roman"/>
          <w:szCs w:val="24"/>
          <w:lang w:val="en-GB"/>
        </w:rPr>
        <w:t>–</w:t>
      </w:r>
      <w:r w:rsidR="002B0170" w:rsidRPr="002B0170">
        <w:rPr>
          <w:rFonts w:cs="Times New Roman"/>
          <w:szCs w:val="24"/>
          <w:lang w:val="en-GB"/>
        </w:rPr>
        <w:t>E4, K1</w:t>
      </w:r>
      <w:r w:rsidR="002B0170">
        <w:rPr>
          <w:rFonts w:cs="Times New Roman"/>
          <w:szCs w:val="24"/>
          <w:lang w:val="en-GB"/>
        </w:rPr>
        <w:t>–</w:t>
      </w:r>
      <w:r w:rsidR="002B0170" w:rsidRPr="002B0170">
        <w:rPr>
          <w:rFonts w:cs="Times New Roman"/>
          <w:szCs w:val="24"/>
          <w:lang w:val="en-GB"/>
        </w:rPr>
        <w:t xml:space="preserve">K3) and multiple </w:t>
      </w:r>
      <w:r w:rsidR="002B0170" w:rsidRPr="002B0170">
        <w:rPr>
          <w:rFonts w:cs="Times New Roman"/>
          <w:i/>
          <w:szCs w:val="24"/>
          <w:lang w:val="en-GB"/>
        </w:rPr>
        <w:t>r</w:t>
      </w:r>
      <w:r w:rsidR="002B0170" w:rsidRPr="002B0170">
        <w:rPr>
          <w:rFonts w:cs="Times New Roman"/>
          <w:szCs w:val="24"/>
          <w:vertAlign w:val="superscript"/>
          <w:lang w:val="en-GB"/>
        </w:rPr>
        <w:t>2</w:t>
      </w:r>
      <w:r w:rsidR="002B0170" w:rsidRPr="002B0170">
        <w:rPr>
          <w:rFonts w:cs="Times New Roman"/>
          <w:szCs w:val="24"/>
          <w:lang w:val="en-GB"/>
        </w:rPr>
        <w:t xml:space="preserve"> for multivariate linear regression model y = a1E1+a2E2...+... a6K2+a7K3 </w:t>
      </w:r>
      <w:r w:rsidR="002B0170">
        <w:rPr>
          <w:rFonts w:cs="Times New Roman"/>
          <w:szCs w:val="24"/>
          <w:lang w:val="en-GB"/>
        </w:rPr>
        <w:t>+ a0 (backward stepwise method)</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907"/>
        <w:gridCol w:w="907"/>
        <w:gridCol w:w="906"/>
        <w:gridCol w:w="906"/>
        <w:gridCol w:w="906"/>
        <w:gridCol w:w="906"/>
        <w:gridCol w:w="906"/>
        <w:gridCol w:w="800"/>
      </w:tblGrid>
      <w:tr w:rsidR="00614B6E" w:rsidRPr="00604363" w14:paraId="5A916593" w14:textId="77777777" w:rsidTr="007F5B20">
        <w:tc>
          <w:tcPr>
            <w:tcW w:w="1169" w:type="pct"/>
            <w:tcBorders>
              <w:top w:val="single" w:sz="12" w:space="0" w:color="auto"/>
              <w:left w:val="single" w:sz="12" w:space="0" w:color="auto"/>
              <w:bottom w:val="single" w:sz="12" w:space="0" w:color="auto"/>
              <w:right w:val="single" w:sz="12" w:space="0" w:color="auto"/>
            </w:tcBorders>
            <w:noWrap/>
            <w:hideMark/>
          </w:tcPr>
          <w:p w14:paraId="3D6BFA7A" w14:textId="77777777" w:rsidR="00614B6E" w:rsidRPr="00604363" w:rsidRDefault="00614B6E" w:rsidP="00964470">
            <w:pPr>
              <w:spacing w:line="240" w:lineRule="auto"/>
              <w:rPr>
                <w:rFonts w:cs="Times New Roman"/>
                <w:b/>
                <w:szCs w:val="24"/>
                <w:lang w:val="en-GB"/>
              </w:rPr>
            </w:pPr>
            <w:r w:rsidRPr="00604363">
              <w:rPr>
                <w:rFonts w:cs="Times New Roman"/>
                <w:b/>
                <w:szCs w:val="24"/>
                <w:lang w:val="en-GB"/>
              </w:rPr>
              <w:t>Measurements</w:t>
            </w:r>
          </w:p>
        </w:tc>
        <w:tc>
          <w:tcPr>
            <w:tcW w:w="486" w:type="pct"/>
            <w:tcBorders>
              <w:top w:val="single" w:sz="12" w:space="0" w:color="auto"/>
              <w:left w:val="single" w:sz="12" w:space="0" w:color="auto"/>
              <w:bottom w:val="single" w:sz="12" w:space="0" w:color="auto"/>
              <w:right w:val="single" w:sz="12" w:space="0" w:color="auto"/>
            </w:tcBorders>
            <w:noWrap/>
            <w:hideMark/>
          </w:tcPr>
          <w:p w14:paraId="7274EA44"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E1</w:t>
            </w:r>
          </w:p>
        </w:tc>
        <w:tc>
          <w:tcPr>
            <w:tcW w:w="486" w:type="pct"/>
            <w:tcBorders>
              <w:top w:val="single" w:sz="12" w:space="0" w:color="auto"/>
              <w:left w:val="single" w:sz="12" w:space="0" w:color="auto"/>
              <w:bottom w:val="single" w:sz="12" w:space="0" w:color="auto"/>
              <w:right w:val="single" w:sz="12" w:space="0" w:color="auto"/>
            </w:tcBorders>
            <w:noWrap/>
            <w:hideMark/>
          </w:tcPr>
          <w:p w14:paraId="0A4C2BA4"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E2</w:t>
            </w:r>
          </w:p>
        </w:tc>
        <w:tc>
          <w:tcPr>
            <w:tcW w:w="486" w:type="pct"/>
            <w:tcBorders>
              <w:top w:val="single" w:sz="12" w:space="0" w:color="auto"/>
              <w:left w:val="single" w:sz="12" w:space="0" w:color="auto"/>
              <w:bottom w:val="single" w:sz="12" w:space="0" w:color="auto"/>
              <w:right w:val="single" w:sz="12" w:space="0" w:color="auto"/>
            </w:tcBorders>
          </w:tcPr>
          <w:p w14:paraId="2732ECA6"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E3</w:t>
            </w:r>
          </w:p>
        </w:tc>
        <w:tc>
          <w:tcPr>
            <w:tcW w:w="486" w:type="pct"/>
            <w:tcBorders>
              <w:top w:val="single" w:sz="12" w:space="0" w:color="auto"/>
              <w:left w:val="single" w:sz="12" w:space="0" w:color="auto"/>
              <w:bottom w:val="single" w:sz="12" w:space="0" w:color="auto"/>
              <w:right w:val="single" w:sz="12" w:space="0" w:color="auto"/>
            </w:tcBorders>
          </w:tcPr>
          <w:p w14:paraId="67AD6D60"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E4</w:t>
            </w:r>
          </w:p>
        </w:tc>
        <w:tc>
          <w:tcPr>
            <w:tcW w:w="486" w:type="pct"/>
            <w:tcBorders>
              <w:top w:val="single" w:sz="12" w:space="0" w:color="auto"/>
              <w:left w:val="single" w:sz="12" w:space="0" w:color="auto"/>
              <w:bottom w:val="single" w:sz="12" w:space="0" w:color="auto"/>
              <w:right w:val="single" w:sz="12" w:space="0" w:color="auto"/>
            </w:tcBorders>
            <w:noWrap/>
            <w:hideMark/>
          </w:tcPr>
          <w:p w14:paraId="0349EA40"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K1</w:t>
            </w:r>
          </w:p>
        </w:tc>
        <w:tc>
          <w:tcPr>
            <w:tcW w:w="486" w:type="pct"/>
            <w:tcBorders>
              <w:top w:val="single" w:sz="12" w:space="0" w:color="auto"/>
              <w:left w:val="single" w:sz="12" w:space="0" w:color="auto"/>
              <w:bottom w:val="single" w:sz="12" w:space="0" w:color="auto"/>
              <w:right w:val="single" w:sz="12" w:space="0" w:color="auto"/>
            </w:tcBorders>
            <w:noWrap/>
            <w:hideMark/>
          </w:tcPr>
          <w:p w14:paraId="45AC3BB8"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K2</w:t>
            </w:r>
          </w:p>
        </w:tc>
        <w:tc>
          <w:tcPr>
            <w:tcW w:w="486" w:type="pct"/>
            <w:tcBorders>
              <w:top w:val="single" w:sz="12" w:space="0" w:color="auto"/>
              <w:left w:val="single" w:sz="12" w:space="0" w:color="auto"/>
              <w:bottom w:val="single" w:sz="12" w:space="0" w:color="auto"/>
              <w:right w:val="single" w:sz="12" w:space="0" w:color="auto"/>
            </w:tcBorders>
            <w:noWrap/>
            <w:hideMark/>
          </w:tcPr>
          <w:p w14:paraId="7B7BCA99"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K3</w:t>
            </w:r>
          </w:p>
        </w:tc>
        <w:tc>
          <w:tcPr>
            <w:tcW w:w="431" w:type="pct"/>
            <w:tcBorders>
              <w:top w:val="single" w:sz="12" w:space="0" w:color="auto"/>
              <w:left w:val="single" w:sz="12" w:space="0" w:color="auto"/>
              <w:bottom w:val="single" w:sz="12" w:space="0" w:color="auto"/>
              <w:right w:val="single" w:sz="12" w:space="0" w:color="auto"/>
            </w:tcBorders>
          </w:tcPr>
          <w:p w14:paraId="57184EBC" w14:textId="77777777" w:rsidR="00614B6E" w:rsidRPr="00604363" w:rsidRDefault="00614B6E" w:rsidP="007F5B20">
            <w:pPr>
              <w:spacing w:line="240" w:lineRule="auto"/>
              <w:jc w:val="center"/>
              <w:rPr>
                <w:rFonts w:cs="Times New Roman"/>
                <w:b/>
                <w:bCs/>
                <w:szCs w:val="24"/>
                <w:lang w:val="en-GB"/>
              </w:rPr>
            </w:pPr>
            <w:r w:rsidRPr="00604363">
              <w:rPr>
                <w:rFonts w:cs="Times New Roman"/>
                <w:b/>
                <w:bCs/>
                <w:i/>
                <w:szCs w:val="24"/>
                <w:lang w:val="en-GB"/>
              </w:rPr>
              <w:t>r</w:t>
            </w:r>
            <w:r w:rsidRPr="00604363">
              <w:rPr>
                <w:rFonts w:cs="Times New Roman"/>
                <w:b/>
                <w:bCs/>
                <w:szCs w:val="24"/>
                <w:vertAlign w:val="superscript"/>
                <w:lang w:val="en-GB"/>
              </w:rPr>
              <w:t>2</w:t>
            </w:r>
          </w:p>
        </w:tc>
      </w:tr>
      <w:tr w:rsidR="00614B6E" w:rsidRPr="00604363" w14:paraId="77EE9D46" w14:textId="77777777" w:rsidTr="007F5B20">
        <w:tc>
          <w:tcPr>
            <w:tcW w:w="1169" w:type="pct"/>
            <w:tcBorders>
              <w:top w:val="single" w:sz="12" w:space="0" w:color="auto"/>
              <w:left w:val="single" w:sz="12" w:space="0" w:color="auto"/>
              <w:right w:val="single" w:sz="12" w:space="0" w:color="auto"/>
            </w:tcBorders>
            <w:noWrap/>
            <w:hideMark/>
          </w:tcPr>
          <w:p w14:paraId="16F2AC18"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CL</w:t>
            </w:r>
          </w:p>
        </w:tc>
        <w:tc>
          <w:tcPr>
            <w:tcW w:w="486" w:type="pct"/>
            <w:tcBorders>
              <w:top w:val="single" w:sz="12" w:space="0" w:color="auto"/>
              <w:left w:val="single" w:sz="12" w:space="0" w:color="auto"/>
              <w:bottom w:val="outset" w:sz="6" w:space="0" w:color="111111"/>
              <w:right w:val="outset" w:sz="6" w:space="0" w:color="111111"/>
            </w:tcBorders>
            <w:shd w:val="clear" w:color="auto" w:fill="FFFFFF"/>
            <w:noWrap/>
            <w:vAlign w:val="center"/>
            <w:hideMark/>
          </w:tcPr>
          <w:p w14:paraId="76C0D99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0.90</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hideMark/>
          </w:tcPr>
          <w:p w14:paraId="5F67D9D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-0.01</w:t>
            </w:r>
          </w:p>
        </w:tc>
        <w:tc>
          <w:tcPr>
            <w:tcW w:w="486" w:type="pct"/>
            <w:tcBorders>
              <w:top w:val="single" w:sz="12" w:space="0" w:color="auto"/>
              <w:left w:val="outset" w:sz="6" w:space="0" w:color="111111"/>
              <w:bottom w:val="outset" w:sz="6" w:space="0" w:color="111111"/>
              <w:right w:val="outset" w:sz="6" w:space="0" w:color="111111"/>
            </w:tcBorders>
            <w:shd w:val="clear" w:color="auto" w:fill="FFFFFF"/>
            <w:vAlign w:val="center"/>
          </w:tcPr>
          <w:p w14:paraId="2E1C9CE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0.12</w:t>
            </w:r>
          </w:p>
        </w:tc>
        <w:tc>
          <w:tcPr>
            <w:tcW w:w="486" w:type="pct"/>
            <w:tcBorders>
              <w:top w:val="single" w:sz="12" w:space="0" w:color="auto"/>
              <w:left w:val="outset" w:sz="6" w:space="0" w:color="111111"/>
              <w:bottom w:val="outset" w:sz="6" w:space="0" w:color="111111"/>
              <w:right w:val="outset" w:sz="6" w:space="0" w:color="111111"/>
            </w:tcBorders>
            <w:shd w:val="clear" w:color="auto" w:fill="FFFFFF"/>
            <w:vAlign w:val="center"/>
          </w:tcPr>
          <w:p w14:paraId="1ABCA35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-0.21</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hideMark/>
          </w:tcPr>
          <w:p w14:paraId="51D3DEE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-0.07</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hideMark/>
          </w:tcPr>
          <w:p w14:paraId="481B45F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0.52</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hideMark/>
          </w:tcPr>
          <w:p w14:paraId="595907B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0.72</w:t>
            </w:r>
          </w:p>
        </w:tc>
        <w:tc>
          <w:tcPr>
            <w:tcW w:w="431" w:type="pct"/>
            <w:tcBorders>
              <w:top w:val="single" w:sz="12" w:space="0" w:color="auto"/>
              <w:right w:val="single" w:sz="12" w:space="0" w:color="auto"/>
            </w:tcBorders>
          </w:tcPr>
          <w:p w14:paraId="4789437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0.89</w:t>
            </w:r>
          </w:p>
        </w:tc>
      </w:tr>
      <w:tr w:rsidR="00614B6E" w:rsidRPr="00604363" w14:paraId="2F272969" w14:textId="77777777" w:rsidTr="007F5B20">
        <w:tc>
          <w:tcPr>
            <w:tcW w:w="1169" w:type="pct"/>
            <w:tcBorders>
              <w:left w:val="single" w:sz="12" w:space="0" w:color="auto"/>
              <w:right w:val="single" w:sz="12" w:space="0" w:color="auto"/>
            </w:tcBorders>
            <w:noWrap/>
            <w:hideMark/>
          </w:tcPr>
          <w:p w14:paraId="18146D3C"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lastRenderedPageBreak/>
              <w:t>CW</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62AF525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AF7A32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0.29</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93A380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-0.44</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98434F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0.41</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FEFD79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F2DC399"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-0.22</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9B58A0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0.19</w:t>
            </w:r>
          </w:p>
        </w:tc>
        <w:tc>
          <w:tcPr>
            <w:tcW w:w="431" w:type="pct"/>
            <w:tcBorders>
              <w:right w:val="single" w:sz="12" w:space="0" w:color="auto"/>
            </w:tcBorders>
          </w:tcPr>
          <w:p w14:paraId="147D8A1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0.89</w:t>
            </w:r>
          </w:p>
        </w:tc>
      </w:tr>
      <w:tr w:rsidR="00614B6E" w:rsidRPr="00604363" w14:paraId="3E4417E9" w14:textId="77777777" w:rsidTr="007F5B20">
        <w:tc>
          <w:tcPr>
            <w:tcW w:w="1169" w:type="pct"/>
            <w:tcBorders>
              <w:left w:val="single" w:sz="12" w:space="0" w:color="auto"/>
              <w:right w:val="single" w:sz="12" w:space="0" w:color="auto"/>
            </w:tcBorders>
            <w:noWrap/>
            <w:hideMark/>
          </w:tcPr>
          <w:p w14:paraId="0C6C7C8F"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P4L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38F3448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0.78</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797D86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0.05</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75716C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-0.50</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311C52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-0.15</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BC65D5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-0.09</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F78E2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-0.11</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B16175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0.78</w:t>
            </w:r>
          </w:p>
        </w:tc>
        <w:tc>
          <w:tcPr>
            <w:tcW w:w="431" w:type="pct"/>
            <w:tcBorders>
              <w:right w:val="single" w:sz="12" w:space="0" w:color="auto"/>
            </w:tcBorders>
          </w:tcPr>
          <w:p w14:paraId="798A008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0.87</w:t>
            </w:r>
          </w:p>
        </w:tc>
      </w:tr>
      <w:tr w:rsidR="00614B6E" w:rsidRPr="00604363" w14:paraId="638E4FC3" w14:textId="77777777" w:rsidTr="007F5B20">
        <w:tc>
          <w:tcPr>
            <w:tcW w:w="1169" w:type="pct"/>
            <w:tcBorders>
              <w:left w:val="single" w:sz="12" w:space="0" w:color="auto"/>
              <w:right w:val="single" w:sz="12" w:space="0" w:color="auto"/>
            </w:tcBorders>
            <w:noWrap/>
            <w:hideMark/>
          </w:tcPr>
          <w:p w14:paraId="555614B1"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P4lp</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6264BC5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0.63</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D9A40FA"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0.58</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1BB9BD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0.08</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555C1C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-0.27</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5F8884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-0.53</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A90C51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EE6C1A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0.35</w:t>
            </w:r>
          </w:p>
        </w:tc>
        <w:tc>
          <w:tcPr>
            <w:tcW w:w="431" w:type="pct"/>
            <w:tcBorders>
              <w:right w:val="single" w:sz="12" w:space="0" w:color="auto"/>
            </w:tcBorders>
          </w:tcPr>
          <w:p w14:paraId="059FEE8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0.74</w:t>
            </w:r>
          </w:p>
        </w:tc>
      </w:tr>
      <w:tr w:rsidR="00614B6E" w:rsidRPr="00604363" w14:paraId="32DD75B0" w14:textId="77777777" w:rsidTr="007F5B20">
        <w:tc>
          <w:tcPr>
            <w:tcW w:w="1169" w:type="pct"/>
            <w:tcBorders>
              <w:left w:val="single" w:sz="12" w:space="0" w:color="auto"/>
              <w:right w:val="single" w:sz="12" w:space="0" w:color="auto"/>
            </w:tcBorders>
            <w:noWrap/>
            <w:hideMark/>
          </w:tcPr>
          <w:p w14:paraId="6596D7CF"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P4W</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66E2169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0.54</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A895209"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-0.74</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511CD91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-0.32</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5AC04B0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0.02</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E0BFE74"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0.62</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D2D5B9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0208E1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0.70</w:t>
            </w:r>
          </w:p>
        </w:tc>
        <w:tc>
          <w:tcPr>
            <w:tcW w:w="431" w:type="pct"/>
            <w:tcBorders>
              <w:right w:val="single" w:sz="12" w:space="0" w:color="auto"/>
            </w:tcBorders>
          </w:tcPr>
          <w:p w14:paraId="5BF721E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0.93</w:t>
            </w:r>
          </w:p>
        </w:tc>
      </w:tr>
      <w:tr w:rsidR="00614B6E" w:rsidRPr="00604363" w14:paraId="789C1C96" w14:textId="77777777" w:rsidTr="007F5B20">
        <w:tc>
          <w:tcPr>
            <w:tcW w:w="1169" w:type="pct"/>
            <w:tcBorders>
              <w:left w:val="single" w:sz="12" w:space="0" w:color="auto"/>
              <w:right w:val="single" w:sz="12" w:space="0" w:color="auto"/>
            </w:tcBorders>
            <w:noWrap/>
            <w:hideMark/>
          </w:tcPr>
          <w:p w14:paraId="74F8ACB0" w14:textId="77777777" w:rsidR="00614B6E" w:rsidRPr="00604363" w:rsidRDefault="00614B6E" w:rsidP="00964470">
            <w:pPr>
              <w:spacing w:line="240" w:lineRule="auto"/>
              <w:rPr>
                <w:rFonts w:cs="Times New Roman"/>
                <w:b/>
                <w:bCs/>
                <w:szCs w:val="24"/>
                <w:lang w:val="en-GB"/>
              </w:rPr>
            </w:pPr>
            <w:proofErr w:type="spellStart"/>
            <w:r w:rsidRPr="00604363">
              <w:rPr>
                <w:rFonts w:cs="Times New Roman"/>
                <w:b/>
                <w:bCs/>
                <w:szCs w:val="24"/>
                <w:lang w:val="en-GB"/>
              </w:rPr>
              <w:t>cL</w:t>
            </w:r>
            <w:proofErr w:type="spellEnd"/>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0305CE4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0.78</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0C75AD4"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0.37</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AF4331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0.28</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5599D94"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0.05</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9FEF98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5B783D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0.54</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C489F3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0.33</w:t>
            </w:r>
          </w:p>
        </w:tc>
        <w:tc>
          <w:tcPr>
            <w:tcW w:w="431" w:type="pct"/>
            <w:tcBorders>
              <w:right w:val="single" w:sz="12" w:space="0" w:color="auto"/>
            </w:tcBorders>
          </w:tcPr>
          <w:p w14:paraId="6912282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0.86</w:t>
            </w:r>
          </w:p>
        </w:tc>
      </w:tr>
      <w:tr w:rsidR="00614B6E" w:rsidRPr="00604363" w14:paraId="4AD329D3" w14:textId="77777777" w:rsidTr="007F5B20">
        <w:tc>
          <w:tcPr>
            <w:tcW w:w="1169" w:type="pct"/>
            <w:tcBorders>
              <w:left w:val="single" w:sz="12" w:space="0" w:color="auto"/>
              <w:right w:val="single" w:sz="12" w:space="0" w:color="auto"/>
            </w:tcBorders>
            <w:noWrap/>
            <w:hideMark/>
          </w:tcPr>
          <w:p w14:paraId="1801A952" w14:textId="77777777" w:rsidR="00614B6E" w:rsidRPr="00604363" w:rsidRDefault="00614B6E" w:rsidP="00964470">
            <w:pPr>
              <w:spacing w:line="240" w:lineRule="auto"/>
              <w:rPr>
                <w:rFonts w:cs="Times New Roman"/>
                <w:b/>
                <w:bCs/>
                <w:szCs w:val="24"/>
                <w:lang w:val="en-GB"/>
              </w:rPr>
            </w:pPr>
            <w:proofErr w:type="spellStart"/>
            <w:r w:rsidRPr="00604363">
              <w:rPr>
                <w:rFonts w:cs="Times New Roman"/>
                <w:b/>
                <w:bCs/>
                <w:szCs w:val="24"/>
                <w:lang w:val="en-GB"/>
              </w:rPr>
              <w:t>cW</w:t>
            </w:r>
            <w:proofErr w:type="spellEnd"/>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12C967F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3A6128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0.55</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52257F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-0.27</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195165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0.53</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F86D44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-0.65</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289BAD9"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8D1EC9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0.15</w:t>
            </w:r>
          </w:p>
        </w:tc>
        <w:tc>
          <w:tcPr>
            <w:tcW w:w="431" w:type="pct"/>
            <w:tcBorders>
              <w:right w:val="single" w:sz="12" w:space="0" w:color="auto"/>
            </w:tcBorders>
          </w:tcPr>
          <w:p w14:paraId="586F8F2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0.87</w:t>
            </w:r>
          </w:p>
        </w:tc>
      </w:tr>
      <w:tr w:rsidR="00614B6E" w:rsidRPr="00604363" w14:paraId="1C834890" w14:textId="77777777" w:rsidTr="007F5B20">
        <w:tc>
          <w:tcPr>
            <w:tcW w:w="1169" w:type="pct"/>
            <w:tcBorders>
              <w:left w:val="single" w:sz="12" w:space="0" w:color="auto"/>
              <w:right w:val="single" w:sz="12" w:space="0" w:color="auto"/>
            </w:tcBorders>
            <w:noWrap/>
            <w:hideMark/>
          </w:tcPr>
          <w:p w14:paraId="21F86403"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p2L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5121913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0.49</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FCBF74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-0.77</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EDAC0B4"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-0.11</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91F85A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957C78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0.63</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78DD6F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0.08</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77D7F0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0.65</w:t>
            </w:r>
          </w:p>
        </w:tc>
        <w:tc>
          <w:tcPr>
            <w:tcW w:w="431" w:type="pct"/>
            <w:tcBorders>
              <w:right w:val="single" w:sz="12" w:space="0" w:color="auto"/>
            </w:tcBorders>
          </w:tcPr>
          <w:p w14:paraId="647FF91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0.82</w:t>
            </w:r>
          </w:p>
        </w:tc>
      </w:tr>
      <w:tr w:rsidR="00614B6E" w:rsidRPr="00604363" w14:paraId="54E1E761" w14:textId="77777777" w:rsidTr="007F5B20">
        <w:tc>
          <w:tcPr>
            <w:tcW w:w="1169" w:type="pct"/>
            <w:tcBorders>
              <w:left w:val="single" w:sz="12" w:space="0" w:color="auto"/>
              <w:right w:val="single" w:sz="12" w:space="0" w:color="auto"/>
            </w:tcBorders>
            <w:noWrap/>
            <w:hideMark/>
          </w:tcPr>
          <w:p w14:paraId="73837D0C"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p4L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1661332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0.85</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9F4AB3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-0.29</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A588E4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0.20</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2582AD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-0.15</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B6F5DA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0.27</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A68C5A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0.55</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074814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0.62</w:t>
            </w:r>
          </w:p>
        </w:tc>
        <w:tc>
          <w:tcPr>
            <w:tcW w:w="431" w:type="pct"/>
            <w:tcBorders>
              <w:right w:val="single" w:sz="12" w:space="0" w:color="auto"/>
            </w:tcBorders>
          </w:tcPr>
          <w:p w14:paraId="209024D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0.88</w:t>
            </w:r>
          </w:p>
        </w:tc>
      </w:tr>
      <w:tr w:rsidR="00614B6E" w:rsidRPr="00604363" w14:paraId="16BD9AD1" w14:textId="77777777" w:rsidTr="007F5B20">
        <w:tc>
          <w:tcPr>
            <w:tcW w:w="1169" w:type="pct"/>
            <w:tcBorders>
              <w:left w:val="single" w:sz="12" w:space="0" w:color="auto"/>
              <w:right w:val="single" w:sz="12" w:space="0" w:color="auto"/>
            </w:tcBorders>
            <w:noWrap/>
            <w:hideMark/>
          </w:tcPr>
          <w:p w14:paraId="79765292"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m1L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4B4A9F2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0.81</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8C9702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-0.13</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2E0EDE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0.32</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A1366F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0.12</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5613C5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0.08</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E53A03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935CE3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0.50</w:t>
            </w:r>
          </w:p>
        </w:tc>
        <w:tc>
          <w:tcPr>
            <w:tcW w:w="431" w:type="pct"/>
            <w:tcBorders>
              <w:right w:val="single" w:sz="12" w:space="0" w:color="auto"/>
            </w:tcBorders>
          </w:tcPr>
          <w:p w14:paraId="60361B2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0.78</w:t>
            </w:r>
          </w:p>
        </w:tc>
      </w:tr>
      <w:tr w:rsidR="00614B6E" w:rsidRPr="00604363" w14:paraId="71406D14" w14:textId="77777777" w:rsidTr="007F5B20">
        <w:tc>
          <w:tcPr>
            <w:tcW w:w="1169" w:type="pct"/>
            <w:tcBorders>
              <w:left w:val="single" w:sz="12" w:space="0" w:color="auto"/>
              <w:bottom w:val="single" w:sz="4" w:space="0" w:color="auto"/>
              <w:right w:val="single" w:sz="12" w:space="0" w:color="auto"/>
            </w:tcBorders>
            <w:noWrap/>
            <w:hideMark/>
          </w:tcPr>
          <w:p w14:paraId="02E8F502"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m1tal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3E0C003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0.03</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D719B3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-0.46</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A5D992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0.65</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3C8475A"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56622A9"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0.57</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A4C748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0.38</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21E3ACD" w14:textId="77777777" w:rsidR="00614B6E" w:rsidRPr="007F5B20" w:rsidRDefault="00FB1396" w:rsidP="00964470">
            <w:pPr>
              <w:spacing w:line="240" w:lineRule="auto"/>
              <w:jc w:val="center"/>
              <w:rPr>
                <w:rFonts w:cs="Times New Roman"/>
                <w:szCs w:val="24"/>
                <w:lang w:val="en-GB"/>
              </w:rPr>
            </w:pPr>
            <w:r w:rsidRPr="007F5B20">
              <w:rPr>
                <w:rFonts w:cs="Times New Roman"/>
                <w:szCs w:val="24"/>
              </w:rPr>
              <w:t>-</w:t>
            </w:r>
            <w:r w:rsidR="00614B6E" w:rsidRPr="007F5B20">
              <w:rPr>
                <w:rFonts w:cs="Times New Roman"/>
                <w:szCs w:val="24"/>
                <w:lang w:val="en-GB"/>
              </w:rPr>
              <w:t>0.28</w:t>
            </w:r>
          </w:p>
        </w:tc>
        <w:tc>
          <w:tcPr>
            <w:tcW w:w="431" w:type="pct"/>
            <w:tcBorders>
              <w:bottom w:val="single" w:sz="4" w:space="0" w:color="auto"/>
              <w:right w:val="single" w:sz="12" w:space="0" w:color="auto"/>
            </w:tcBorders>
          </w:tcPr>
          <w:p w14:paraId="1CC29E5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0.82</w:t>
            </w:r>
          </w:p>
        </w:tc>
      </w:tr>
      <w:tr w:rsidR="00614B6E" w:rsidRPr="00604363" w14:paraId="2248FF55" w14:textId="77777777" w:rsidTr="007F5B20">
        <w:tc>
          <w:tcPr>
            <w:tcW w:w="1169" w:type="pct"/>
            <w:tcBorders>
              <w:left w:val="single" w:sz="12" w:space="0" w:color="auto"/>
              <w:bottom w:val="single" w:sz="12" w:space="0" w:color="auto"/>
              <w:right w:val="single" w:sz="12" w:space="0" w:color="auto"/>
            </w:tcBorders>
            <w:noWrap/>
            <w:hideMark/>
          </w:tcPr>
          <w:p w14:paraId="4FA5886F"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m1W</w:t>
            </w:r>
          </w:p>
        </w:tc>
        <w:tc>
          <w:tcPr>
            <w:tcW w:w="486" w:type="pct"/>
            <w:tcBorders>
              <w:top w:val="outset" w:sz="6" w:space="0" w:color="111111"/>
              <w:left w:val="single" w:sz="12" w:space="0" w:color="auto"/>
              <w:bottom w:val="single" w:sz="12" w:space="0" w:color="auto"/>
              <w:right w:val="outset" w:sz="6" w:space="0" w:color="111111"/>
            </w:tcBorders>
            <w:shd w:val="clear" w:color="auto" w:fill="FFFFFF"/>
            <w:noWrap/>
            <w:vAlign w:val="center"/>
            <w:hideMark/>
          </w:tcPr>
          <w:p w14:paraId="1C6FE10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0.75</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0B18365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0.24</w:t>
            </w:r>
          </w:p>
        </w:tc>
        <w:tc>
          <w:tcPr>
            <w:tcW w:w="486" w:type="pct"/>
            <w:tcBorders>
              <w:top w:val="outset" w:sz="6" w:space="0" w:color="111111"/>
              <w:left w:val="outset" w:sz="6" w:space="0" w:color="111111"/>
              <w:bottom w:val="single" w:sz="12" w:space="0" w:color="auto"/>
              <w:right w:val="outset" w:sz="6" w:space="0" w:color="111111"/>
            </w:tcBorders>
            <w:shd w:val="clear" w:color="auto" w:fill="FFFFFF"/>
            <w:vAlign w:val="center"/>
          </w:tcPr>
          <w:p w14:paraId="3AEA547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0.11</w:t>
            </w:r>
          </w:p>
        </w:tc>
        <w:tc>
          <w:tcPr>
            <w:tcW w:w="486" w:type="pct"/>
            <w:tcBorders>
              <w:top w:val="outset" w:sz="6" w:space="0" w:color="111111"/>
              <w:left w:val="outset" w:sz="6" w:space="0" w:color="111111"/>
              <w:bottom w:val="single" w:sz="12" w:space="0" w:color="auto"/>
              <w:right w:val="outset" w:sz="6" w:space="0" w:color="111111"/>
            </w:tcBorders>
            <w:shd w:val="clear" w:color="auto" w:fill="FFFFFF"/>
            <w:vAlign w:val="center"/>
          </w:tcPr>
          <w:p w14:paraId="4AB657E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0.41</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5057257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-0.33</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3A460DD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0.23</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2C8CE9D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0.42</w:t>
            </w:r>
          </w:p>
        </w:tc>
        <w:tc>
          <w:tcPr>
            <w:tcW w:w="431" w:type="pct"/>
            <w:tcBorders>
              <w:bottom w:val="single" w:sz="4" w:space="0" w:color="auto"/>
              <w:right w:val="single" w:sz="12" w:space="0" w:color="auto"/>
            </w:tcBorders>
          </w:tcPr>
          <w:p w14:paraId="34F47C1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0.88</w:t>
            </w:r>
          </w:p>
        </w:tc>
      </w:tr>
      <w:tr w:rsidR="00614B6E" w:rsidRPr="00604363" w14:paraId="0B3D9410" w14:textId="77777777" w:rsidTr="007F5B20">
        <w:tc>
          <w:tcPr>
            <w:tcW w:w="1169" w:type="pct"/>
            <w:tcBorders>
              <w:top w:val="single" w:sz="12" w:space="0" w:color="auto"/>
              <w:left w:val="single" w:sz="12" w:space="0" w:color="auto"/>
              <w:bottom w:val="single" w:sz="12" w:space="0" w:color="auto"/>
              <w:right w:val="single" w:sz="12" w:space="0" w:color="auto"/>
            </w:tcBorders>
            <w:noWrap/>
          </w:tcPr>
          <w:p w14:paraId="65782137"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Index</w:t>
            </w:r>
          </w:p>
        </w:tc>
        <w:tc>
          <w:tcPr>
            <w:tcW w:w="486" w:type="pct"/>
            <w:tcBorders>
              <w:top w:val="single" w:sz="12" w:space="0" w:color="auto"/>
              <w:left w:val="single" w:sz="12" w:space="0" w:color="auto"/>
              <w:bottom w:val="single" w:sz="12" w:space="0" w:color="auto"/>
              <w:right w:val="single" w:sz="12" w:space="0" w:color="auto"/>
            </w:tcBorders>
            <w:noWrap/>
          </w:tcPr>
          <w:p w14:paraId="4C9F23CE"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E1</w:t>
            </w:r>
          </w:p>
        </w:tc>
        <w:tc>
          <w:tcPr>
            <w:tcW w:w="486" w:type="pct"/>
            <w:tcBorders>
              <w:top w:val="single" w:sz="12" w:space="0" w:color="auto"/>
              <w:left w:val="single" w:sz="12" w:space="0" w:color="auto"/>
              <w:bottom w:val="single" w:sz="12" w:space="0" w:color="auto"/>
              <w:right w:val="single" w:sz="12" w:space="0" w:color="auto"/>
            </w:tcBorders>
            <w:noWrap/>
          </w:tcPr>
          <w:p w14:paraId="102D7419"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E2</w:t>
            </w:r>
          </w:p>
        </w:tc>
        <w:tc>
          <w:tcPr>
            <w:tcW w:w="486" w:type="pct"/>
            <w:tcBorders>
              <w:top w:val="single" w:sz="12" w:space="0" w:color="auto"/>
              <w:left w:val="single" w:sz="12" w:space="0" w:color="auto"/>
              <w:bottom w:val="single" w:sz="12" w:space="0" w:color="auto"/>
              <w:right w:val="single" w:sz="12" w:space="0" w:color="auto"/>
            </w:tcBorders>
          </w:tcPr>
          <w:p w14:paraId="3ACBA9E4"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E3</w:t>
            </w:r>
          </w:p>
        </w:tc>
        <w:tc>
          <w:tcPr>
            <w:tcW w:w="486" w:type="pct"/>
            <w:tcBorders>
              <w:top w:val="single" w:sz="12" w:space="0" w:color="auto"/>
              <w:left w:val="single" w:sz="12" w:space="0" w:color="auto"/>
              <w:bottom w:val="single" w:sz="12" w:space="0" w:color="auto"/>
              <w:right w:val="single" w:sz="12" w:space="0" w:color="auto"/>
            </w:tcBorders>
          </w:tcPr>
          <w:p w14:paraId="32415C42"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E4</w:t>
            </w:r>
          </w:p>
        </w:tc>
        <w:tc>
          <w:tcPr>
            <w:tcW w:w="486" w:type="pct"/>
            <w:tcBorders>
              <w:top w:val="single" w:sz="12" w:space="0" w:color="auto"/>
              <w:left w:val="single" w:sz="12" w:space="0" w:color="auto"/>
              <w:bottom w:val="single" w:sz="12" w:space="0" w:color="auto"/>
              <w:right w:val="single" w:sz="12" w:space="0" w:color="auto"/>
            </w:tcBorders>
            <w:noWrap/>
          </w:tcPr>
          <w:p w14:paraId="107D0DF2"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K1</w:t>
            </w:r>
          </w:p>
        </w:tc>
        <w:tc>
          <w:tcPr>
            <w:tcW w:w="486" w:type="pct"/>
            <w:tcBorders>
              <w:top w:val="single" w:sz="12" w:space="0" w:color="auto"/>
              <w:left w:val="single" w:sz="12" w:space="0" w:color="auto"/>
              <w:bottom w:val="single" w:sz="12" w:space="0" w:color="auto"/>
              <w:right w:val="single" w:sz="12" w:space="0" w:color="auto"/>
            </w:tcBorders>
            <w:noWrap/>
          </w:tcPr>
          <w:p w14:paraId="288CB8B5"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K2</w:t>
            </w:r>
          </w:p>
        </w:tc>
        <w:tc>
          <w:tcPr>
            <w:tcW w:w="486" w:type="pct"/>
            <w:tcBorders>
              <w:top w:val="single" w:sz="12" w:space="0" w:color="auto"/>
              <w:left w:val="single" w:sz="12" w:space="0" w:color="auto"/>
              <w:bottom w:val="single" w:sz="12" w:space="0" w:color="auto"/>
              <w:right w:val="single" w:sz="12" w:space="0" w:color="auto"/>
            </w:tcBorders>
            <w:noWrap/>
          </w:tcPr>
          <w:p w14:paraId="3996CFA5" w14:textId="77777777" w:rsidR="00614B6E" w:rsidRPr="00604363" w:rsidRDefault="00614B6E" w:rsidP="007F5B20">
            <w:pPr>
              <w:spacing w:line="240" w:lineRule="auto"/>
              <w:jc w:val="center"/>
              <w:rPr>
                <w:rFonts w:cs="Times New Roman"/>
                <w:b/>
                <w:bCs/>
                <w:szCs w:val="24"/>
                <w:lang w:val="en-GB"/>
              </w:rPr>
            </w:pPr>
            <w:r w:rsidRPr="00604363">
              <w:rPr>
                <w:rFonts w:cs="Times New Roman"/>
                <w:b/>
                <w:bCs/>
                <w:szCs w:val="24"/>
                <w:lang w:val="en-GB"/>
              </w:rPr>
              <w:t>K3</w:t>
            </w:r>
          </w:p>
        </w:tc>
        <w:tc>
          <w:tcPr>
            <w:tcW w:w="431" w:type="pct"/>
            <w:tcBorders>
              <w:top w:val="single" w:sz="12" w:space="0" w:color="auto"/>
              <w:left w:val="single" w:sz="12" w:space="0" w:color="auto"/>
              <w:bottom w:val="single" w:sz="12" w:space="0" w:color="auto"/>
              <w:right w:val="single" w:sz="12" w:space="0" w:color="auto"/>
            </w:tcBorders>
          </w:tcPr>
          <w:p w14:paraId="69A8C940" w14:textId="77777777" w:rsidR="00614B6E" w:rsidRPr="00604363" w:rsidRDefault="00614B6E" w:rsidP="007F5B20">
            <w:pPr>
              <w:spacing w:line="240" w:lineRule="auto"/>
              <w:jc w:val="center"/>
              <w:rPr>
                <w:rFonts w:cs="Times New Roman"/>
                <w:b/>
                <w:bCs/>
                <w:szCs w:val="24"/>
                <w:lang w:val="en-GB"/>
              </w:rPr>
            </w:pPr>
            <w:r w:rsidRPr="00604363">
              <w:rPr>
                <w:rFonts w:cs="Times New Roman"/>
                <w:b/>
                <w:bCs/>
                <w:i/>
                <w:szCs w:val="24"/>
                <w:lang w:val="en-GB"/>
              </w:rPr>
              <w:t>r</w:t>
            </w:r>
            <w:r w:rsidRPr="00604363">
              <w:rPr>
                <w:rFonts w:cs="Times New Roman"/>
                <w:b/>
                <w:bCs/>
                <w:szCs w:val="24"/>
                <w:vertAlign w:val="superscript"/>
                <w:lang w:val="en-GB"/>
              </w:rPr>
              <w:t>2</w:t>
            </w:r>
          </w:p>
        </w:tc>
      </w:tr>
      <w:tr w:rsidR="00614B6E" w:rsidRPr="00604363" w14:paraId="1ED3A1BB" w14:textId="77777777" w:rsidTr="007F5B20">
        <w:tc>
          <w:tcPr>
            <w:tcW w:w="1169" w:type="pct"/>
            <w:tcBorders>
              <w:top w:val="single" w:sz="12" w:space="0" w:color="auto"/>
              <w:left w:val="single" w:sz="12" w:space="0" w:color="auto"/>
              <w:bottom w:val="single" w:sz="4" w:space="0" w:color="auto"/>
              <w:right w:val="single" w:sz="12" w:space="0" w:color="auto"/>
            </w:tcBorders>
            <w:noWrap/>
          </w:tcPr>
          <w:p w14:paraId="5465EE4C"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CW/CL</w:t>
            </w:r>
          </w:p>
        </w:tc>
        <w:tc>
          <w:tcPr>
            <w:tcW w:w="486" w:type="pct"/>
            <w:tcBorders>
              <w:top w:val="single" w:sz="12" w:space="0" w:color="auto"/>
              <w:left w:val="single" w:sz="12" w:space="0" w:color="auto"/>
              <w:bottom w:val="outset" w:sz="6" w:space="0" w:color="111111"/>
              <w:right w:val="outset" w:sz="6" w:space="0" w:color="111111"/>
            </w:tcBorders>
            <w:shd w:val="clear" w:color="auto" w:fill="FFFFFF"/>
            <w:noWrap/>
            <w:vAlign w:val="center"/>
          </w:tcPr>
          <w:p w14:paraId="6573B43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-0.17</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22D4D32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0.27</w:t>
            </w:r>
          </w:p>
        </w:tc>
        <w:tc>
          <w:tcPr>
            <w:tcW w:w="486" w:type="pct"/>
            <w:tcBorders>
              <w:top w:val="single" w:sz="12" w:space="0" w:color="auto"/>
              <w:left w:val="outset" w:sz="6" w:space="0" w:color="111111"/>
              <w:bottom w:val="outset" w:sz="6" w:space="0" w:color="111111"/>
              <w:right w:val="outset" w:sz="6" w:space="0" w:color="111111"/>
            </w:tcBorders>
            <w:shd w:val="clear" w:color="auto" w:fill="FFFFFF"/>
            <w:vAlign w:val="center"/>
          </w:tcPr>
          <w:p w14:paraId="59B57C1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-0.48</w:t>
            </w:r>
          </w:p>
        </w:tc>
        <w:tc>
          <w:tcPr>
            <w:tcW w:w="486" w:type="pct"/>
            <w:tcBorders>
              <w:top w:val="single" w:sz="12" w:space="0" w:color="auto"/>
              <w:left w:val="outset" w:sz="6" w:space="0" w:color="111111"/>
              <w:bottom w:val="outset" w:sz="6" w:space="0" w:color="111111"/>
              <w:right w:val="outset" w:sz="6" w:space="0" w:color="111111"/>
            </w:tcBorders>
            <w:shd w:val="clear" w:color="auto" w:fill="FFFFFF"/>
            <w:vAlign w:val="center"/>
          </w:tcPr>
          <w:p w14:paraId="2265B6E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0.50</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33257E4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-0.05</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406A2789"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-0.51</w:t>
            </w:r>
          </w:p>
        </w:tc>
        <w:tc>
          <w:tcPr>
            <w:tcW w:w="486"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437B800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0.26</w:t>
            </w:r>
          </w:p>
        </w:tc>
        <w:tc>
          <w:tcPr>
            <w:tcW w:w="431" w:type="pct"/>
            <w:tcBorders>
              <w:top w:val="single" w:sz="4" w:space="0" w:color="auto"/>
              <w:right w:val="single" w:sz="12" w:space="0" w:color="auto"/>
            </w:tcBorders>
          </w:tcPr>
          <w:p w14:paraId="73EB241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0.75</w:t>
            </w:r>
          </w:p>
        </w:tc>
      </w:tr>
      <w:tr w:rsidR="00614B6E" w:rsidRPr="00604363" w14:paraId="58BC3435" w14:textId="77777777" w:rsidTr="007F5B20">
        <w:tc>
          <w:tcPr>
            <w:tcW w:w="1169" w:type="pct"/>
            <w:tcBorders>
              <w:top w:val="single" w:sz="4" w:space="0" w:color="auto"/>
              <w:left w:val="single" w:sz="12" w:space="0" w:color="auto"/>
              <w:right w:val="single" w:sz="12" w:space="0" w:color="auto"/>
            </w:tcBorders>
            <w:noWrap/>
          </w:tcPr>
          <w:p w14:paraId="37F038A8"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P4W/P4L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tcPr>
          <w:p w14:paraId="15BA67F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B323309"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-0.82</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3FDCB9B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-0.22</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11CE367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F0D476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B792D22"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-0.03</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2C54EB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-0.56</w:t>
            </w:r>
          </w:p>
        </w:tc>
        <w:tc>
          <w:tcPr>
            <w:tcW w:w="431" w:type="pct"/>
            <w:tcBorders>
              <w:right w:val="single" w:sz="12" w:space="0" w:color="auto"/>
            </w:tcBorders>
          </w:tcPr>
          <w:p w14:paraId="4669826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0.88</w:t>
            </w:r>
          </w:p>
        </w:tc>
      </w:tr>
      <w:tr w:rsidR="00614B6E" w:rsidRPr="00604363" w14:paraId="1AC28D5E" w14:textId="77777777" w:rsidTr="007F5B20">
        <w:tc>
          <w:tcPr>
            <w:tcW w:w="1169" w:type="pct"/>
            <w:tcBorders>
              <w:left w:val="single" w:sz="12" w:space="0" w:color="auto"/>
              <w:right w:val="single" w:sz="12" w:space="0" w:color="auto"/>
            </w:tcBorders>
            <w:noWrap/>
          </w:tcPr>
          <w:p w14:paraId="472BB516"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P4lp/P4L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tcPr>
          <w:p w14:paraId="72CEF30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-0.13</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84ED5F9"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0.54</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5373775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0.57</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FB716A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-0.14</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DEE00A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E9AFE2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0.61</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B14D3B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0.40</w:t>
            </w:r>
          </w:p>
        </w:tc>
        <w:tc>
          <w:tcPr>
            <w:tcW w:w="431" w:type="pct"/>
            <w:tcBorders>
              <w:right w:val="single" w:sz="12" w:space="0" w:color="auto"/>
            </w:tcBorders>
          </w:tcPr>
          <w:p w14:paraId="390BF4F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0.79</w:t>
            </w:r>
          </w:p>
        </w:tc>
      </w:tr>
      <w:tr w:rsidR="00614B6E" w:rsidRPr="00604363" w14:paraId="74187573" w14:textId="77777777" w:rsidTr="007F5B20">
        <w:tc>
          <w:tcPr>
            <w:tcW w:w="1169" w:type="pct"/>
            <w:tcBorders>
              <w:left w:val="single" w:sz="12" w:space="0" w:color="auto"/>
              <w:right w:val="single" w:sz="12" w:space="0" w:color="auto"/>
            </w:tcBorders>
            <w:noWrap/>
            <w:hideMark/>
          </w:tcPr>
          <w:p w14:paraId="34B60180" w14:textId="77777777" w:rsidR="00614B6E" w:rsidRPr="00604363" w:rsidRDefault="00614B6E" w:rsidP="00964470">
            <w:pPr>
              <w:spacing w:line="240" w:lineRule="auto"/>
              <w:rPr>
                <w:rFonts w:cs="Times New Roman"/>
                <w:b/>
                <w:bCs/>
                <w:szCs w:val="24"/>
                <w:lang w:val="en-GB"/>
              </w:rPr>
            </w:pPr>
            <w:proofErr w:type="spellStart"/>
            <w:r w:rsidRPr="00604363">
              <w:rPr>
                <w:rFonts w:cs="Times New Roman"/>
                <w:b/>
                <w:bCs/>
                <w:szCs w:val="24"/>
                <w:lang w:val="en-GB"/>
              </w:rPr>
              <w:t>cW</w:t>
            </w:r>
            <w:proofErr w:type="spellEnd"/>
            <w:r w:rsidRPr="00604363">
              <w:rPr>
                <w:rFonts w:cs="Times New Roman"/>
                <w:b/>
                <w:bCs/>
                <w:szCs w:val="24"/>
                <w:lang w:val="en-GB"/>
              </w:rPr>
              <w:t>/</w:t>
            </w:r>
            <w:proofErr w:type="spellStart"/>
            <w:r w:rsidRPr="00604363">
              <w:rPr>
                <w:rFonts w:cs="Times New Roman"/>
                <w:b/>
                <w:bCs/>
                <w:szCs w:val="24"/>
                <w:lang w:val="en-GB"/>
              </w:rPr>
              <w:t>cL</w:t>
            </w:r>
            <w:proofErr w:type="spellEnd"/>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456467B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7EC8824"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-0.04</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82F95B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-0.45</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248E34CA"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E8BF78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AA4078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1C2A2D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0.24</w:t>
            </w:r>
          </w:p>
        </w:tc>
        <w:tc>
          <w:tcPr>
            <w:tcW w:w="431" w:type="pct"/>
            <w:tcBorders>
              <w:right w:val="single" w:sz="12" w:space="0" w:color="auto"/>
            </w:tcBorders>
          </w:tcPr>
          <w:p w14:paraId="02EDB3D4"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0.85</w:t>
            </w:r>
          </w:p>
        </w:tc>
      </w:tr>
      <w:tr w:rsidR="00614B6E" w:rsidRPr="00604363" w14:paraId="2B601567" w14:textId="77777777" w:rsidTr="007F5B20">
        <w:tc>
          <w:tcPr>
            <w:tcW w:w="1169" w:type="pct"/>
            <w:tcBorders>
              <w:left w:val="single" w:sz="12" w:space="0" w:color="auto"/>
              <w:right w:val="single" w:sz="12" w:space="0" w:color="auto"/>
            </w:tcBorders>
            <w:noWrap/>
            <w:hideMark/>
          </w:tcPr>
          <w:p w14:paraId="695EA7C6"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p2L/m1L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6F57568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049F861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-0.80</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6E6C19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-0.20</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D9DBD6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0.04</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777386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0.66</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33BCE06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-0.04</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FF8ABF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-0.59</w:t>
            </w:r>
          </w:p>
        </w:tc>
        <w:tc>
          <w:tcPr>
            <w:tcW w:w="431" w:type="pct"/>
            <w:tcBorders>
              <w:right w:val="single" w:sz="12" w:space="0" w:color="auto"/>
            </w:tcBorders>
          </w:tcPr>
          <w:p w14:paraId="31EB4FC5"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0.83</w:t>
            </w:r>
          </w:p>
        </w:tc>
      </w:tr>
      <w:tr w:rsidR="00614B6E" w:rsidRPr="00604363" w14:paraId="4B8B267A" w14:textId="77777777" w:rsidTr="007F5B20">
        <w:tc>
          <w:tcPr>
            <w:tcW w:w="1169" w:type="pct"/>
            <w:tcBorders>
              <w:left w:val="single" w:sz="12" w:space="0" w:color="auto"/>
              <w:right w:val="single" w:sz="12" w:space="0" w:color="auto"/>
            </w:tcBorders>
            <w:noWrap/>
            <w:hideMark/>
          </w:tcPr>
          <w:p w14:paraId="2021EC48"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p4L/m1L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50725428"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0.59</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4D135FB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-0.32</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B4CD45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0.03</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4D7BD38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26F5AB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0.32</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24F88C9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0.39</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6E36D386"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-0.51</w:t>
            </w:r>
          </w:p>
        </w:tc>
        <w:tc>
          <w:tcPr>
            <w:tcW w:w="431" w:type="pct"/>
            <w:tcBorders>
              <w:right w:val="single" w:sz="12" w:space="0" w:color="auto"/>
            </w:tcBorders>
          </w:tcPr>
          <w:p w14:paraId="485DA4E1"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0.57</w:t>
            </w:r>
          </w:p>
        </w:tc>
      </w:tr>
      <w:tr w:rsidR="00614B6E" w:rsidRPr="00604363" w14:paraId="21BD563B" w14:textId="77777777" w:rsidTr="007F5B20">
        <w:tc>
          <w:tcPr>
            <w:tcW w:w="1169" w:type="pct"/>
            <w:tcBorders>
              <w:left w:val="single" w:sz="12" w:space="0" w:color="auto"/>
              <w:bottom w:val="single" w:sz="4" w:space="0" w:color="auto"/>
              <w:right w:val="single" w:sz="12" w:space="0" w:color="auto"/>
            </w:tcBorders>
            <w:noWrap/>
            <w:hideMark/>
          </w:tcPr>
          <w:p w14:paraId="344FEEE3"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m1W/m1L</w:t>
            </w:r>
          </w:p>
        </w:tc>
        <w:tc>
          <w:tcPr>
            <w:tcW w:w="486" w:type="pct"/>
            <w:tcBorders>
              <w:top w:val="outset" w:sz="6" w:space="0" w:color="111111"/>
              <w:left w:val="single" w:sz="12" w:space="0" w:color="auto"/>
              <w:bottom w:val="outset" w:sz="6" w:space="0" w:color="111111"/>
              <w:right w:val="outset" w:sz="6" w:space="0" w:color="111111"/>
            </w:tcBorders>
            <w:shd w:val="clear" w:color="auto" w:fill="FFFFFF"/>
            <w:noWrap/>
            <w:vAlign w:val="center"/>
            <w:hideMark/>
          </w:tcPr>
          <w:p w14:paraId="798C48C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-0.02</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15D059E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0.45</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7516A0F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-0.24</w:t>
            </w:r>
          </w:p>
        </w:tc>
        <w:tc>
          <w:tcPr>
            <w:tcW w:w="486" w:type="pct"/>
            <w:tcBorders>
              <w:top w:val="outset" w:sz="6" w:space="0" w:color="111111"/>
              <w:left w:val="outset" w:sz="6" w:space="0" w:color="111111"/>
              <w:bottom w:val="outset" w:sz="6" w:space="0" w:color="111111"/>
              <w:right w:val="outset" w:sz="6" w:space="0" w:color="111111"/>
            </w:tcBorders>
            <w:shd w:val="clear" w:color="auto" w:fill="FFFFFF"/>
            <w:vAlign w:val="center"/>
          </w:tcPr>
          <w:p w14:paraId="002991E7"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0.37</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5CEF5B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-0.51</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7FB4C95D"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-0.30</w:t>
            </w:r>
          </w:p>
        </w:tc>
        <w:tc>
          <w:tcPr>
            <w:tcW w:w="486" w:type="pct"/>
            <w:tcBorders>
              <w:top w:val="outset" w:sz="6" w:space="0" w:color="111111"/>
              <w:left w:val="outset" w:sz="6" w:space="0" w:color="111111"/>
              <w:bottom w:val="outset" w:sz="6" w:space="0" w:color="111111"/>
              <w:right w:val="outset" w:sz="6" w:space="0" w:color="111111"/>
            </w:tcBorders>
            <w:shd w:val="clear" w:color="auto" w:fill="FFFFFF"/>
            <w:noWrap/>
            <w:vAlign w:val="center"/>
            <w:hideMark/>
          </w:tcPr>
          <w:p w14:paraId="559DEE3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0.06</w:t>
            </w:r>
          </w:p>
        </w:tc>
        <w:tc>
          <w:tcPr>
            <w:tcW w:w="431" w:type="pct"/>
            <w:tcBorders>
              <w:bottom w:val="single" w:sz="4" w:space="0" w:color="auto"/>
              <w:right w:val="single" w:sz="12" w:space="0" w:color="auto"/>
            </w:tcBorders>
          </w:tcPr>
          <w:p w14:paraId="26C9AB4C"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0.47</w:t>
            </w:r>
          </w:p>
        </w:tc>
      </w:tr>
      <w:tr w:rsidR="00614B6E" w:rsidRPr="00604363" w14:paraId="7C9D6327" w14:textId="77777777" w:rsidTr="007F5B20">
        <w:tc>
          <w:tcPr>
            <w:tcW w:w="1169" w:type="pct"/>
            <w:tcBorders>
              <w:left w:val="single" w:sz="12" w:space="0" w:color="auto"/>
              <w:bottom w:val="single" w:sz="12" w:space="0" w:color="auto"/>
              <w:right w:val="single" w:sz="12" w:space="0" w:color="auto"/>
            </w:tcBorders>
            <w:noWrap/>
            <w:hideMark/>
          </w:tcPr>
          <w:p w14:paraId="77A1E42E" w14:textId="77777777" w:rsidR="00614B6E" w:rsidRPr="00604363" w:rsidRDefault="00614B6E" w:rsidP="00964470">
            <w:pPr>
              <w:spacing w:line="240" w:lineRule="auto"/>
              <w:rPr>
                <w:rFonts w:cs="Times New Roman"/>
                <w:b/>
                <w:bCs/>
                <w:szCs w:val="24"/>
                <w:lang w:val="en-GB"/>
              </w:rPr>
            </w:pPr>
            <w:r w:rsidRPr="00604363">
              <w:rPr>
                <w:rFonts w:cs="Times New Roman"/>
                <w:b/>
                <w:bCs/>
                <w:szCs w:val="24"/>
                <w:lang w:val="en-GB"/>
              </w:rPr>
              <w:t>m1tal/m1L</w:t>
            </w:r>
          </w:p>
        </w:tc>
        <w:tc>
          <w:tcPr>
            <w:tcW w:w="486" w:type="pct"/>
            <w:tcBorders>
              <w:top w:val="outset" w:sz="6" w:space="0" w:color="111111"/>
              <w:left w:val="single" w:sz="12" w:space="0" w:color="auto"/>
              <w:bottom w:val="single" w:sz="12" w:space="0" w:color="auto"/>
              <w:right w:val="outset" w:sz="6" w:space="0" w:color="111111"/>
            </w:tcBorders>
            <w:shd w:val="clear" w:color="auto" w:fill="FFFFFF"/>
            <w:noWrap/>
            <w:vAlign w:val="center"/>
            <w:hideMark/>
          </w:tcPr>
          <w:p w14:paraId="18BBB53F"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-0.35</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7424E12A"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-0.40</w:t>
            </w:r>
          </w:p>
        </w:tc>
        <w:tc>
          <w:tcPr>
            <w:tcW w:w="486" w:type="pct"/>
            <w:tcBorders>
              <w:top w:val="outset" w:sz="6" w:space="0" w:color="111111"/>
              <w:left w:val="outset" w:sz="6" w:space="0" w:color="111111"/>
              <w:bottom w:val="single" w:sz="12" w:space="0" w:color="auto"/>
              <w:right w:val="outset" w:sz="6" w:space="0" w:color="111111"/>
            </w:tcBorders>
            <w:shd w:val="clear" w:color="auto" w:fill="FFFFFF"/>
            <w:vAlign w:val="center"/>
          </w:tcPr>
          <w:p w14:paraId="45DEF9B3"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0.50</w:t>
            </w:r>
          </w:p>
        </w:tc>
        <w:tc>
          <w:tcPr>
            <w:tcW w:w="486" w:type="pct"/>
            <w:tcBorders>
              <w:top w:val="outset" w:sz="6" w:space="0" w:color="111111"/>
              <w:left w:val="outset" w:sz="6" w:space="0" w:color="111111"/>
              <w:bottom w:val="single" w:sz="12" w:space="0" w:color="auto"/>
              <w:right w:val="outset" w:sz="6" w:space="0" w:color="111111"/>
            </w:tcBorders>
            <w:shd w:val="clear" w:color="auto" w:fill="FFFFFF"/>
            <w:vAlign w:val="center"/>
          </w:tcPr>
          <w:p w14:paraId="161E222B"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0.41</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1D1192C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0.53</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4639B1BE"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0.15</w:t>
            </w:r>
          </w:p>
        </w:tc>
        <w:tc>
          <w:tcPr>
            <w:tcW w:w="486" w:type="pct"/>
            <w:tcBorders>
              <w:top w:val="outset" w:sz="6" w:space="0" w:color="111111"/>
              <w:left w:val="outset" w:sz="6" w:space="0" w:color="111111"/>
              <w:bottom w:val="single" w:sz="12" w:space="0" w:color="auto"/>
              <w:right w:val="outset" w:sz="6" w:space="0" w:color="111111"/>
            </w:tcBorders>
            <w:shd w:val="clear" w:color="auto" w:fill="FFFFFF"/>
            <w:noWrap/>
            <w:vAlign w:val="center"/>
            <w:hideMark/>
          </w:tcPr>
          <w:p w14:paraId="2E6495C0"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0.51</w:t>
            </w:r>
          </w:p>
        </w:tc>
        <w:tc>
          <w:tcPr>
            <w:tcW w:w="431" w:type="pct"/>
            <w:tcBorders>
              <w:bottom w:val="single" w:sz="12" w:space="0" w:color="auto"/>
              <w:right w:val="single" w:sz="12" w:space="0" w:color="auto"/>
            </w:tcBorders>
          </w:tcPr>
          <w:p w14:paraId="63D1A46A" w14:textId="77777777" w:rsidR="00614B6E" w:rsidRPr="007F5B20" w:rsidRDefault="00614B6E" w:rsidP="00964470">
            <w:pPr>
              <w:spacing w:line="240" w:lineRule="auto"/>
              <w:jc w:val="center"/>
              <w:rPr>
                <w:rFonts w:cs="Times New Roman"/>
                <w:szCs w:val="24"/>
                <w:lang w:val="en-GB"/>
              </w:rPr>
            </w:pPr>
            <w:r w:rsidRPr="007F5B20">
              <w:rPr>
                <w:rFonts w:cs="Times New Roman"/>
                <w:szCs w:val="24"/>
                <w:lang w:val="en-GB"/>
              </w:rPr>
              <w:t>0.72</w:t>
            </w:r>
          </w:p>
        </w:tc>
      </w:tr>
    </w:tbl>
    <w:p w14:paraId="3CF1B78B" w14:textId="77777777" w:rsidR="007F5B20" w:rsidRDefault="007F5B20"/>
    <w:p w14:paraId="201B2A63" w14:textId="77777777" w:rsidR="007F5B20" w:rsidRDefault="007F5B20">
      <w:pPr>
        <w:spacing w:after="160" w:line="259" w:lineRule="auto"/>
      </w:pPr>
      <w:r>
        <w:br w:type="page"/>
      </w:r>
    </w:p>
    <w:p w14:paraId="4D35D81A" w14:textId="77777777" w:rsidR="00614B6E" w:rsidRDefault="00614B6E"/>
    <w:p w14:paraId="25B049DE" w14:textId="77777777" w:rsidR="00614B6E" w:rsidRDefault="00284681">
      <w:r>
        <w:rPr>
          <w:noProof/>
          <w:lang w:eastAsia="ru-RU"/>
        </w:rPr>
        <w:drawing>
          <wp:inline distT="0" distB="0" distL="0" distR="0" wp14:anchorId="722AB036" wp14:editId="0E95DC71">
            <wp:extent cx="5940425" cy="239030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40425" cy="2390303"/>
                    </a:xfrm>
                    <a:prstGeom prst="rect">
                      <a:avLst/>
                    </a:prstGeom>
                  </pic:spPr>
                </pic:pic>
              </a:graphicData>
            </a:graphic>
          </wp:inline>
        </w:drawing>
      </w:r>
    </w:p>
    <w:p w14:paraId="770E9D1E" w14:textId="77777777" w:rsidR="004C517C" w:rsidRDefault="00284681" w:rsidP="007F5B20">
      <w:pPr>
        <w:spacing w:line="240" w:lineRule="auto"/>
        <w:outlineLvl w:val="1"/>
        <w:rPr>
          <w:rFonts w:cs="Times New Roman"/>
          <w:szCs w:val="24"/>
          <w:lang w:val="en-GB"/>
        </w:rPr>
      </w:pPr>
      <w:bookmarkStart w:id="7" w:name="_Toc172213277"/>
      <w:r w:rsidRPr="00284681">
        <w:rPr>
          <w:lang w:val="en-US"/>
        </w:rPr>
        <w:t>Fig</w:t>
      </w:r>
      <w:r>
        <w:rPr>
          <w:lang w:val="en-US"/>
        </w:rPr>
        <w:t>.</w:t>
      </w:r>
      <w:r w:rsidRPr="00284681">
        <w:rPr>
          <w:lang w:val="en-US"/>
        </w:rPr>
        <w:t xml:space="preserve"> S1. </w:t>
      </w:r>
      <w:r w:rsidR="007F5B20" w:rsidRPr="007F5B20">
        <w:rPr>
          <w:lang w:val="en-US"/>
        </w:rPr>
        <w:t xml:space="preserve">Projections onto the first two coordinates of descriptive models of variation in tooth size (left) and shape (right) in </w:t>
      </w:r>
      <w:r w:rsidR="007F5B20" w:rsidRPr="007F5B20">
        <w:rPr>
          <w:i/>
          <w:lang w:val="en-US"/>
        </w:rPr>
        <w:t>C. a. alpinus</w:t>
      </w:r>
      <w:r w:rsidR="007F5B20" w:rsidRPr="007F5B20">
        <w:rPr>
          <w:lang w:val="en-US"/>
        </w:rPr>
        <w:t xml:space="preserve"> </w:t>
      </w:r>
      <w:r w:rsidR="007F5B20" w:rsidRPr="00455848">
        <w:rPr>
          <w:lang w:val="en-US"/>
        </w:rPr>
        <w:t xml:space="preserve">and </w:t>
      </w:r>
      <w:r w:rsidR="00F2687A" w:rsidRPr="00455848">
        <w:rPr>
          <w:i/>
          <w:lang w:val="en-US"/>
        </w:rPr>
        <w:t xml:space="preserve">C. a. </w:t>
      </w:r>
      <w:proofErr w:type="spellStart"/>
      <w:r w:rsidR="00F2687A" w:rsidRPr="00455848">
        <w:rPr>
          <w:i/>
          <w:lang w:val="en-US"/>
        </w:rPr>
        <w:t>hesperi</w:t>
      </w:r>
      <w:r w:rsidR="007F5B20" w:rsidRPr="00455848">
        <w:rPr>
          <w:i/>
          <w:lang w:val="en-US"/>
        </w:rPr>
        <w:t>us</w:t>
      </w:r>
      <w:bookmarkEnd w:id="7"/>
      <w:proofErr w:type="spellEnd"/>
    </w:p>
    <w:p w14:paraId="06AE6F14" w14:textId="77777777" w:rsidR="004C517C" w:rsidRDefault="004C517C" w:rsidP="004C517C">
      <w:pPr>
        <w:spacing w:line="240" w:lineRule="auto"/>
        <w:rPr>
          <w:rFonts w:cs="Times New Roman"/>
          <w:szCs w:val="24"/>
          <w:lang w:val="en-GB"/>
        </w:rPr>
      </w:pPr>
    </w:p>
    <w:p w14:paraId="6CE80A62" w14:textId="77777777" w:rsidR="004C517C" w:rsidRPr="004C517C" w:rsidRDefault="004C517C" w:rsidP="007F5B20">
      <w:pPr>
        <w:spacing w:line="240" w:lineRule="auto"/>
        <w:outlineLvl w:val="1"/>
        <w:rPr>
          <w:rFonts w:cs="Times New Roman"/>
          <w:szCs w:val="24"/>
          <w:lang w:val="en-GB"/>
        </w:rPr>
      </w:pPr>
      <w:bookmarkStart w:id="8" w:name="_Toc172213278"/>
      <w:r w:rsidRPr="004C517C">
        <w:rPr>
          <w:rFonts w:cs="Times New Roman"/>
          <w:szCs w:val="24"/>
          <w:lang w:val="en-GB"/>
        </w:rPr>
        <w:t xml:space="preserve">Table </w:t>
      </w:r>
      <w:r>
        <w:rPr>
          <w:rFonts w:cs="Times New Roman"/>
          <w:szCs w:val="24"/>
          <w:lang w:val="en-GB"/>
        </w:rPr>
        <w:t>S6</w:t>
      </w:r>
      <w:r w:rsidRPr="004C517C">
        <w:rPr>
          <w:rFonts w:cs="Times New Roman"/>
          <w:szCs w:val="24"/>
          <w:lang w:val="en-GB"/>
        </w:rPr>
        <w:t xml:space="preserve">. </w:t>
      </w:r>
      <w:r w:rsidR="007F5B20" w:rsidRPr="007F5B20">
        <w:rPr>
          <w:rFonts w:cs="Times New Roman"/>
          <w:szCs w:val="24"/>
          <w:lang w:val="en-GB"/>
        </w:rPr>
        <w:t xml:space="preserve">Correlations of recent C. alpinus ssp. except C. a. alpinus and C. a. </w:t>
      </w:r>
      <w:proofErr w:type="spellStart"/>
      <w:r w:rsidR="007F5B20" w:rsidRPr="007F5B20">
        <w:rPr>
          <w:rFonts w:cs="Times New Roman"/>
          <w:szCs w:val="24"/>
          <w:lang w:val="en-GB"/>
        </w:rPr>
        <w:t>hespericus</w:t>
      </w:r>
      <w:proofErr w:type="spellEnd"/>
      <w:r w:rsidR="007F5B20" w:rsidRPr="007F5B20">
        <w:rPr>
          <w:rFonts w:cs="Times New Roman"/>
          <w:szCs w:val="24"/>
          <w:lang w:val="en-GB"/>
        </w:rPr>
        <w:t xml:space="preserve">, tooth measurements and indices with coordinates of SZM and SHM descriptive models (E1, E4, K1, K2) and multiple </w:t>
      </w:r>
      <w:r w:rsidR="007F5B20" w:rsidRPr="007F5B20">
        <w:rPr>
          <w:rFonts w:cs="Times New Roman"/>
          <w:i/>
          <w:szCs w:val="24"/>
          <w:lang w:val="en-GB"/>
        </w:rPr>
        <w:t>r</w:t>
      </w:r>
      <w:r w:rsidR="007F5B20" w:rsidRPr="007F5B20">
        <w:rPr>
          <w:rFonts w:cs="Times New Roman"/>
          <w:szCs w:val="24"/>
          <w:vertAlign w:val="superscript"/>
          <w:lang w:val="en-GB"/>
        </w:rPr>
        <w:t>2</w:t>
      </w:r>
      <w:r w:rsidR="007F5B20" w:rsidRPr="007F5B20">
        <w:rPr>
          <w:rFonts w:cs="Times New Roman"/>
          <w:szCs w:val="24"/>
          <w:lang w:val="en-GB"/>
        </w:rPr>
        <w:t xml:space="preserve"> for multivariate linear regression model y = a1E1+a2E2+a3K1+a4K2 </w:t>
      </w:r>
      <w:r w:rsidR="007F5B20">
        <w:rPr>
          <w:rFonts w:cs="Times New Roman"/>
          <w:szCs w:val="24"/>
          <w:lang w:val="en-GB"/>
        </w:rPr>
        <w:t>+ a0 (backward stepwise method)</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278"/>
        <w:gridCol w:w="1278"/>
        <w:gridCol w:w="1278"/>
        <w:gridCol w:w="1278"/>
        <w:gridCol w:w="1136"/>
      </w:tblGrid>
      <w:tr w:rsidR="004C517C" w:rsidRPr="00604363" w14:paraId="5D8A2939" w14:textId="77777777" w:rsidTr="007F5B20">
        <w:tc>
          <w:tcPr>
            <w:tcW w:w="1649" w:type="pct"/>
            <w:tcBorders>
              <w:top w:val="single" w:sz="12" w:space="0" w:color="auto"/>
              <w:left w:val="single" w:sz="12" w:space="0" w:color="auto"/>
              <w:bottom w:val="single" w:sz="12" w:space="0" w:color="auto"/>
              <w:right w:val="single" w:sz="12" w:space="0" w:color="auto"/>
            </w:tcBorders>
            <w:noWrap/>
            <w:hideMark/>
          </w:tcPr>
          <w:p w14:paraId="1CE353AE" w14:textId="77777777" w:rsidR="004C517C" w:rsidRPr="00604363" w:rsidRDefault="004C517C" w:rsidP="00964470">
            <w:pPr>
              <w:spacing w:line="240" w:lineRule="auto"/>
              <w:rPr>
                <w:rFonts w:cs="Times New Roman"/>
                <w:b/>
                <w:szCs w:val="24"/>
                <w:lang w:val="en-GB"/>
              </w:rPr>
            </w:pPr>
            <w:r w:rsidRPr="00604363">
              <w:rPr>
                <w:rFonts w:cs="Times New Roman"/>
                <w:b/>
                <w:szCs w:val="24"/>
                <w:lang w:val="en-GB"/>
              </w:rPr>
              <w:t>Measurements</w:t>
            </w:r>
          </w:p>
        </w:tc>
        <w:tc>
          <w:tcPr>
            <w:tcW w:w="685" w:type="pct"/>
            <w:tcBorders>
              <w:top w:val="single" w:sz="12" w:space="0" w:color="auto"/>
              <w:left w:val="single" w:sz="12" w:space="0" w:color="auto"/>
              <w:bottom w:val="single" w:sz="12" w:space="0" w:color="auto"/>
              <w:right w:val="single" w:sz="12" w:space="0" w:color="auto"/>
            </w:tcBorders>
            <w:noWrap/>
            <w:hideMark/>
          </w:tcPr>
          <w:p w14:paraId="580DFA46"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E1</w:t>
            </w:r>
          </w:p>
        </w:tc>
        <w:tc>
          <w:tcPr>
            <w:tcW w:w="685" w:type="pct"/>
            <w:tcBorders>
              <w:top w:val="single" w:sz="12" w:space="0" w:color="auto"/>
              <w:left w:val="single" w:sz="12" w:space="0" w:color="auto"/>
              <w:bottom w:val="single" w:sz="12" w:space="0" w:color="auto"/>
              <w:right w:val="single" w:sz="12" w:space="0" w:color="auto"/>
            </w:tcBorders>
            <w:noWrap/>
            <w:hideMark/>
          </w:tcPr>
          <w:p w14:paraId="2B4734E2"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E2</w:t>
            </w:r>
          </w:p>
        </w:tc>
        <w:tc>
          <w:tcPr>
            <w:tcW w:w="685" w:type="pct"/>
            <w:tcBorders>
              <w:top w:val="single" w:sz="12" w:space="0" w:color="auto"/>
              <w:left w:val="single" w:sz="12" w:space="0" w:color="auto"/>
              <w:bottom w:val="single" w:sz="12" w:space="0" w:color="auto"/>
              <w:right w:val="single" w:sz="12" w:space="0" w:color="auto"/>
            </w:tcBorders>
            <w:noWrap/>
            <w:hideMark/>
          </w:tcPr>
          <w:p w14:paraId="65C499B1"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K1</w:t>
            </w:r>
          </w:p>
        </w:tc>
        <w:tc>
          <w:tcPr>
            <w:tcW w:w="685" w:type="pct"/>
            <w:tcBorders>
              <w:top w:val="single" w:sz="12" w:space="0" w:color="auto"/>
              <w:left w:val="single" w:sz="12" w:space="0" w:color="auto"/>
              <w:bottom w:val="single" w:sz="12" w:space="0" w:color="auto"/>
              <w:right w:val="single" w:sz="12" w:space="0" w:color="auto"/>
            </w:tcBorders>
            <w:noWrap/>
            <w:hideMark/>
          </w:tcPr>
          <w:p w14:paraId="4249021A"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K2</w:t>
            </w:r>
          </w:p>
        </w:tc>
        <w:tc>
          <w:tcPr>
            <w:tcW w:w="609" w:type="pct"/>
            <w:tcBorders>
              <w:top w:val="single" w:sz="12" w:space="0" w:color="auto"/>
              <w:left w:val="single" w:sz="12" w:space="0" w:color="auto"/>
              <w:bottom w:val="single" w:sz="12" w:space="0" w:color="auto"/>
              <w:right w:val="single" w:sz="12" w:space="0" w:color="auto"/>
            </w:tcBorders>
          </w:tcPr>
          <w:p w14:paraId="05E28161" w14:textId="77777777" w:rsidR="004C517C" w:rsidRPr="00604363" w:rsidRDefault="004C517C" w:rsidP="007F5B20">
            <w:pPr>
              <w:spacing w:line="240" w:lineRule="auto"/>
              <w:jc w:val="center"/>
              <w:rPr>
                <w:rFonts w:cs="Times New Roman"/>
                <w:b/>
                <w:bCs/>
                <w:szCs w:val="24"/>
                <w:lang w:val="en-GB"/>
              </w:rPr>
            </w:pPr>
            <w:r w:rsidRPr="00604363">
              <w:rPr>
                <w:rFonts w:cs="Times New Roman"/>
                <w:b/>
                <w:bCs/>
                <w:i/>
                <w:szCs w:val="24"/>
                <w:lang w:val="en-GB"/>
              </w:rPr>
              <w:t>r</w:t>
            </w:r>
            <w:r w:rsidRPr="00604363">
              <w:rPr>
                <w:rFonts w:cs="Times New Roman"/>
                <w:b/>
                <w:bCs/>
                <w:szCs w:val="24"/>
                <w:vertAlign w:val="superscript"/>
                <w:lang w:val="en-GB"/>
              </w:rPr>
              <w:t>2</w:t>
            </w:r>
          </w:p>
        </w:tc>
      </w:tr>
      <w:tr w:rsidR="004C517C" w:rsidRPr="00604363" w14:paraId="5CED6948" w14:textId="77777777" w:rsidTr="007F5B20">
        <w:tc>
          <w:tcPr>
            <w:tcW w:w="1649" w:type="pct"/>
            <w:tcBorders>
              <w:left w:val="single" w:sz="12" w:space="0" w:color="auto"/>
              <w:right w:val="single" w:sz="12" w:space="0" w:color="auto"/>
            </w:tcBorders>
            <w:noWrap/>
            <w:hideMark/>
          </w:tcPr>
          <w:p w14:paraId="185C5862"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P4L</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29B777ED" w14:textId="77777777" w:rsidR="004C517C" w:rsidRPr="00604363" w:rsidRDefault="004C517C" w:rsidP="00964470">
            <w:pPr>
              <w:spacing w:line="240" w:lineRule="auto"/>
              <w:jc w:val="center"/>
              <w:rPr>
                <w:lang w:val="en-GB"/>
              </w:rPr>
            </w:pPr>
            <w:r w:rsidRPr="00604363">
              <w:rPr>
                <w:color w:val="FF0000"/>
                <w:lang w:val="en-GB"/>
              </w:rPr>
              <w:t>0.94</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7E808E25" w14:textId="77777777" w:rsidR="004C517C" w:rsidRPr="00604363" w:rsidRDefault="004C517C" w:rsidP="00964470">
            <w:pPr>
              <w:spacing w:line="240" w:lineRule="auto"/>
              <w:jc w:val="center"/>
              <w:rPr>
                <w:lang w:val="en-GB"/>
              </w:rPr>
            </w:pPr>
            <w:r w:rsidRPr="00604363">
              <w:rPr>
                <w:color w:val="000000"/>
                <w:lang w:val="en-GB"/>
              </w:rPr>
              <w:t>0.09</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24DA137C" w14:textId="77777777" w:rsidR="004C517C" w:rsidRPr="00604363" w:rsidRDefault="004C517C" w:rsidP="00964470">
            <w:pPr>
              <w:spacing w:line="240" w:lineRule="auto"/>
              <w:jc w:val="center"/>
              <w:rPr>
                <w:lang w:val="en-GB"/>
              </w:rPr>
            </w:pPr>
            <w:r w:rsidRPr="00604363">
              <w:rPr>
                <w:color w:val="000000"/>
                <w:lang w:val="en-GB"/>
              </w:rPr>
              <w:t>0.20</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5D2A4134" w14:textId="77777777" w:rsidR="004C517C" w:rsidRPr="00604363" w:rsidRDefault="004C517C" w:rsidP="00964470">
            <w:pPr>
              <w:spacing w:line="240" w:lineRule="auto"/>
              <w:jc w:val="center"/>
              <w:rPr>
                <w:lang w:val="en-GB"/>
              </w:rPr>
            </w:pPr>
            <w:r w:rsidRPr="00604363">
              <w:rPr>
                <w:color w:val="FF0000"/>
                <w:lang w:val="en-GB"/>
              </w:rPr>
              <w:t>-0.42</w:t>
            </w:r>
          </w:p>
        </w:tc>
        <w:tc>
          <w:tcPr>
            <w:tcW w:w="609" w:type="pct"/>
            <w:tcBorders>
              <w:right w:val="single" w:sz="12" w:space="0" w:color="auto"/>
            </w:tcBorders>
          </w:tcPr>
          <w:p w14:paraId="39145AD5"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0.89</w:t>
            </w:r>
          </w:p>
        </w:tc>
      </w:tr>
      <w:tr w:rsidR="004C517C" w:rsidRPr="00604363" w14:paraId="4BD19960" w14:textId="77777777" w:rsidTr="007F5B20">
        <w:tc>
          <w:tcPr>
            <w:tcW w:w="1649" w:type="pct"/>
            <w:tcBorders>
              <w:left w:val="single" w:sz="12" w:space="0" w:color="auto"/>
              <w:right w:val="single" w:sz="12" w:space="0" w:color="auto"/>
            </w:tcBorders>
            <w:noWrap/>
            <w:hideMark/>
          </w:tcPr>
          <w:p w14:paraId="1AECC913"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P4W</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8EA902F" w14:textId="77777777" w:rsidR="004C517C" w:rsidRPr="00604363" w:rsidRDefault="004C517C" w:rsidP="00964470">
            <w:pPr>
              <w:spacing w:line="240" w:lineRule="auto"/>
              <w:jc w:val="center"/>
              <w:rPr>
                <w:lang w:val="en-GB"/>
              </w:rPr>
            </w:pPr>
            <w:r w:rsidRPr="00604363">
              <w:rPr>
                <w:color w:val="FF0000"/>
                <w:lang w:val="en-GB"/>
              </w:rPr>
              <w:t>0.48</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9AA09FB" w14:textId="77777777" w:rsidR="004C517C" w:rsidRPr="00604363" w:rsidRDefault="004C517C" w:rsidP="00964470">
            <w:pPr>
              <w:spacing w:line="240" w:lineRule="auto"/>
              <w:jc w:val="center"/>
              <w:rPr>
                <w:lang w:val="en-GB"/>
              </w:rPr>
            </w:pPr>
            <w:r w:rsidRPr="00604363">
              <w:rPr>
                <w:color w:val="FF0000"/>
                <w:lang w:val="en-GB"/>
              </w:rPr>
              <w:t>0.80</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B4DB0C8" w14:textId="77777777" w:rsidR="004C517C" w:rsidRPr="00604363" w:rsidRDefault="004C517C" w:rsidP="00964470">
            <w:pPr>
              <w:spacing w:line="240" w:lineRule="auto"/>
              <w:jc w:val="center"/>
              <w:rPr>
                <w:lang w:val="en-GB"/>
              </w:rPr>
            </w:pPr>
            <w:r w:rsidRPr="00604363">
              <w:rPr>
                <w:color w:val="000000"/>
                <w:lang w:val="en-GB"/>
              </w:rPr>
              <w:t>-0.02</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E83D73F" w14:textId="77777777" w:rsidR="004C517C" w:rsidRPr="00604363" w:rsidRDefault="004C517C" w:rsidP="00964470">
            <w:pPr>
              <w:spacing w:line="240" w:lineRule="auto"/>
              <w:jc w:val="center"/>
              <w:rPr>
                <w:lang w:val="en-GB"/>
              </w:rPr>
            </w:pPr>
            <w:r w:rsidRPr="00604363">
              <w:rPr>
                <w:color w:val="000000"/>
                <w:lang w:val="en-GB"/>
              </w:rPr>
              <w:t>0.00</w:t>
            </w:r>
          </w:p>
        </w:tc>
        <w:tc>
          <w:tcPr>
            <w:tcW w:w="609" w:type="pct"/>
            <w:tcBorders>
              <w:right w:val="single" w:sz="12" w:space="0" w:color="auto"/>
            </w:tcBorders>
          </w:tcPr>
          <w:p w14:paraId="52E58FFC"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0.84</w:t>
            </w:r>
          </w:p>
        </w:tc>
      </w:tr>
      <w:tr w:rsidR="004C517C" w:rsidRPr="00604363" w14:paraId="798E610A" w14:textId="77777777" w:rsidTr="007F5B20">
        <w:tc>
          <w:tcPr>
            <w:tcW w:w="1649" w:type="pct"/>
            <w:tcBorders>
              <w:left w:val="single" w:sz="12" w:space="0" w:color="auto"/>
              <w:right w:val="single" w:sz="12" w:space="0" w:color="auto"/>
            </w:tcBorders>
            <w:noWrap/>
            <w:hideMark/>
          </w:tcPr>
          <w:p w14:paraId="42F5E81E"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p2L</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ED6A47B" w14:textId="77777777" w:rsidR="004C517C" w:rsidRPr="00604363" w:rsidRDefault="004C517C" w:rsidP="00964470">
            <w:pPr>
              <w:spacing w:line="240" w:lineRule="auto"/>
              <w:jc w:val="center"/>
              <w:rPr>
                <w:lang w:val="en-GB"/>
              </w:rPr>
            </w:pPr>
            <w:r w:rsidRPr="00604363">
              <w:rPr>
                <w:color w:val="000000"/>
                <w:lang w:val="en-GB"/>
              </w:rPr>
              <w:t>0.10</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B70FDDE" w14:textId="77777777" w:rsidR="004C517C" w:rsidRPr="00604363" w:rsidRDefault="004C517C" w:rsidP="00964470">
            <w:pPr>
              <w:spacing w:line="240" w:lineRule="auto"/>
              <w:jc w:val="center"/>
              <w:rPr>
                <w:lang w:val="en-GB"/>
              </w:rPr>
            </w:pPr>
            <w:r w:rsidRPr="00604363">
              <w:rPr>
                <w:color w:val="FF0000"/>
                <w:lang w:val="en-GB"/>
              </w:rPr>
              <w:t>0.42</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8C7F8CC" w14:textId="77777777" w:rsidR="004C517C" w:rsidRPr="00604363" w:rsidRDefault="004C517C" w:rsidP="00964470">
            <w:pPr>
              <w:spacing w:line="240" w:lineRule="auto"/>
              <w:jc w:val="center"/>
              <w:rPr>
                <w:lang w:val="en-GB"/>
              </w:rPr>
            </w:pPr>
            <w:r w:rsidRPr="00604363">
              <w:rPr>
                <w:color w:val="000000"/>
                <w:lang w:val="en-GB"/>
              </w:rPr>
              <w:t>-0.19</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AA0B16E" w14:textId="77777777" w:rsidR="004C517C" w:rsidRPr="00604363" w:rsidRDefault="004C517C" w:rsidP="00964470">
            <w:pPr>
              <w:spacing w:line="240" w:lineRule="auto"/>
              <w:jc w:val="center"/>
              <w:rPr>
                <w:lang w:val="en-GB"/>
              </w:rPr>
            </w:pPr>
            <w:r w:rsidRPr="00604363">
              <w:rPr>
                <w:color w:val="000000"/>
                <w:lang w:val="en-GB"/>
              </w:rPr>
              <w:t>0.13</w:t>
            </w:r>
          </w:p>
        </w:tc>
        <w:tc>
          <w:tcPr>
            <w:tcW w:w="609" w:type="pct"/>
            <w:tcBorders>
              <w:right w:val="single" w:sz="12" w:space="0" w:color="auto"/>
            </w:tcBorders>
          </w:tcPr>
          <w:p w14:paraId="71C3A498"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0.18</w:t>
            </w:r>
          </w:p>
        </w:tc>
      </w:tr>
      <w:tr w:rsidR="004C517C" w:rsidRPr="00604363" w14:paraId="33CAD8B9" w14:textId="77777777" w:rsidTr="007F5B20">
        <w:tc>
          <w:tcPr>
            <w:tcW w:w="1649" w:type="pct"/>
            <w:tcBorders>
              <w:left w:val="single" w:sz="12" w:space="0" w:color="auto"/>
              <w:right w:val="single" w:sz="12" w:space="0" w:color="auto"/>
            </w:tcBorders>
            <w:noWrap/>
            <w:hideMark/>
          </w:tcPr>
          <w:p w14:paraId="662DA65B"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p4L</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053D64A" w14:textId="77777777" w:rsidR="004C517C" w:rsidRPr="00604363" w:rsidRDefault="004C517C" w:rsidP="00964470">
            <w:pPr>
              <w:spacing w:line="240" w:lineRule="auto"/>
              <w:jc w:val="center"/>
              <w:rPr>
                <w:lang w:val="en-GB"/>
              </w:rPr>
            </w:pPr>
            <w:r w:rsidRPr="00604363">
              <w:rPr>
                <w:color w:val="FF0000"/>
                <w:lang w:val="en-GB"/>
              </w:rPr>
              <w:t>0.84</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2B509792" w14:textId="77777777" w:rsidR="004C517C" w:rsidRPr="00604363" w:rsidRDefault="004C517C" w:rsidP="00964470">
            <w:pPr>
              <w:spacing w:line="240" w:lineRule="auto"/>
              <w:jc w:val="center"/>
              <w:rPr>
                <w:lang w:val="en-GB"/>
              </w:rPr>
            </w:pPr>
            <w:r w:rsidRPr="00604363">
              <w:rPr>
                <w:color w:val="FF0000"/>
                <w:lang w:val="en-GB"/>
              </w:rPr>
              <w:t>-0.33</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4DD388D7" w14:textId="77777777" w:rsidR="004C517C" w:rsidRPr="00604363" w:rsidRDefault="004C517C" w:rsidP="00964470">
            <w:pPr>
              <w:spacing w:line="240" w:lineRule="auto"/>
              <w:jc w:val="center"/>
              <w:rPr>
                <w:lang w:val="en-GB"/>
              </w:rPr>
            </w:pPr>
            <w:r w:rsidRPr="00604363">
              <w:rPr>
                <w:color w:val="FF0000"/>
                <w:lang w:val="en-GB"/>
              </w:rPr>
              <w:t>0.41</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47358F4D" w14:textId="77777777" w:rsidR="004C517C" w:rsidRPr="00604363" w:rsidRDefault="004C517C" w:rsidP="00964470">
            <w:pPr>
              <w:spacing w:line="240" w:lineRule="auto"/>
              <w:jc w:val="center"/>
              <w:rPr>
                <w:lang w:val="en-GB"/>
              </w:rPr>
            </w:pPr>
            <w:r w:rsidRPr="00604363">
              <w:rPr>
                <w:color w:val="FF0000"/>
                <w:lang w:val="en-GB"/>
              </w:rPr>
              <w:t>-0.33</w:t>
            </w:r>
          </w:p>
        </w:tc>
        <w:tc>
          <w:tcPr>
            <w:tcW w:w="609" w:type="pct"/>
            <w:tcBorders>
              <w:right w:val="single" w:sz="12" w:space="0" w:color="auto"/>
            </w:tcBorders>
          </w:tcPr>
          <w:p w14:paraId="6CC745BA"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0.91</w:t>
            </w:r>
          </w:p>
        </w:tc>
      </w:tr>
      <w:tr w:rsidR="004C517C" w:rsidRPr="00604363" w14:paraId="2A64B3A4" w14:textId="77777777" w:rsidTr="007F5B20">
        <w:tc>
          <w:tcPr>
            <w:tcW w:w="1649" w:type="pct"/>
            <w:tcBorders>
              <w:left w:val="single" w:sz="12" w:space="0" w:color="auto"/>
              <w:right w:val="single" w:sz="12" w:space="0" w:color="auto"/>
            </w:tcBorders>
            <w:noWrap/>
            <w:hideMark/>
          </w:tcPr>
          <w:p w14:paraId="07E8F745"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m1L</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F62BF2D" w14:textId="77777777" w:rsidR="004C517C" w:rsidRPr="00604363" w:rsidRDefault="004C517C" w:rsidP="00964470">
            <w:pPr>
              <w:spacing w:line="240" w:lineRule="auto"/>
              <w:jc w:val="center"/>
              <w:rPr>
                <w:lang w:val="en-GB"/>
              </w:rPr>
            </w:pPr>
            <w:r w:rsidRPr="00604363">
              <w:rPr>
                <w:color w:val="FF0000"/>
                <w:lang w:val="en-GB"/>
              </w:rPr>
              <w:t>0.87</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A4CE229" w14:textId="77777777" w:rsidR="004C517C" w:rsidRPr="00604363" w:rsidRDefault="004C517C" w:rsidP="00964470">
            <w:pPr>
              <w:spacing w:line="240" w:lineRule="auto"/>
              <w:jc w:val="center"/>
              <w:rPr>
                <w:lang w:val="en-GB"/>
              </w:rPr>
            </w:pPr>
            <w:r w:rsidRPr="00604363">
              <w:rPr>
                <w:color w:val="000000"/>
                <w:lang w:val="en-GB"/>
              </w:rPr>
              <w:t>0.19</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528D1D4E" w14:textId="77777777" w:rsidR="004C517C" w:rsidRPr="00604363" w:rsidRDefault="004C517C" w:rsidP="00964470">
            <w:pPr>
              <w:spacing w:line="240" w:lineRule="auto"/>
              <w:jc w:val="center"/>
              <w:rPr>
                <w:lang w:val="en-GB"/>
              </w:rPr>
            </w:pPr>
            <w:r w:rsidRPr="00604363">
              <w:rPr>
                <w:color w:val="000000"/>
                <w:lang w:val="en-GB"/>
              </w:rPr>
              <w:t>-0.22</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AAA0E15" w14:textId="77777777" w:rsidR="004C517C" w:rsidRPr="00604363" w:rsidRDefault="004C517C" w:rsidP="00964470">
            <w:pPr>
              <w:spacing w:line="240" w:lineRule="auto"/>
              <w:jc w:val="center"/>
              <w:rPr>
                <w:lang w:val="en-GB"/>
              </w:rPr>
            </w:pPr>
            <w:r w:rsidRPr="00604363">
              <w:rPr>
                <w:color w:val="000000"/>
                <w:lang w:val="en-GB"/>
              </w:rPr>
              <w:t>-0.20</w:t>
            </w:r>
          </w:p>
        </w:tc>
        <w:tc>
          <w:tcPr>
            <w:tcW w:w="609" w:type="pct"/>
            <w:tcBorders>
              <w:right w:val="single" w:sz="12" w:space="0" w:color="auto"/>
            </w:tcBorders>
          </w:tcPr>
          <w:p w14:paraId="38EAFFD0"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0.76</w:t>
            </w:r>
          </w:p>
        </w:tc>
      </w:tr>
      <w:tr w:rsidR="004C517C" w:rsidRPr="00604363" w14:paraId="1879F0B1" w14:textId="77777777" w:rsidTr="007F5B20">
        <w:tc>
          <w:tcPr>
            <w:tcW w:w="1649" w:type="pct"/>
            <w:tcBorders>
              <w:left w:val="single" w:sz="12" w:space="0" w:color="auto"/>
              <w:bottom w:val="single" w:sz="12" w:space="0" w:color="auto"/>
              <w:right w:val="single" w:sz="12" w:space="0" w:color="auto"/>
            </w:tcBorders>
            <w:noWrap/>
            <w:hideMark/>
          </w:tcPr>
          <w:p w14:paraId="744C75B0"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m1W</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344BDC58" w14:textId="77777777" w:rsidR="004C517C" w:rsidRPr="00604363" w:rsidRDefault="004C517C" w:rsidP="00964470">
            <w:pPr>
              <w:spacing w:line="240" w:lineRule="auto"/>
              <w:jc w:val="center"/>
              <w:rPr>
                <w:lang w:val="en-GB"/>
              </w:rPr>
            </w:pPr>
            <w:r w:rsidRPr="00604363">
              <w:rPr>
                <w:color w:val="FF0000"/>
                <w:lang w:val="en-GB"/>
              </w:rPr>
              <w:t>0.84</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5D50FC1A" w14:textId="77777777" w:rsidR="004C517C" w:rsidRPr="00604363" w:rsidRDefault="004C517C" w:rsidP="00964470">
            <w:pPr>
              <w:spacing w:line="240" w:lineRule="auto"/>
              <w:jc w:val="center"/>
              <w:rPr>
                <w:lang w:val="en-GB"/>
              </w:rPr>
            </w:pPr>
            <w:r w:rsidRPr="00604363">
              <w:rPr>
                <w:color w:val="000000"/>
                <w:lang w:val="en-GB"/>
              </w:rPr>
              <w:t>0.08</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06E44D03" w14:textId="77777777" w:rsidR="004C517C" w:rsidRPr="00604363" w:rsidRDefault="004C517C" w:rsidP="00964470">
            <w:pPr>
              <w:spacing w:line="240" w:lineRule="auto"/>
              <w:jc w:val="center"/>
              <w:rPr>
                <w:lang w:val="en-GB"/>
              </w:rPr>
            </w:pPr>
            <w:r w:rsidRPr="00604363">
              <w:rPr>
                <w:color w:val="FF0000"/>
                <w:lang w:val="en-GB"/>
              </w:rPr>
              <w:t>-0.32</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7F6B1E37" w14:textId="77777777" w:rsidR="004C517C" w:rsidRPr="00604363" w:rsidRDefault="004C517C" w:rsidP="00964470">
            <w:pPr>
              <w:spacing w:line="240" w:lineRule="auto"/>
              <w:jc w:val="center"/>
              <w:rPr>
                <w:lang w:val="en-GB"/>
              </w:rPr>
            </w:pPr>
            <w:r w:rsidRPr="00604363">
              <w:rPr>
                <w:color w:val="FF0000"/>
                <w:lang w:val="en-GB"/>
              </w:rPr>
              <w:t>-0.70</w:t>
            </w:r>
          </w:p>
        </w:tc>
        <w:tc>
          <w:tcPr>
            <w:tcW w:w="609" w:type="pct"/>
            <w:tcBorders>
              <w:bottom w:val="single" w:sz="4" w:space="0" w:color="auto"/>
              <w:right w:val="single" w:sz="12" w:space="0" w:color="auto"/>
            </w:tcBorders>
          </w:tcPr>
          <w:p w14:paraId="4B7311AD"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0.94</w:t>
            </w:r>
          </w:p>
        </w:tc>
      </w:tr>
      <w:tr w:rsidR="004C517C" w:rsidRPr="00604363" w14:paraId="4BB735A9" w14:textId="77777777" w:rsidTr="007F5B20">
        <w:tc>
          <w:tcPr>
            <w:tcW w:w="1649" w:type="pct"/>
            <w:tcBorders>
              <w:top w:val="single" w:sz="12" w:space="0" w:color="auto"/>
              <w:left w:val="single" w:sz="12" w:space="0" w:color="auto"/>
              <w:bottom w:val="single" w:sz="12" w:space="0" w:color="auto"/>
              <w:right w:val="single" w:sz="12" w:space="0" w:color="auto"/>
            </w:tcBorders>
            <w:noWrap/>
          </w:tcPr>
          <w:p w14:paraId="19137DC9"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Index</w:t>
            </w:r>
          </w:p>
        </w:tc>
        <w:tc>
          <w:tcPr>
            <w:tcW w:w="685" w:type="pct"/>
            <w:tcBorders>
              <w:top w:val="single" w:sz="12" w:space="0" w:color="auto"/>
              <w:left w:val="single" w:sz="12" w:space="0" w:color="auto"/>
              <w:bottom w:val="single" w:sz="12" w:space="0" w:color="auto"/>
              <w:right w:val="single" w:sz="12" w:space="0" w:color="auto"/>
            </w:tcBorders>
            <w:noWrap/>
          </w:tcPr>
          <w:p w14:paraId="1BCD4670"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E1</w:t>
            </w:r>
          </w:p>
        </w:tc>
        <w:tc>
          <w:tcPr>
            <w:tcW w:w="685" w:type="pct"/>
            <w:tcBorders>
              <w:top w:val="single" w:sz="12" w:space="0" w:color="auto"/>
              <w:left w:val="single" w:sz="12" w:space="0" w:color="auto"/>
              <w:bottom w:val="single" w:sz="12" w:space="0" w:color="auto"/>
              <w:right w:val="single" w:sz="12" w:space="0" w:color="auto"/>
            </w:tcBorders>
            <w:noWrap/>
          </w:tcPr>
          <w:p w14:paraId="2D13F5EE"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E2</w:t>
            </w:r>
          </w:p>
        </w:tc>
        <w:tc>
          <w:tcPr>
            <w:tcW w:w="685" w:type="pct"/>
            <w:tcBorders>
              <w:top w:val="single" w:sz="12" w:space="0" w:color="auto"/>
              <w:left w:val="single" w:sz="12" w:space="0" w:color="auto"/>
              <w:bottom w:val="single" w:sz="12" w:space="0" w:color="auto"/>
              <w:right w:val="single" w:sz="12" w:space="0" w:color="auto"/>
            </w:tcBorders>
            <w:noWrap/>
          </w:tcPr>
          <w:p w14:paraId="71CE6A9F"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K1</w:t>
            </w:r>
          </w:p>
        </w:tc>
        <w:tc>
          <w:tcPr>
            <w:tcW w:w="685" w:type="pct"/>
            <w:tcBorders>
              <w:top w:val="single" w:sz="12" w:space="0" w:color="auto"/>
              <w:left w:val="single" w:sz="12" w:space="0" w:color="auto"/>
              <w:bottom w:val="single" w:sz="12" w:space="0" w:color="auto"/>
              <w:right w:val="single" w:sz="12" w:space="0" w:color="auto"/>
            </w:tcBorders>
            <w:noWrap/>
          </w:tcPr>
          <w:p w14:paraId="16DD5AB0" w14:textId="77777777" w:rsidR="004C517C" w:rsidRPr="00604363" w:rsidRDefault="004C517C" w:rsidP="007F5B20">
            <w:pPr>
              <w:spacing w:line="240" w:lineRule="auto"/>
              <w:jc w:val="center"/>
              <w:rPr>
                <w:rFonts w:cs="Times New Roman"/>
                <w:b/>
                <w:bCs/>
                <w:szCs w:val="24"/>
                <w:lang w:val="en-GB"/>
              </w:rPr>
            </w:pPr>
            <w:r w:rsidRPr="00604363">
              <w:rPr>
                <w:rFonts w:cs="Times New Roman"/>
                <w:b/>
                <w:bCs/>
                <w:szCs w:val="24"/>
                <w:lang w:val="en-GB"/>
              </w:rPr>
              <w:t>K2</w:t>
            </w:r>
          </w:p>
        </w:tc>
        <w:tc>
          <w:tcPr>
            <w:tcW w:w="609" w:type="pct"/>
            <w:tcBorders>
              <w:top w:val="single" w:sz="12" w:space="0" w:color="auto"/>
              <w:left w:val="single" w:sz="12" w:space="0" w:color="auto"/>
              <w:bottom w:val="single" w:sz="12" w:space="0" w:color="auto"/>
              <w:right w:val="single" w:sz="12" w:space="0" w:color="auto"/>
            </w:tcBorders>
          </w:tcPr>
          <w:p w14:paraId="44ECCE68" w14:textId="77777777" w:rsidR="004C517C" w:rsidRPr="00604363" w:rsidRDefault="004C517C" w:rsidP="007F5B20">
            <w:pPr>
              <w:spacing w:line="240" w:lineRule="auto"/>
              <w:jc w:val="center"/>
              <w:rPr>
                <w:rFonts w:cs="Times New Roman"/>
                <w:b/>
                <w:bCs/>
                <w:szCs w:val="24"/>
                <w:lang w:val="en-GB"/>
              </w:rPr>
            </w:pPr>
            <w:r w:rsidRPr="00604363">
              <w:rPr>
                <w:rFonts w:cs="Times New Roman"/>
                <w:b/>
                <w:bCs/>
                <w:i/>
                <w:szCs w:val="24"/>
                <w:lang w:val="en-GB"/>
              </w:rPr>
              <w:t>r</w:t>
            </w:r>
            <w:r w:rsidRPr="00604363">
              <w:rPr>
                <w:rFonts w:cs="Times New Roman"/>
                <w:b/>
                <w:bCs/>
                <w:szCs w:val="24"/>
                <w:vertAlign w:val="superscript"/>
                <w:lang w:val="en-GB"/>
              </w:rPr>
              <w:t>2</w:t>
            </w:r>
          </w:p>
        </w:tc>
      </w:tr>
      <w:tr w:rsidR="004C517C" w:rsidRPr="00604363" w14:paraId="70EA13D4" w14:textId="77777777" w:rsidTr="007F5B20">
        <w:tc>
          <w:tcPr>
            <w:tcW w:w="1649" w:type="pct"/>
            <w:tcBorders>
              <w:top w:val="single" w:sz="4" w:space="0" w:color="auto"/>
              <w:left w:val="single" w:sz="12" w:space="0" w:color="auto"/>
              <w:right w:val="single" w:sz="12" w:space="0" w:color="auto"/>
            </w:tcBorders>
            <w:noWrap/>
          </w:tcPr>
          <w:p w14:paraId="4E9271FB"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P4W/P4L</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632B7F00" w14:textId="77777777" w:rsidR="004C517C" w:rsidRPr="00604363" w:rsidRDefault="004C517C" w:rsidP="00964470">
            <w:pPr>
              <w:spacing w:line="240" w:lineRule="auto"/>
              <w:jc w:val="center"/>
              <w:rPr>
                <w:lang w:val="en-GB"/>
              </w:rPr>
            </w:pPr>
            <w:r w:rsidRPr="00604363">
              <w:rPr>
                <w:color w:val="000000"/>
                <w:lang w:val="en-GB"/>
              </w:rPr>
              <w:t>-0.25</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16B41485" w14:textId="77777777" w:rsidR="004C517C" w:rsidRPr="00604363" w:rsidRDefault="004C517C" w:rsidP="00964470">
            <w:pPr>
              <w:spacing w:line="240" w:lineRule="auto"/>
              <w:jc w:val="center"/>
              <w:rPr>
                <w:lang w:val="en-GB"/>
              </w:rPr>
            </w:pPr>
            <w:r w:rsidRPr="00604363">
              <w:rPr>
                <w:color w:val="FF0000"/>
                <w:lang w:val="en-GB"/>
              </w:rPr>
              <w:t>0.81</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1583ECEA" w14:textId="77777777" w:rsidR="004C517C" w:rsidRPr="00604363" w:rsidRDefault="004C517C" w:rsidP="00964470">
            <w:pPr>
              <w:spacing w:line="240" w:lineRule="auto"/>
              <w:jc w:val="center"/>
              <w:rPr>
                <w:lang w:val="en-GB"/>
              </w:rPr>
            </w:pPr>
            <w:r w:rsidRPr="00604363">
              <w:rPr>
                <w:color w:val="000000"/>
                <w:lang w:val="en-GB"/>
              </w:rPr>
              <w:t>-0.19</w:t>
            </w:r>
          </w:p>
        </w:tc>
        <w:tc>
          <w:tcPr>
            <w:tcW w:w="685" w:type="pct"/>
            <w:tcBorders>
              <w:top w:val="single" w:sz="12" w:space="0" w:color="auto"/>
              <w:left w:val="outset" w:sz="6" w:space="0" w:color="111111"/>
              <w:bottom w:val="outset" w:sz="6" w:space="0" w:color="111111"/>
              <w:right w:val="outset" w:sz="6" w:space="0" w:color="111111"/>
            </w:tcBorders>
            <w:shd w:val="clear" w:color="auto" w:fill="FFFFFF"/>
            <w:noWrap/>
            <w:vAlign w:val="center"/>
          </w:tcPr>
          <w:p w14:paraId="01248223" w14:textId="77777777" w:rsidR="004C517C" w:rsidRPr="00604363" w:rsidRDefault="004C517C" w:rsidP="00964470">
            <w:pPr>
              <w:spacing w:line="240" w:lineRule="auto"/>
              <w:jc w:val="center"/>
              <w:rPr>
                <w:lang w:val="en-GB"/>
              </w:rPr>
            </w:pPr>
            <w:r w:rsidRPr="00604363">
              <w:rPr>
                <w:color w:val="FF0000"/>
                <w:lang w:val="en-GB"/>
              </w:rPr>
              <w:t>0.35</w:t>
            </w:r>
          </w:p>
        </w:tc>
        <w:tc>
          <w:tcPr>
            <w:tcW w:w="609" w:type="pct"/>
            <w:tcBorders>
              <w:right w:val="single" w:sz="12" w:space="0" w:color="auto"/>
            </w:tcBorders>
          </w:tcPr>
          <w:p w14:paraId="70A123DF"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0.72</w:t>
            </w:r>
          </w:p>
        </w:tc>
      </w:tr>
      <w:tr w:rsidR="004C517C" w:rsidRPr="00604363" w14:paraId="4A68F588" w14:textId="77777777" w:rsidTr="007F5B20">
        <w:tc>
          <w:tcPr>
            <w:tcW w:w="1649" w:type="pct"/>
            <w:tcBorders>
              <w:left w:val="single" w:sz="12" w:space="0" w:color="auto"/>
              <w:right w:val="single" w:sz="12" w:space="0" w:color="auto"/>
            </w:tcBorders>
            <w:noWrap/>
            <w:hideMark/>
          </w:tcPr>
          <w:p w14:paraId="5F078E18"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p2L/m1L</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3FE32614" w14:textId="77777777" w:rsidR="004C517C" w:rsidRPr="00604363" w:rsidRDefault="004C517C" w:rsidP="00964470">
            <w:pPr>
              <w:spacing w:line="240" w:lineRule="auto"/>
              <w:jc w:val="center"/>
              <w:rPr>
                <w:lang w:val="en-GB"/>
              </w:rPr>
            </w:pPr>
            <w:r w:rsidRPr="00604363">
              <w:rPr>
                <w:color w:val="000000"/>
                <w:lang w:val="en-GB"/>
              </w:rPr>
              <w:t>-0.27</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838B4AC" w14:textId="77777777" w:rsidR="004C517C" w:rsidRPr="00604363" w:rsidRDefault="004C517C" w:rsidP="00964470">
            <w:pPr>
              <w:spacing w:line="240" w:lineRule="auto"/>
              <w:jc w:val="center"/>
              <w:rPr>
                <w:lang w:val="en-GB"/>
              </w:rPr>
            </w:pPr>
            <w:r w:rsidRPr="00604363">
              <w:rPr>
                <w:color w:val="FF0000"/>
                <w:lang w:val="en-GB"/>
              </w:rPr>
              <w:t>0.33</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277D114" w14:textId="77777777" w:rsidR="004C517C" w:rsidRPr="00604363" w:rsidRDefault="004C517C" w:rsidP="00964470">
            <w:pPr>
              <w:spacing w:line="240" w:lineRule="auto"/>
              <w:jc w:val="center"/>
              <w:rPr>
                <w:lang w:val="en-GB"/>
              </w:rPr>
            </w:pPr>
            <w:r w:rsidRPr="00604363">
              <w:rPr>
                <w:color w:val="000000"/>
                <w:lang w:val="en-GB"/>
              </w:rPr>
              <w:t>-0.10</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499C8E48" w14:textId="77777777" w:rsidR="004C517C" w:rsidRPr="00604363" w:rsidRDefault="004C517C" w:rsidP="00964470">
            <w:pPr>
              <w:spacing w:line="240" w:lineRule="auto"/>
              <w:jc w:val="center"/>
              <w:rPr>
                <w:lang w:val="en-GB"/>
              </w:rPr>
            </w:pPr>
            <w:r w:rsidRPr="00604363">
              <w:rPr>
                <w:color w:val="000000"/>
                <w:lang w:val="en-GB"/>
              </w:rPr>
              <w:t>0.21</w:t>
            </w:r>
          </w:p>
        </w:tc>
        <w:tc>
          <w:tcPr>
            <w:tcW w:w="609" w:type="pct"/>
            <w:tcBorders>
              <w:right w:val="single" w:sz="12" w:space="0" w:color="auto"/>
            </w:tcBorders>
          </w:tcPr>
          <w:p w14:paraId="160B4BD5"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0.19</w:t>
            </w:r>
          </w:p>
        </w:tc>
      </w:tr>
      <w:tr w:rsidR="004C517C" w:rsidRPr="00604363" w14:paraId="78E028CF" w14:textId="77777777" w:rsidTr="007F5B20">
        <w:tc>
          <w:tcPr>
            <w:tcW w:w="1649" w:type="pct"/>
            <w:tcBorders>
              <w:left w:val="single" w:sz="12" w:space="0" w:color="auto"/>
              <w:right w:val="single" w:sz="12" w:space="0" w:color="auto"/>
            </w:tcBorders>
            <w:noWrap/>
            <w:hideMark/>
          </w:tcPr>
          <w:p w14:paraId="37A0435D"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p4L/m1L</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1A452246" w14:textId="77777777" w:rsidR="004C517C" w:rsidRPr="00604363" w:rsidRDefault="004C517C" w:rsidP="00964470">
            <w:pPr>
              <w:spacing w:line="240" w:lineRule="auto"/>
              <w:jc w:val="center"/>
              <w:rPr>
                <w:lang w:val="en-GB"/>
              </w:rPr>
            </w:pPr>
            <w:r w:rsidRPr="00604363">
              <w:rPr>
                <w:color w:val="000000"/>
                <w:lang w:val="en-GB"/>
              </w:rPr>
              <w:t>0.19</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6940A8F3" w14:textId="77777777" w:rsidR="004C517C" w:rsidRPr="00604363" w:rsidRDefault="004C517C" w:rsidP="00964470">
            <w:pPr>
              <w:spacing w:line="240" w:lineRule="auto"/>
              <w:jc w:val="center"/>
              <w:rPr>
                <w:lang w:val="en-GB"/>
              </w:rPr>
            </w:pPr>
            <w:r w:rsidRPr="00604363">
              <w:rPr>
                <w:color w:val="FF0000"/>
                <w:lang w:val="en-GB"/>
              </w:rPr>
              <w:t>-0.59</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709E6417" w14:textId="77777777" w:rsidR="004C517C" w:rsidRPr="00604363" w:rsidRDefault="004C517C" w:rsidP="00964470">
            <w:pPr>
              <w:spacing w:line="240" w:lineRule="auto"/>
              <w:jc w:val="center"/>
              <w:rPr>
                <w:lang w:val="en-GB"/>
              </w:rPr>
            </w:pPr>
            <w:r w:rsidRPr="00604363">
              <w:rPr>
                <w:color w:val="FF0000"/>
                <w:lang w:val="en-GB"/>
              </w:rPr>
              <w:t>0.72</w:t>
            </w:r>
          </w:p>
        </w:tc>
        <w:tc>
          <w:tcPr>
            <w:tcW w:w="685" w:type="pct"/>
            <w:tcBorders>
              <w:top w:val="outset" w:sz="6" w:space="0" w:color="111111"/>
              <w:left w:val="outset" w:sz="6" w:space="0" w:color="111111"/>
              <w:bottom w:val="outset" w:sz="6" w:space="0" w:color="111111"/>
              <w:right w:val="outset" w:sz="6" w:space="0" w:color="111111"/>
            </w:tcBorders>
            <w:shd w:val="clear" w:color="auto" w:fill="FFFFFF"/>
            <w:noWrap/>
            <w:vAlign w:val="center"/>
          </w:tcPr>
          <w:p w14:paraId="0772C331" w14:textId="77777777" w:rsidR="004C517C" w:rsidRPr="00604363" w:rsidRDefault="004C517C" w:rsidP="00964470">
            <w:pPr>
              <w:spacing w:line="240" w:lineRule="auto"/>
              <w:jc w:val="center"/>
              <w:rPr>
                <w:lang w:val="en-GB"/>
              </w:rPr>
            </w:pPr>
            <w:r w:rsidRPr="00604363">
              <w:rPr>
                <w:color w:val="000000"/>
                <w:lang w:val="en-GB"/>
              </w:rPr>
              <w:t>-0.21</w:t>
            </w:r>
          </w:p>
        </w:tc>
        <w:tc>
          <w:tcPr>
            <w:tcW w:w="609" w:type="pct"/>
            <w:tcBorders>
              <w:right w:val="single" w:sz="12" w:space="0" w:color="auto"/>
            </w:tcBorders>
          </w:tcPr>
          <w:p w14:paraId="58B6D397"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0.65</w:t>
            </w:r>
          </w:p>
        </w:tc>
      </w:tr>
      <w:tr w:rsidR="004C517C" w:rsidRPr="00604363" w14:paraId="6CF04D9B" w14:textId="77777777" w:rsidTr="007F5B20">
        <w:tc>
          <w:tcPr>
            <w:tcW w:w="1649" w:type="pct"/>
            <w:tcBorders>
              <w:left w:val="single" w:sz="12" w:space="0" w:color="auto"/>
              <w:bottom w:val="single" w:sz="12" w:space="0" w:color="auto"/>
              <w:right w:val="single" w:sz="12" w:space="0" w:color="auto"/>
            </w:tcBorders>
            <w:noWrap/>
            <w:hideMark/>
          </w:tcPr>
          <w:p w14:paraId="4A8A8F0D" w14:textId="77777777" w:rsidR="004C517C" w:rsidRPr="00604363" w:rsidRDefault="004C517C" w:rsidP="00964470">
            <w:pPr>
              <w:spacing w:line="240" w:lineRule="auto"/>
              <w:rPr>
                <w:rFonts w:cs="Times New Roman"/>
                <w:b/>
                <w:bCs/>
                <w:szCs w:val="24"/>
                <w:lang w:val="en-GB"/>
              </w:rPr>
            </w:pPr>
            <w:r w:rsidRPr="00604363">
              <w:rPr>
                <w:rFonts w:cs="Times New Roman"/>
                <w:b/>
                <w:bCs/>
                <w:szCs w:val="24"/>
                <w:lang w:val="en-GB"/>
              </w:rPr>
              <w:t>m1W/m1L</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409EB752" w14:textId="77777777" w:rsidR="004C517C" w:rsidRPr="00604363" w:rsidRDefault="004C517C" w:rsidP="00964470">
            <w:pPr>
              <w:spacing w:line="240" w:lineRule="auto"/>
              <w:jc w:val="center"/>
              <w:rPr>
                <w:lang w:val="en-GB"/>
              </w:rPr>
            </w:pPr>
            <w:r w:rsidRPr="00604363">
              <w:rPr>
                <w:color w:val="000000"/>
                <w:lang w:val="en-GB"/>
              </w:rPr>
              <w:t>-0.08</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23EB9736" w14:textId="77777777" w:rsidR="004C517C" w:rsidRPr="00604363" w:rsidRDefault="004C517C" w:rsidP="00964470">
            <w:pPr>
              <w:spacing w:line="240" w:lineRule="auto"/>
              <w:jc w:val="center"/>
              <w:rPr>
                <w:lang w:val="en-GB"/>
              </w:rPr>
            </w:pPr>
            <w:r w:rsidRPr="00604363">
              <w:rPr>
                <w:color w:val="000000"/>
                <w:lang w:val="en-GB"/>
              </w:rPr>
              <w:t>-0.16</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2014C4F7" w14:textId="77777777" w:rsidR="004C517C" w:rsidRPr="00604363" w:rsidRDefault="004C517C" w:rsidP="00964470">
            <w:pPr>
              <w:spacing w:line="240" w:lineRule="auto"/>
              <w:jc w:val="center"/>
              <w:rPr>
                <w:lang w:val="en-GB"/>
              </w:rPr>
            </w:pPr>
            <w:r w:rsidRPr="00604363">
              <w:rPr>
                <w:color w:val="000000"/>
                <w:lang w:val="en-GB"/>
              </w:rPr>
              <w:t>-0.11</w:t>
            </w:r>
          </w:p>
        </w:tc>
        <w:tc>
          <w:tcPr>
            <w:tcW w:w="685" w:type="pct"/>
            <w:tcBorders>
              <w:top w:val="outset" w:sz="6" w:space="0" w:color="111111"/>
              <w:left w:val="outset" w:sz="6" w:space="0" w:color="111111"/>
              <w:bottom w:val="single" w:sz="12" w:space="0" w:color="auto"/>
              <w:right w:val="outset" w:sz="6" w:space="0" w:color="111111"/>
            </w:tcBorders>
            <w:shd w:val="clear" w:color="auto" w:fill="FFFFFF"/>
            <w:noWrap/>
            <w:vAlign w:val="center"/>
          </w:tcPr>
          <w:p w14:paraId="57D5031B" w14:textId="77777777" w:rsidR="004C517C" w:rsidRPr="00604363" w:rsidRDefault="004C517C" w:rsidP="00964470">
            <w:pPr>
              <w:spacing w:line="240" w:lineRule="auto"/>
              <w:jc w:val="center"/>
              <w:rPr>
                <w:lang w:val="en-GB"/>
              </w:rPr>
            </w:pPr>
            <w:r w:rsidRPr="00604363">
              <w:rPr>
                <w:color w:val="FF0000"/>
                <w:lang w:val="en-GB"/>
              </w:rPr>
              <w:t>-0.65</w:t>
            </w:r>
          </w:p>
        </w:tc>
        <w:tc>
          <w:tcPr>
            <w:tcW w:w="609" w:type="pct"/>
            <w:tcBorders>
              <w:bottom w:val="single" w:sz="12" w:space="0" w:color="auto"/>
              <w:right w:val="single" w:sz="12" w:space="0" w:color="auto"/>
            </w:tcBorders>
          </w:tcPr>
          <w:p w14:paraId="21E518AC" w14:textId="77777777" w:rsidR="004C517C" w:rsidRPr="00604363" w:rsidRDefault="004C517C" w:rsidP="00964470">
            <w:pPr>
              <w:spacing w:line="240" w:lineRule="auto"/>
              <w:jc w:val="center"/>
              <w:rPr>
                <w:rFonts w:cs="Times New Roman"/>
                <w:szCs w:val="24"/>
                <w:lang w:val="en-GB"/>
              </w:rPr>
            </w:pPr>
            <w:r w:rsidRPr="00604363">
              <w:rPr>
                <w:rFonts w:cs="Times New Roman"/>
                <w:szCs w:val="24"/>
                <w:lang w:val="en-GB"/>
              </w:rPr>
              <w:t>0.42</w:t>
            </w:r>
          </w:p>
        </w:tc>
      </w:tr>
    </w:tbl>
    <w:p w14:paraId="59DE2C51" w14:textId="77777777" w:rsidR="00284681" w:rsidRDefault="00284681" w:rsidP="00F06E1C">
      <w:pPr>
        <w:spacing w:line="240" w:lineRule="auto"/>
        <w:rPr>
          <w:rFonts w:cs="Times New Roman"/>
          <w:szCs w:val="24"/>
          <w:lang w:val="en-GB"/>
        </w:rPr>
      </w:pPr>
    </w:p>
    <w:p w14:paraId="3B5706C1" w14:textId="77777777" w:rsidR="004C517C" w:rsidRDefault="004C517C" w:rsidP="00F06E1C">
      <w:pPr>
        <w:spacing w:line="240" w:lineRule="auto"/>
        <w:rPr>
          <w:rFonts w:cs="Times New Roman"/>
          <w:szCs w:val="24"/>
          <w:lang w:val="en-GB"/>
        </w:rPr>
      </w:pPr>
      <w:r>
        <w:rPr>
          <w:rFonts w:cs="Times New Roman"/>
          <w:noProof/>
          <w:szCs w:val="24"/>
          <w:lang w:eastAsia="ru-RU"/>
        </w:rPr>
        <w:lastRenderedPageBreak/>
        <w:drawing>
          <wp:inline distT="0" distB="0" distL="0" distR="0" wp14:anchorId="09F05DD5" wp14:editId="20C11E2D">
            <wp:extent cx="5940425" cy="59321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0425" cy="5932111"/>
                    </a:xfrm>
                    <a:prstGeom prst="rect">
                      <a:avLst/>
                    </a:prstGeom>
                  </pic:spPr>
                </pic:pic>
              </a:graphicData>
            </a:graphic>
          </wp:inline>
        </w:drawing>
      </w:r>
    </w:p>
    <w:p w14:paraId="14AAE019" w14:textId="77777777" w:rsidR="004C517C" w:rsidRDefault="007F5B20" w:rsidP="00235FDE">
      <w:pPr>
        <w:spacing w:line="240" w:lineRule="auto"/>
        <w:outlineLvl w:val="1"/>
        <w:rPr>
          <w:rFonts w:cs="Times New Roman"/>
          <w:szCs w:val="24"/>
          <w:lang w:val="en-GB"/>
        </w:rPr>
      </w:pPr>
      <w:bookmarkStart w:id="9" w:name="_Toc172213279"/>
      <w:r w:rsidRPr="007F5B20">
        <w:rPr>
          <w:lang w:val="en-US"/>
        </w:rPr>
        <w:t xml:space="preserve">Fig. S2. Descriptive models of variability in tooth size (a) and shape (b) in the extant </w:t>
      </w:r>
      <w:r w:rsidR="00235FDE">
        <w:rPr>
          <w:lang w:val="en-US"/>
        </w:rPr>
        <w:t>“</w:t>
      </w:r>
      <w:r w:rsidRPr="007F5B20">
        <w:rPr>
          <w:lang w:val="en-US"/>
        </w:rPr>
        <w:t>southern</w:t>
      </w:r>
      <w:r w:rsidR="00235FDE">
        <w:rPr>
          <w:lang w:val="en-US"/>
        </w:rPr>
        <w:t xml:space="preserve">” </w:t>
      </w:r>
      <w:r w:rsidRPr="007F5B20">
        <w:rPr>
          <w:lang w:val="en-US"/>
        </w:rPr>
        <w:t xml:space="preserve">group of subspecies of </w:t>
      </w:r>
      <w:r w:rsidRPr="007F5B20">
        <w:rPr>
          <w:i/>
          <w:lang w:val="en-US"/>
        </w:rPr>
        <w:t>C. alpinus</w:t>
      </w:r>
      <w:r w:rsidRPr="007F5B20">
        <w:rPr>
          <w:lang w:val="en-US"/>
        </w:rPr>
        <w:t>; c, d - variability in P4L and p4L/m1L index.</w:t>
      </w:r>
      <w:bookmarkEnd w:id="9"/>
    </w:p>
    <w:p w14:paraId="7A63EB95" w14:textId="77777777" w:rsidR="004C517C" w:rsidRDefault="004C517C" w:rsidP="00F06E1C">
      <w:pPr>
        <w:spacing w:line="240" w:lineRule="auto"/>
        <w:rPr>
          <w:rFonts w:cs="Times New Roman"/>
          <w:szCs w:val="24"/>
          <w:lang w:val="en-GB"/>
        </w:rPr>
      </w:pPr>
    </w:p>
    <w:p w14:paraId="66519E6D" w14:textId="77777777" w:rsidR="00235FDE" w:rsidRDefault="00235FDE">
      <w:pPr>
        <w:spacing w:after="160" w:line="259" w:lineRule="auto"/>
        <w:rPr>
          <w:rFonts w:cs="Times New Roman"/>
          <w:szCs w:val="24"/>
          <w:lang w:val="en-GB"/>
        </w:rPr>
      </w:pPr>
      <w:r>
        <w:rPr>
          <w:rFonts w:cs="Times New Roman"/>
          <w:szCs w:val="24"/>
          <w:lang w:val="en-GB"/>
        </w:rPr>
        <w:br w:type="page"/>
      </w:r>
    </w:p>
    <w:p w14:paraId="643799A1" w14:textId="77777777" w:rsidR="004C517C" w:rsidRDefault="00F1530E" w:rsidP="004345B9">
      <w:pPr>
        <w:spacing w:line="240" w:lineRule="auto"/>
        <w:outlineLvl w:val="0"/>
        <w:rPr>
          <w:b/>
          <w:lang w:val="en-US"/>
        </w:rPr>
      </w:pPr>
      <w:bookmarkStart w:id="10" w:name="_Toc172213280"/>
      <w:r>
        <w:rPr>
          <w:b/>
          <w:lang w:val="en-US"/>
        </w:rPr>
        <w:lastRenderedPageBreak/>
        <w:t>3</w:t>
      </w:r>
      <w:r w:rsidRPr="00D80A1A">
        <w:rPr>
          <w:b/>
          <w:lang w:val="en-US"/>
        </w:rPr>
        <w:t xml:space="preserve">. Supplementary Material for </w:t>
      </w:r>
      <w:r>
        <w:rPr>
          <w:b/>
          <w:lang w:val="en-US"/>
        </w:rPr>
        <w:t>“</w:t>
      </w:r>
      <w:r w:rsidRPr="00F1530E">
        <w:rPr>
          <w:b/>
          <w:lang w:val="en-US"/>
        </w:rPr>
        <w:t>Assessing the "quality" of the a priori taxonomic partitioning of the sample</w:t>
      </w:r>
      <w:r>
        <w:rPr>
          <w:b/>
          <w:lang w:val="en-US"/>
        </w:rPr>
        <w:t>”</w:t>
      </w:r>
      <w:bookmarkEnd w:id="10"/>
    </w:p>
    <w:p w14:paraId="440DB41E" w14:textId="77777777" w:rsidR="004345B9" w:rsidRDefault="004345B9" w:rsidP="00F06E1C">
      <w:pPr>
        <w:spacing w:line="240" w:lineRule="auto"/>
        <w:rPr>
          <w:lang w:val="en-US"/>
        </w:rPr>
      </w:pPr>
    </w:p>
    <w:p w14:paraId="5CC3BBB0" w14:textId="77777777" w:rsidR="00337A4C" w:rsidRPr="00337A4C" w:rsidRDefault="00337A4C" w:rsidP="00337A4C">
      <w:pPr>
        <w:spacing w:line="240" w:lineRule="auto"/>
        <w:ind w:left="369" w:hanging="369"/>
        <w:rPr>
          <w:rFonts w:eastAsia="Calibri" w:cs="Times New Roman"/>
          <w:lang w:val="en-GB"/>
        </w:rPr>
      </w:pPr>
    </w:p>
    <w:p w14:paraId="5C043224" w14:textId="77777777" w:rsidR="00337A4C" w:rsidRPr="00337A4C" w:rsidRDefault="00CD3446" w:rsidP="00337A4C">
      <w:pPr>
        <w:spacing w:line="240" w:lineRule="auto"/>
        <w:ind w:firstLine="369"/>
        <w:jc w:val="both"/>
        <w:rPr>
          <w:rFonts w:eastAsia="Calibri" w:cs="Times New Roman"/>
          <w:szCs w:val="24"/>
          <w:lang w:val="en-GB"/>
        </w:rPr>
      </w:pPr>
      <w:r>
        <w:rPr>
          <w:rFonts w:eastAsia="Calibri" w:cs="Times New Roman"/>
          <w:szCs w:val="24"/>
          <w:lang w:val="en-GB"/>
        </w:rPr>
        <w:t>Five</w:t>
      </w:r>
      <w:r w:rsidR="00337A4C" w:rsidRPr="00337A4C">
        <w:rPr>
          <w:rFonts w:eastAsia="Calibri" w:cs="Times New Roman"/>
          <w:szCs w:val="24"/>
          <w:lang w:val="en-GB"/>
        </w:rPr>
        <w:t xml:space="preserve"> different partitioning methods</w:t>
      </w:r>
      <w:r>
        <w:rPr>
          <w:rFonts w:eastAsia="Calibri" w:cs="Times New Roman"/>
          <w:szCs w:val="24"/>
          <w:lang w:val="en-GB"/>
        </w:rPr>
        <w:t xml:space="preserve"> were used</w:t>
      </w:r>
      <w:r w:rsidR="00337A4C" w:rsidRPr="00337A4C">
        <w:rPr>
          <w:rFonts w:eastAsia="Calibri" w:cs="Times New Roman"/>
          <w:szCs w:val="24"/>
          <w:lang w:val="en-GB"/>
        </w:rPr>
        <w:t xml:space="preserve">. Three of them were non-hierarchical clustering methods: K-means (KM) (Rencher 2002), medoid partition (PAM) (Kaufman, </w:t>
      </w:r>
      <w:proofErr w:type="spellStart"/>
      <w:r w:rsidR="00337A4C" w:rsidRPr="00337A4C">
        <w:rPr>
          <w:rFonts w:eastAsia="Calibri" w:cs="Times New Roman"/>
          <w:szCs w:val="24"/>
          <w:lang w:val="en-GB"/>
        </w:rPr>
        <w:t>Rousseeuw</w:t>
      </w:r>
      <w:proofErr w:type="spellEnd"/>
      <w:r w:rsidR="00337A4C" w:rsidRPr="00337A4C">
        <w:rPr>
          <w:rFonts w:eastAsia="Calibri" w:cs="Times New Roman"/>
          <w:szCs w:val="24"/>
          <w:lang w:val="en-GB"/>
        </w:rPr>
        <w:t xml:space="preserve"> 1990), and Gaussian finite mixture model (GFM) (Quiles et al. 2005). The next ones, UPGMA and McQuitty (weighted mean) methods (MQ), belonged to the hierarchical clustering methods (</w:t>
      </w:r>
      <w:proofErr w:type="spellStart"/>
      <w:r w:rsidR="00337A4C" w:rsidRPr="00337A4C">
        <w:rPr>
          <w:rFonts w:eastAsia="Calibri" w:cs="Times New Roman"/>
          <w:szCs w:val="24"/>
          <w:lang w:val="en-GB"/>
        </w:rPr>
        <w:t>Charrad</w:t>
      </w:r>
      <w:proofErr w:type="spellEnd"/>
      <w:r w:rsidR="00337A4C" w:rsidRPr="00337A4C">
        <w:rPr>
          <w:rFonts w:eastAsia="Calibri" w:cs="Times New Roman"/>
          <w:szCs w:val="24"/>
          <w:lang w:val="en-GB"/>
        </w:rPr>
        <w:t xml:space="preserve"> et al. 2014).</w:t>
      </w:r>
    </w:p>
    <w:p w14:paraId="28047BCD" w14:textId="77777777" w:rsidR="00337A4C" w:rsidRPr="00337A4C" w:rsidRDefault="00337A4C" w:rsidP="00337A4C">
      <w:pPr>
        <w:spacing w:line="240" w:lineRule="auto"/>
        <w:ind w:firstLine="369"/>
        <w:jc w:val="both"/>
        <w:rPr>
          <w:rFonts w:eastAsia="Calibri" w:cs="Times New Roman"/>
          <w:szCs w:val="24"/>
          <w:lang w:val="en-GB"/>
        </w:rPr>
      </w:pPr>
      <w:r w:rsidRPr="00337A4C">
        <w:rPr>
          <w:rFonts w:eastAsia="Calibri" w:cs="Times New Roman"/>
          <w:szCs w:val="24"/>
          <w:lang w:val="en-GB"/>
        </w:rPr>
        <w:t xml:space="preserve">The "optimal number" of clusters for KM, UPGMA and MQ methods has been estimated in the R package </w:t>
      </w:r>
      <w:proofErr w:type="spellStart"/>
      <w:r w:rsidRPr="00337A4C">
        <w:rPr>
          <w:rFonts w:eastAsia="Calibri" w:cs="Times New Roman"/>
          <w:b/>
          <w:szCs w:val="24"/>
          <w:lang w:val="en-GB"/>
        </w:rPr>
        <w:t>NbClust</w:t>
      </w:r>
      <w:proofErr w:type="spellEnd"/>
      <w:r w:rsidRPr="00337A4C">
        <w:rPr>
          <w:rFonts w:eastAsia="Calibri" w:cs="Times New Roman"/>
          <w:szCs w:val="24"/>
          <w:lang w:val="en-GB"/>
        </w:rPr>
        <w:t xml:space="preserve"> (</w:t>
      </w:r>
      <w:proofErr w:type="spellStart"/>
      <w:r w:rsidRPr="00337A4C">
        <w:rPr>
          <w:rFonts w:eastAsia="Calibri" w:cs="Times New Roman"/>
          <w:szCs w:val="24"/>
          <w:lang w:val="en-GB"/>
        </w:rPr>
        <w:t>Charrad</w:t>
      </w:r>
      <w:proofErr w:type="spellEnd"/>
      <w:r w:rsidRPr="00337A4C">
        <w:rPr>
          <w:rFonts w:eastAsia="Calibri" w:cs="Times New Roman"/>
          <w:szCs w:val="24"/>
          <w:lang w:val="en-GB"/>
        </w:rPr>
        <w:t xml:space="preserve"> et al. 2014). The authors of the package use up to 30 tests (indices) to estimate this number. The decision is made according to the "majority rule" (MR), i.e. the maximum number of positive "tests" (for details see (</w:t>
      </w:r>
      <w:proofErr w:type="spellStart"/>
      <w:r w:rsidRPr="00337A4C">
        <w:rPr>
          <w:rFonts w:eastAsia="Calibri" w:cs="Times New Roman"/>
          <w:szCs w:val="24"/>
          <w:lang w:val="en-GB"/>
        </w:rPr>
        <w:t>Charrad</w:t>
      </w:r>
      <w:proofErr w:type="spellEnd"/>
      <w:r w:rsidRPr="00337A4C">
        <w:rPr>
          <w:rFonts w:eastAsia="Calibri" w:cs="Times New Roman"/>
          <w:szCs w:val="24"/>
          <w:lang w:val="en-GB"/>
        </w:rPr>
        <w:t xml:space="preserve"> et al. 2014)). </w:t>
      </w:r>
    </w:p>
    <w:p w14:paraId="4F0E3074" w14:textId="77777777" w:rsidR="00337A4C" w:rsidRPr="00337A4C" w:rsidRDefault="00337A4C" w:rsidP="00337A4C">
      <w:pPr>
        <w:spacing w:line="240" w:lineRule="auto"/>
        <w:ind w:firstLine="369"/>
        <w:jc w:val="both"/>
        <w:rPr>
          <w:rFonts w:eastAsia="Calibri" w:cs="Times New Roman"/>
          <w:szCs w:val="24"/>
          <w:lang w:val="en-GB"/>
        </w:rPr>
      </w:pPr>
      <w:r w:rsidRPr="00337A4C">
        <w:rPr>
          <w:rFonts w:eastAsia="Calibri" w:cs="Times New Roman"/>
          <w:szCs w:val="24"/>
          <w:lang w:val="en-GB"/>
        </w:rPr>
        <w:t xml:space="preserve">R package </w:t>
      </w:r>
      <w:proofErr w:type="spellStart"/>
      <w:r w:rsidRPr="00337A4C">
        <w:rPr>
          <w:rFonts w:eastAsia="Calibri" w:cs="Times New Roman"/>
          <w:b/>
          <w:szCs w:val="24"/>
          <w:lang w:val="en-GB"/>
        </w:rPr>
        <w:t>fpc</w:t>
      </w:r>
      <w:proofErr w:type="spellEnd"/>
      <w:r w:rsidRPr="00337A4C">
        <w:rPr>
          <w:rFonts w:eastAsia="Calibri" w:cs="Times New Roman"/>
          <w:szCs w:val="24"/>
          <w:lang w:val="en-GB"/>
        </w:rPr>
        <w:t xml:space="preserve"> (Henning 2010) was used to find the optimal partitioning of the sample using the PAM method. In this case, the estimation of the optimal partitioning was based on the "average silhouette width" criterion. </w:t>
      </w:r>
    </w:p>
    <w:p w14:paraId="6E65A8D5" w14:textId="77777777" w:rsidR="00337A4C" w:rsidRDefault="00337A4C" w:rsidP="00337A4C">
      <w:pPr>
        <w:spacing w:line="240" w:lineRule="auto"/>
        <w:rPr>
          <w:rFonts w:eastAsia="Calibri" w:cs="Times New Roman"/>
          <w:szCs w:val="24"/>
          <w:lang w:val="en-GB"/>
        </w:rPr>
      </w:pPr>
      <w:r w:rsidRPr="00337A4C">
        <w:rPr>
          <w:rFonts w:eastAsia="Calibri" w:cs="Times New Roman"/>
          <w:szCs w:val="24"/>
          <w:lang w:val="en-GB"/>
        </w:rPr>
        <w:t xml:space="preserve">We applied GFM, implemented in the R </w:t>
      </w:r>
      <w:proofErr w:type="spellStart"/>
      <w:r w:rsidRPr="00337A4C">
        <w:rPr>
          <w:rFonts w:eastAsia="Calibri" w:cs="Times New Roman"/>
          <w:b/>
          <w:szCs w:val="24"/>
          <w:lang w:val="en-GB"/>
        </w:rPr>
        <w:t>mclust</w:t>
      </w:r>
      <w:proofErr w:type="spellEnd"/>
      <w:r w:rsidRPr="00337A4C">
        <w:rPr>
          <w:rFonts w:eastAsia="Calibri" w:cs="Times New Roman"/>
          <w:szCs w:val="24"/>
          <w:lang w:val="en-GB"/>
        </w:rPr>
        <w:t xml:space="preserve"> package (</w:t>
      </w:r>
      <w:proofErr w:type="spellStart"/>
      <w:r w:rsidRPr="00337A4C">
        <w:rPr>
          <w:rFonts w:eastAsia="Calibri" w:cs="Times New Roman"/>
          <w:szCs w:val="24"/>
          <w:lang w:val="en-GB"/>
        </w:rPr>
        <w:t>Scrucca</w:t>
      </w:r>
      <w:proofErr w:type="spellEnd"/>
      <w:r w:rsidRPr="00337A4C">
        <w:rPr>
          <w:rFonts w:eastAsia="Calibri" w:cs="Times New Roman"/>
          <w:szCs w:val="24"/>
          <w:lang w:val="en-GB"/>
        </w:rPr>
        <w:t xml:space="preserve"> et al., 2016),</w:t>
      </w:r>
    </w:p>
    <w:p w14:paraId="4D0AD349" w14:textId="77777777" w:rsidR="00CD3446" w:rsidRDefault="00CD3446" w:rsidP="00337A4C">
      <w:pPr>
        <w:spacing w:line="240" w:lineRule="auto"/>
        <w:rPr>
          <w:rFonts w:eastAsia="Calibri" w:cs="Times New Roman"/>
          <w:szCs w:val="24"/>
          <w:lang w:val="en-GB"/>
        </w:rPr>
      </w:pPr>
    </w:p>
    <w:p w14:paraId="3358848B" w14:textId="77777777" w:rsidR="00CD3446" w:rsidRPr="00337A4C" w:rsidRDefault="00CD3446" w:rsidP="00CD3446">
      <w:pPr>
        <w:spacing w:line="240" w:lineRule="auto"/>
        <w:outlineLvl w:val="1"/>
        <w:rPr>
          <w:b/>
          <w:lang w:val="en-US"/>
        </w:rPr>
      </w:pPr>
      <w:bookmarkStart w:id="11" w:name="_Toc172213281"/>
      <w:r w:rsidRPr="00337A4C">
        <w:rPr>
          <w:b/>
          <w:lang w:val="en-US"/>
        </w:rPr>
        <w:t>References</w:t>
      </w:r>
      <w:bookmarkEnd w:id="11"/>
    </w:p>
    <w:p w14:paraId="65E186FC" w14:textId="77777777" w:rsidR="00CD3446" w:rsidRDefault="00CD3446" w:rsidP="00CD3446">
      <w:pPr>
        <w:spacing w:line="240" w:lineRule="auto"/>
        <w:rPr>
          <w:lang w:val="en-US"/>
        </w:rPr>
      </w:pPr>
    </w:p>
    <w:p w14:paraId="18045E1F" w14:textId="77777777" w:rsidR="00CD3446" w:rsidRDefault="00CD3446" w:rsidP="00CD3446">
      <w:pPr>
        <w:spacing w:line="240" w:lineRule="auto"/>
        <w:ind w:left="369" w:hanging="369"/>
        <w:rPr>
          <w:rFonts w:eastAsia="Calibri" w:cs="Times New Roman"/>
          <w:lang w:val="en-GB"/>
        </w:rPr>
      </w:pPr>
      <w:proofErr w:type="spellStart"/>
      <w:r w:rsidRPr="00CD3446">
        <w:rPr>
          <w:rFonts w:eastAsia="Calibri" w:cs="Times New Roman"/>
          <w:lang w:val="en-GB"/>
        </w:rPr>
        <w:t>Charrad</w:t>
      </w:r>
      <w:proofErr w:type="spellEnd"/>
      <w:r w:rsidRPr="00CD3446">
        <w:rPr>
          <w:rFonts w:eastAsia="Calibri" w:cs="Times New Roman"/>
          <w:lang w:val="en-GB"/>
        </w:rPr>
        <w:t xml:space="preserve">, M., </w:t>
      </w:r>
      <w:proofErr w:type="spellStart"/>
      <w:r w:rsidRPr="00CD3446">
        <w:rPr>
          <w:rFonts w:eastAsia="Calibri" w:cs="Times New Roman"/>
          <w:lang w:val="en-GB"/>
        </w:rPr>
        <w:t>Ghazzali</w:t>
      </w:r>
      <w:proofErr w:type="spellEnd"/>
      <w:r w:rsidRPr="00CD3446">
        <w:rPr>
          <w:rFonts w:eastAsia="Calibri" w:cs="Times New Roman"/>
          <w:lang w:val="en-GB"/>
        </w:rPr>
        <w:t xml:space="preserve">, N., Boiteau, V., </w:t>
      </w:r>
      <w:proofErr w:type="spellStart"/>
      <w:r w:rsidRPr="00CD3446">
        <w:rPr>
          <w:rFonts w:eastAsia="Calibri" w:cs="Times New Roman"/>
          <w:lang w:val="en-GB"/>
        </w:rPr>
        <w:t>Niknafs</w:t>
      </w:r>
      <w:proofErr w:type="spellEnd"/>
      <w:r w:rsidRPr="00CD3446">
        <w:rPr>
          <w:rFonts w:eastAsia="Calibri" w:cs="Times New Roman"/>
          <w:lang w:val="en-GB"/>
        </w:rPr>
        <w:t xml:space="preserve">, A. (2014): </w:t>
      </w:r>
      <w:proofErr w:type="spellStart"/>
      <w:r w:rsidRPr="00CD3446">
        <w:rPr>
          <w:rFonts w:eastAsia="Calibri" w:cs="Times New Roman"/>
          <w:lang w:val="en-GB"/>
        </w:rPr>
        <w:t>Nbclust</w:t>
      </w:r>
      <w:proofErr w:type="spellEnd"/>
      <w:r w:rsidRPr="00CD3446">
        <w:rPr>
          <w:rFonts w:eastAsia="Calibri" w:cs="Times New Roman"/>
          <w:lang w:val="en-GB"/>
        </w:rPr>
        <w:t xml:space="preserve">: An R package for determining the relevant number of clusters in a data set. – Journal of Statistical Software, 61(5): 1–36. </w:t>
      </w:r>
      <w:hyperlink r:id="rId12" w:history="1">
        <w:r w:rsidRPr="00330988">
          <w:rPr>
            <w:rStyle w:val="Hypertextovodkaz"/>
            <w:rFonts w:eastAsia="Calibri" w:cs="Times New Roman"/>
            <w:lang w:val="en-GB"/>
          </w:rPr>
          <w:t>https://doi.org/10.18637/jss.v061.i06</w:t>
        </w:r>
      </w:hyperlink>
    </w:p>
    <w:p w14:paraId="7A9B864D" w14:textId="77777777" w:rsidR="00CD3446" w:rsidRPr="00337A4C" w:rsidRDefault="00CD3446" w:rsidP="00CD3446">
      <w:pPr>
        <w:spacing w:line="240" w:lineRule="auto"/>
        <w:ind w:left="369" w:hanging="369"/>
        <w:rPr>
          <w:rFonts w:eastAsia="Calibri" w:cs="Times New Roman"/>
          <w:lang w:val="en-GB"/>
        </w:rPr>
      </w:pPr>
      <w:r w:rsidRPr="00337A4C">
        <w:rPr>
          <w:rFonts w:eastAsia="Calibri" w:cs="Times New Roman"/>
          <w:lang w:val="en-GB"/>
        </w:rPr>
        <w:t xml:space="preserve">Henning Ch. (2010): </w:t>
      </w:r>
      <w:proofErr w:type="spellStart"/>
      <w:r w:rsidRPr="00337A4C">
        <w:rPr>
          <w:rFonts w:eastAsia="Calibri" w:cs="Times New Roman"/>
          <w:lang w:val="en-GB"/>
        </w:rPr>
        <w:t>Fpc</w:t>
      </w:r>
      <w:proofErr w:type="spellEnd"/>
      <w:r w:rsidRPr="00337A4C">
        <w:rPr>
          <w:rFonts w:eastAsia="Calibri" w:cs="Times New Roman"/>
          <w:lang w:val="en-GB"/>
        </w:rPr>
        <w:t>: Flexible Procedures for Clustering. R Package.</w:t>
      </w:r>
    </w:p>
    <w:p w14:paraId="3B7C3D45" w14:textId="77777777" w:rsidR="00CD3446" w:rsidRDefault="00CD3446" w:rsidP="00CD3446">
      <w:pPr>
        <w:spacing w:line="240" w:lineRule="auto"/>
        <w:ind w:left="369" w:hanging="369"/>
        <w:rPr>
          <w:rFonts w:eastAsia="Calibri" w:cs="Times New Roman"/>
          <w:lang w:val="en-GB"/>
        </w:rPr>
      </w:pPr>
      <w:hyperlink r:id="rId13" w:history="1">
        <w:r w:rsidRPr="00330988">
          <w:rPr>
            <w:rStyle w:val="Hypertextovodkaz"/>
            <w:rFonts w:eastAsia="Calibri" w:cs="Times New Roman"/>
            <w:lang w:val="en-GB"/>
          </w:rPr>
          <w:t>https://doi.org/10.1093/oxfordjournals.aob.a083391</w:t>
        </w:r>
      </w:hyperlink>
    </w:p>
    <w:p w14:paraId="28475F4D" w14:textId="77777777" w:rsidR="00CD3446" w:rsidRDefault="00CD3446" w:rsidP="00CD3446">
      <w:pPr>
        <w:spacing w:line="240" w:lineRule="auto"/>
        <w:ind w:left="369" w:hanging="369"/>
        <w:rPr>
          <w:rFonts w:eastAsia="Calibri" w:cs="Times New Roman"/>
          <w:lang w:val="en-GB"/>
        </w:rPr>
      </w:pPr>
      <w:r w:rsidRPr="00337A4C">
        <w:rPr>
          <w:rFonts w:eastAsia="Calibri" w:cs="Times New Roman"/>
          <w:lang w:val="en-GB"/>
        </w:rPr>
        <w:t xml:space="preserve">Kaufman, L., </w:t>
      </w:r>
      <w:proofErr w:type="spellStart"/>
      <w:r w:rsidRPr="00337A4C">
        <w:rPr>
          <w:rFonts w:eastAsia="Calibri" w:cs="Times New Roman"/>
          <w:lang w:val="en-GB"/>
        </w:rPr>
        <w:t>Rousseeuw</w:t>
      </w:r>
      <w:proofErr w:type="spellEnd"/>
      <w:r w:rsidRPr="00337A4C">
        <w:rPr>
          <w:rFonts w:eastAsia="Calibri" w:cs="Times New Roman"/>
          <w:lang w:val="en-GB"/>
        </w:rPr>
        <w:t xml:space="preserve">, P. J. (1990): Partitioning Around Medoids (Program PAM). </w:t>
      </w:r>
      <w:r w:rsidRPr="00337A4C">
        <w:rPr>
          <w:rFonts w:eastAsia="Calibri" w:cs="Times New Roman"/>
          <w:iCs/>
          <w:lang w:val="en-GB"/>
        </w:rPr>
        <w:t>In:</w:t>
      </w:r>
      <w:r w:rsidRPr="00337A4C">
        <w:rPr>
          <w:rFonts w:eastAsia="Calibri" w:cs="Times New Roman"/>
          <w:i/>
          <w:iCs/>
          <w:lang w:val="en-GB"/>
        </w:rPr>
        <w:t xml:space="preserve"> </w:t>
      </w:r>
      <w:r w:rsidRPr="00337A4C">
        <w:rPr>
          <w:rFonts w:eastAsia="Calibri" w:cs="Times New Roman"/>
          <w:iCs/>
          <w:lang w:val="en-GB"/>
        </w:rPr>
        <w:t>Finding groups in data: An introduction to cluster analysis</w:t>
      </w:r>
      <w:r w:rsidRPr="00337A4C">
        <w:rPr>
          <w:rFonts w:eastAsia="Calibri" w:cs="Times New Roman"/>
          <w:lang w:val="en-GB"/>
        </w:rPr>
        <w:t xml:space="preserve">. John Wiley &amp; Sons, pp. 68–125. </w:t>
      </w:r>
      <w:hyperlink r:id="rId14" w:history="1">
        <w:r w:rsidRPr="00330988">
          <w:rPr>
            <w:rStyle w:val="Hypertextovodkaz"/>
            <w:rFonts w:eastAsia="Calibri" w:cs="Times New Roman"/>
            <w:lang w:val="en-GB"/>
          </w:rPr>
          <w:t>https://doi.org/10.1002/9780470316801.ch2</w:t>
        </w:r>
      </w:hyperlink>
    </w:p>
    <w:p w14:paraId="551FE1A4" w14:textId="77777777" w:rsidR="00CD3446" w:rsidRPr="00337A4C" w:rsidRDefault="00CD3446" w:rsidP="00CD3446">
      <w:pPr>
        <w:spacing w:line="240" w:lineRule="auto"/>
        <w:ind w:left="369" w:hanging="369"/>
        <w:rPr>
          <w:rFonts w:eastAsia="Calibri" w:cs="Times New Roman"/>
          <w:lang w:val="en-GB"/>
        </w:rPr>
      </w:pPr>
      <w:r w:rsidRPr="00337A4C">
        <w:rPr>
          <w:rFonts w:eastAsia="Calibri" w:cs="Times New Roman"/>
          <w:lang w:val="en-GB"/>
        </w:rPr>
        <w:t xml:space="preserve">Quiles, J., </w:t>
      </w:r>
      <w:proofErr w:type="spellStart"/>
      <w:r w:rsidRPr="00337A4C">
        <w:rPr>
          <w:rFonts w:eastAsia="Calibri" w:cs="Times New Roman"/>
          <w:lang w:val="en-GB"/>
        </w:rPr>
        <w:t>Monchot</w:t>
      </w:r>
      <w:proofErr w:type="spellEnd"/>
      <w:r w:rsidRPr="00337A4C">
        <w:rPr>
          <w:rFonts w:eastAsia="Calibri" w:cs="Times New Roman"/>
          <w:lang w:val="en-GB"/>
        </w:rPr>
        <w:t xml:space="preserve">, H., Pacher, M. (2005): Mixture analysis : application to cave bear sex-ratio determination. </w:t>
      </w:r>
      <w:r w:rsidRPr="00337A4C">
        <w:rPr>
          <w:rFonts w:eastAsia="Calibri" w:cs="Times New Roman"/>
          <w:iCs/>
          <w:lang w:val="en-GB"/>
        </w:rPr>
        <w:t>In</w:t>
      </w:r>
      <w:r w:rsidRPr="00337A4C">
        <w:rPr>
          <w:rFonts w:eastAsia="Calibri" w:cs="Times New Roman"/>
          <w:lang w:val="en-GB"/>
        </w:rPr>
        <w:t xml:space="preserve">: </w:t>
      </w:r>
      <w:r w:rsidRPr="00337A4C">
        <w:rPr>
          <w:rFonts w:eastAsia="Calibri" w:cs="Times New Roman"/>
          <w:iCs/>
          <w:lang w:val="en-GB"/>
        </w:rPr>
        <w:t xml:space="preserve">Proceedings of the 10th International Cave Bear Symposium, Mas </w:t>
      </w:r>
      <w:proofErr w:type="spellStart"/>
      <w:r w:rsidRPr="00337A4C">
        <w:rPr>
          <w:rFonts w:eastAsia="Calibri" w:cs="Times New Roman"/>
          <w:iCs/>
          <w:lang w:val="en-GB"/>
        </w:rPr>
        <w:t>d’Azil</w:t>
      </w:r>
      <w:proofErr w:type="spellEnd"/>
      <w:r w:rsidRPr="00337A4C">
        <w:rPr>
          <w:rFonts w:eastAsia="Calibri" w:cs="Times New Roman"/>
          <w:iCs/>
          <w:lang w:val="en-GB"/>
        </w:rPr>
        <w:t xml:space="preserve"> (</w:t>
      </w:r>
      <w:proofErr w:type="spellStart"/>
      <w:r w:rsidRPr="00337A4C">
        <w:rPr>
          <w:rFonts w:eastAsia="Calibri" w:cs="Times New Roman"/>
          <w:iCs/>
          <w:lang w:val="en-GB"/>
        </w:rPr>
        <w:t>Ariège</w:t>
      </w:r>
      <w:proofErr w:type="spellEnd"/>
      <w:r w:rsidRPr="00337A4C">
        <w:rPr>
          <w:rFonts w:eastAsia="Calibri" w:cs="Times New Roman"/>
          <w:iCs/>
          <w:lang w:val="en-GB"/>
        </w:rPr>
        <w:t>, France), 29/09 – 03/10/2004</w:t>
      </w:r>
      <w:r w:rsidRPr="00337A4C">
        <w:rPr>
          <w:rFonts w:eastAsia="Calibri" w:cs="Times New Roman"/>
          <w:lang w:val="en-GB"/>
        </w:rPr>
        <w:t>, pp. 29–37.</w:t>
      </w:r>
    </w:p>
    <w:p w14:paraId="43203428" w14:textId="77777777" w:rsidR="00CD3446" w:rsidRDefault="00CD3446" w:rsidP="00CD3446">
      <w:pPr>
        <w:spacing w:line="240" w:lineRule="auto"/>
        <w:ind w:left="369" w:hanging="369"/>
        <w:rPr>
          <w:rFonts w:eastAsia="Calibri" w:cs="Times New Roman"/>
          <w:lang w:val="en-GB"/>
        </w:rPr>
      </w:pPr>
      <w:r w:rsidRPr="00337A4C">
        <w:rPr>
          <w:rFonts w:eastAsia="Calibri" w:cs="Times New Roman"/>
          <w:lang w:val="en-GB"/>
        </w:rPr>
        <w:t>Rencher, A. C. (2002): Methods of Multivariate Analysis (Second Ed.). New York, USA, Wiley-</w:t>
      </w:r>
      <w:proofErr w:type="spellStart"/>
      <w:r w:rsidRPr="00337A4C">
        <w:rPr>
          <w:rFonts w:eastAsia="Calibri" w:cs="Times New Roman"/>
          <w:lang w:val="en-GB"/>
        </w:rPr>
        <w:t>Intersience</w:t>
      </w:r>
      <w:proofErr w:type="spellEnd"/>
      <w:r w:rsidRPr="00337A4C">
        <w:rPr>
          <w:rFonts w:eastAsia="Calibri" w:cs="Times New Roman"/>
          <w:lang w:val="en-GB"/>
        </w:rPr>
        <w:t>, John Wiley &amp; Sons, Inc., 1–708 pp.</w:t>
      </w:r>
    </w:p>
    <w:p w14:paraId="457DCBBB" w14:textId="77777777" w:rsidR="00CD3446" w:rsidRDefault="00CD3446" w:rsidP="00CD3446">
      <w:pPr>
        <w:spacing w:line="240" w:lineRule="auto"/>
        <w:ind w:left="369" w:hanging="369"/>
        <w:rPr>
          <w:rFonts w:eastAsia="Calibri" w:cs="Times New Roman"/>
          <w:lang w:val="en-GB"/>
        </w:rPr>
      </w:pPr>
      <w:proofErr w:type="spellStart"/>
      <w:r w:rsidRPr="00CD3446">
        <w:rPr>
          <w:rFonts w:eastAsia="Calibri" w:cs="Times New Roman"/>
          <w:lang w:val="en-GB"/>
        </w:rPr>
        <w:t>Scrucca</w:t>
      </w:r>
      <w:proofErr w:type="spellEnd"/>
      <w:r w:rsidRPr="00CD3446">
        <w:rPr>
          <w:rFonts w:eastAsia="Calibri" w:cs="Times New Roman"/>
          <w:lang w:val="en-GB"/>
        </w:rPr>
        <w:t xml:space="preserve">, L., Fop, M., Murphy, T. B., Raftery, A. E. (2016): </w:t>
      </w:r>
      <w:proofErr w:type="spellStart"/>
      <w:r w:rsidRPr="00CD3446">
        <w:rPr>
          <w:rFonts w:eastAsia="Calibri" w:cs="Times New Roman"/>
          <w:lang w:val="en-GB"/>
        </w:rPr>
        <w:t>Mclust</w:t>
      </w:r>
      <w:proofErr w:type="spellEnd"/>
      <w:r w:rsidRPr="00CD3446">
        <w:rPr>
          <w:rFonts w:eastAsia="Calibri" w:cs="Times New Roman"/>
          <w:lang w:val="en-GB"/>
        </w:rPr>
        <w:t xml:space="preserve"> 5: Clustering, classification and density estimation using Gaussian finite mixture models. – R Journal, 8(1): 289–317. </w:t>
      </w:r>
      <w:hyperlink r:id="rId15" w:history="1">
        <w:r w:rsidRPr="00330988">
          <w:rPr>
            <w:rStyle w:val="Hypertextovodkaz"/>
            <w:rFonts w:eastAsia="Calibri" w:cs="Times New Roman"/>
            <w:lang w:val="en-GB"/>
          </w:rPr>
          <w:t>https://doi.org/10.32614/rj-2016-021</w:t>
        </w:r>
      </w:hyperlink>
    </w:p>
    <w:p w14:paraId="05FD9FAD" w14:textId="77777777" w:rsidR="00CD3446" w:rsidRDefault="00CD3446" w:rsidP="00337A4C">
      <w:pPr>
        <w:spacing w:line="240" w:lineRule="auto"/>
        <w:rPr>
          <w:lang w:val="en-GB"/>
        </w:rPr>
      </w:pPr>
    </w:p>
    <w:p w14:paraId="6DE3620C" w14:textId="77777777" w:rsidR="00337A4C" w:rsidRDefault="00337A4C" w:rsidP="00F06E1C">
      <w:pPr>
        <w:spacing w:line="240" w:lineRule="auto"/>
        <w:rPr>
          <w:lang w:val="en-US"/>
        </w:rPr>
      </w:pPr>
    </w:p>
    <w:p w14:paraId="47355B06" w14:textId="77777777" w:rsidR="004345B9" w:rsidRPr="004345B9" w:rsidRDefault="004345B9" w:rsidP="001D0E88">
      <w:pPr>
        <w:spacing w:line="240" w:lineRule="auto"/>
        <w:outlineLvl w:val="1"/>
        <w:rPr>
          <w:rFonts w:cs="Times New Roman"/>
          <w:b/>
          <w:szCs w:val="24"/>
          <w:lang w:val="en-GB"/>
        </w:rPr>
      </w:pPr>
      <w:bookmarkStart w:id="12" w:name="_Toc172213282"/>
      <w:r w:rsidRPr="004345B9">
        <w:rPr>
          <w:rFonts w:cs="Times New Roman"/>
          <w:b/>
          <w:szCs w:val="24"/>
          <w:lang w:val="en-GB"/>
        </w:rPr>
        <w:t xml:space="preserve">List of libraries </w:t>
      </w:r>
      <w:r w:rsidR="008F4E38">
        <w:rPr>
          <w:rFonts w:cs="Times New Roman"/>
          <w:b/>
          <w:szCs w:val="24"/>
          <w:lang w:val="en-GB"/>
        </w:rPr>
        <w:t xml:space="preserve">of </w:t>
      </w:r>
      <w:r w:rsidR="008F4E38" w:rsidRPr="008F4E38">
        <w:rPr>
          <w:rFonts w:cs="Times New Roman"/>
          <w:b/>
          <w:szCs w:val="24"/>
          <w:lang w:val="en-GB"/>
        </w:rPr>
        <w:t>R packages</w:t>
      </w:r>
      <w:r w:rsidR="008F4E38">
        <w:rPr>
          <w:rFonts w:cs="Times New Roman"/>
          <w:b/>
          <w:szCs w:val="24"/>
          <w:lang w:val="en-GB"/>
        </w:rPr>
        <w:t xml:space="preserve"> </w:t>
      </w:r>
      <w:r w:rsidRPr="004345B9">
        <w:rPr>
          <w:rFonts w:cs="Times New Roman"/>
          <w:b/>
          <w:szCs w:val="24"/>
          <w:lang w:val="en-GB"/>
        </w:rPr>
        <w:t>used:</w:t>
      </w:r>
      <w:bookmarkEnd w:id="12"/>
    </w:p>
    <w:p w14:paraId="64F1C7F9" w14:textId="77777777" w:rsidR="004345B9" w:rsidRPr="00B4202A" w:rsidRDefault="004345B9" w:rsidP="004345B9">
      <w:pPr>
        <w:spacing w:line="240" w:lineRule="auto"/>
        <w:contextualSpacing/>
        <w:rPr>
          <w:lang w:val="en-US"/>
        </w:rPr>
      </w:pPr>
      <w:r>
        <w:rPr>
          <w:lang w:val="en-US"/>
        </w:rPr>
        <w:t xml:space="preserve">&gt; </w:t>
      </w:r>
      <w:r w:rsidRPr="00636943">
        <w:rPr>
          <w:lang w:val="en-US"/>
        </w:rPr>
        <w:t>l</w:t>
      </w:r>
      <w:r w:rsidRPr="00B4202A">
        <w:rPr>
          <w:lang w:val="en-US"/>
        </w:rPr>
        <w:t>ibrary(cluster)</w:t>
      </w:r>
    </w:p>
    <w:p w14:paraId="2A9190A6" w14:textId="77777777" w:rsidR="004345B9" w:rsidRPr="00B4202A" w:rsidRDefault="004345B9" w:rsidP="004345B9">
      <w:pPr>
        <w:spacing w:line="240" w:lineRule="auto"/>
        <w:contextualSpacing/>
        <w:rPr>
          <w:lang w:val="en-US"/>
        </w:rPr>
      </w:pPr>
      <w:r w:rsidRPr="00B4202A">
        <w:rPr>
          <w:lang w:val="en-US"/>
        </w:rPr>
        <w:t xml:space="preserve">&gt; </w:t>
      </w:r>
      <w:proofErr w:type="gramStart"/>
      <w:r w:rsidRPr="00B4202A">
        <w:rPr>
          <w:lang w:val="en-US"/>
        </w:rPr>
        <w:t>library(</w:t>
      </w:r>
      <w:proofErr w:type="spellStart"/>
      <w:proofErr w:type="gramEnd"/>
      <w:r w:rsidRPr="00B4202A">
        <w:rPr>
          <w:lang w:val="en-US"/>
        </w:rPr>
        <w:t>NbClust</w:t>
      </w:r>
      <w:proofErr w:type="spellEnd"/>
      <w:r w:rsidRPr="00B4202A">
        <w:rPr>
          <w:lang w:val="en-US"/>
        </w:rPr>
        <w:t>)</w:t>
      </w:r>
    </w:p>
    <w:p w14:paraId="2D66E714" w14:textId="77777777" w:rsidR="004345B9" w:rsidRPr="00B4202A" w:rsidRDefault="004345B9" w:rsidP="004345B9">
      <w:pPr>
        <w:spacing w:line="240" w:lineRule="auto"/>
        <w:contextualSpacing/>
        <w:rPr>
          <w:lang w:val="en-US"/>
        </w:rPr>
      </w:pPr>
      <w:r w:rsidRPr="00B4202A">
        <w:rPr>
          <w:lang w:val="en-US"/>
        </w:rPr>
        <w:t>&gt; library(</w:t>
      </w:r>
      <w:proofErr w:type="spellStart"/>
      <w:r w:rsidRPr="00B4202A">
        <w:rPr>
          <w:lang w:val="en-US"/>
        </w:rPr>
        <w:t>mclust</w:t>
      </w:r>
      <w:proofErr w:type="spellEnd"/>
      <w:r w:rsidRPr="00B4202A">
        <w:rPr>
          <w:lang w:val="en-US"/>
        </w:rPr>
        <w:t>)</w:t>
      </w:r>
    </w:p>
    <w:p w14:paraId="5FBBBBA3" w14:textId="77777777" w:rsidR="004345B9" w:rsidRPr="00B4202A" w:rsidRDefault="004345B9" w:rsidP="004345B9">
      <w:pPr>
        <w:spacing w:line="240" w:lineRule="auto"/>
        <w:contextualSpacing/>
        <w:rPr>
          <w:lang w:val="en-US"/>
        </w:rPr>
      </w:pPr>
      <w:r w:rsidRPr="00B4202A">
        <w:rPr>
          <w:lang w:val="en-US"/>
        </w:rPr>
        <w:t>&gt; library(</w:t>
      </w:r>
      <w:proofErr w:type="spellStart"/>
      <w:r w:rsidRPr="00B4202A">
        <w:rPr>
          <w:lang w:val="en-US"/>
        </w:rPr>
        <w:t>fpc</w:t>
      </w:r>
      <w:proofErr w:type="spellEnd"/>
      <w:r w:rsidRPr="00B4202A">
        <w:rPr>
          <w:lang w:val="en-US"/>
        </w:rPr>
        <w:t>)</w:t>
      </w:r>
    </w:p>
    <w:p w14:paraId="401A4018" w14:textId="77777777" w:rsidR="004345B9" w:rsidRPr="00B4202A" w:rsidRDefault="004345B9" w:rsidP="004345B9">
      <w:pPr>
        <w:spacing w:line="240" w:lineRule="auto"/>
        <w:contextualSpacing/>
        <w:rPr>
          <w:lang w:val="en-US"/>
        </w:rPr>
      </w:pPr>
      <w:r w:rsidRPr="00B4202A">
        <w:rPr>
          <w:lang w:val="en-US"/>
        </w:rPr>
        <w:t>&gt; library(</w:t>
      </w:r>
      <w:proofErr w:type="spellStart"/>
      <w:r w:rsidRPr="00B4202A">
        <w:rPr>
          <w:lang w:val="en-US"/>
        </w:rPr>
        <w:t>factoextra</w:t>
      </w:r>
      <w:proofErr w:type="spellEnd"/>
      <w:r w:rsidRPr="00B4202A">
        <w:rPr>
          <w:lang w:val="en-US"/>
        </w:rPr>
        <w:t>)</w:t>
      </w:r>
    </w:p>
    <w:p w14:paraId="4A19B76E" w14:textId="77777777" w:rsidR="004345B9" w:rsidRPr="00B4202A" w:rsidRDefault="004345B9" w:rsidP="004345B9">
      <w:pPr>
        <w:spacing w:line="240" w:lineRule="auto"/>
        <w:contextualSpacing/>
        <w:rPr>
          <w:lang w:val="en-US"/>
        </w:rPr>
      </w:pPr>
      <w:r w:rsidRPr="00B4202A">
        <w:rPr>
          <w:lang w:val="en-US"/>
        </w:rPr>
        <w:t>&gt; library(ggplot2)</w:t>
      </w:r>
    </w:p>
    <w:p w14:paraId="579EC137" w14:textId="77777777" w:rsidR="004345B9" w:rsidRDefault="004345B9" w:rsidP="00F06E1C">
      <w:pPr>
        <w:spacing w:line="240" w:lineRule="auto"/>
        <w:rPr>
          <w:rFonts w:cs="Times New Roman"/>
          <w:szCs w:val="24"/>
          <w:lang w:val="en-US"/>
        </w:rPr>
      </w:pPr>
    </w:p>
    <w:p w14:paraId="0067350C" w14:textId="77777777" w:rsidR="004345B9" w:rsidRPr="004345B9" w:rsidRDefault="004345B9" w:rsidP="001D0E88">
      <w:pPr>
        <w:spacing w:line="240" w:lineRule="auto"/>
        <w:outlineLvl w:val="1"/>
        <w:rPr>
          <w:rFonts w:cs="Times New Roman"/>
          <w:b/>
          <w:szCs w:val="24"/>
          <w:lang w:val="en-US"/>
        </w:rPr>
      </w:pPr>
      <w:bookmarkStart w:id="13" w:name="_Toc172213283"/>
      <w:r w:rsidRPr="004345B9">
        <w:rPr>
          <w:rFonts w:cs="Times New Roman"/>
          <w:b/>
          <w:szCs w:val="24"/>
          <w:lang w:val="en-US"/>
        </w:rPr>
        <w:t>A</w:t>
      </w:r>
      <w:r w:rsidR="001D0E88">
        <w:rPr>
          <w:rFonts w:cs="Times New Roman"/>
          <w:b/>
          <w:szCs w:val="24"/>
          <w:lang w:val="en-US"/>
        </w:rPr>
        <w:t>bbreviation</w:t>
      </w:r>
      <w:r w:rsidRPr="004345B9">
        <w:rPr>
          <w:rFonts w:cs="Times New Roman"/>
          <w:b/>
          <w:szCs w:val="24"/>
          <w:lang w:val="en-US"/>
        </w:rPr>
        <w:t>:</w:t>
      </w:r>
      <w:bookmarkEnd w:id="13"/>
    </w:p>
    <w:p w14:paraId="126ACD93" w14:textId="77777777" w:rsidR="004345B9" w:rsidRDefault="004345B9" w:rsidP="00F06E1C">
      <w:pPr>
        <w:spacing w:line="240" w:lineRule="auto"/>
        <w:rPr>
          <w:rFonts w:cs="Times New Roman"/>
          <w:szCs w:val="24"/>
          <w:lang w:val="en-US"/>
        </w:rPr>
      </w:pPr>
      <w:r w:rsidRPr="004345B9">
        <w:rPr>
          <w:rFonts w:cs="Times New Roman"/>
          <w:b/>
          <w:szCs w:val="24"/>
          <w:lang w:val="en-US"/>
        </w:rPr>
        <w:t>X</w:t>
      </w:r>
      <w:r>
        <w:rPr>
          <w:rFonts w:cs="Times New Roman"/>
          <w:b/>
          <w:szCs w:val="24"/>
          <w:lang w:val="en-US"/>
        </w:rPr>
        <w:t xml:space="preserve"> </w:t>
      </w:r>
      <w:r w:rsidRPr="004345B9">
        <w:rPr>
          <w:rFonts w:cs="Times New Roman"/>
          <w:szCs w:val="24"/>
          <w:lang w:val="en-US"/>
        </w:rPr>
        <w:t>– data frame (</w:t>
      </w:r>
      <w:r>
        <w:rPr>
          <w:rFonts w:cs="Times New Roman"/>
          <w:szCs w:val="24"/>
          <w:lang w:val="en-US"/>
        </w:rPr>
        <w:t>raw variable</w:t>
      </w:r>
      <w:r w:rsidR="00337A4C">
        <w:rPr>
          <w:rFonts w:cs="Times New Roman"/>
          <w:szCs w:val="24"/>
          <w:lang w:val="en-US"/>
        </w:rPr>
        <w:t>(-s)</w:t>
      </w:r>
    </w:p>
    <w:p w14:paraId="265D4D6F" w14:textId="77777777" w:rsidR="004345B9" w:rsidRDefault="004345B9" w:rsidP="00F06E1C">
      <w:pPr>
        <w:spacing w:line="240" w:lineRule="auto"/>
        <w:rPr>
          <w:rFonts w:cs="Times New Roman"/>
          <w:szCs w:val="24"/>
          <w:lang w:val="en-US"/>
        </w:rPr>
      </w:pPr>
    </w:p>
    <w:p w14:paraId="647052AD" w14:textId="77777777" w:rsidR="004345B9" w:rsidRDefault="008F4E38" w:rsidP="00717F72">
      <w:pPr>
        <w:spacing w:line="240" w:lineRule="auto"/>
        <w:outlineLvl w:val="1"/>
        <w:rPr>
          <w:rFonts w:cs="Times New Roman"/>
          <w:b/>
          <w:szCs w:val="24"/>
          <w:lang w:val="en-US"/>
        </w:rPr>
      </w:pPr>
      <w:bookmarkStart w:id="14" w:name="_Toc172213284"/>
      <w:r>
        <w:rPr>
          <w:rFonts w:cs="Times New Roman"/>
          <w:b/>
          <w:szCs w:val="24"/>
          <w:lang w:val="en-US"/>
        </w:rPr>
        <w:t xml:space="preserve">R </w:t>
      </w:r>
      <w:r w:rsidR="00AF0075">
        <w:rPr>
          <w:rFonts w:cs="Times New Roman"/>
          <w:b/>
          <w:szCs w:val="24"/>
          <w:lang w:val="en-US"/>
        </w:rPr>
        <w:t>code</w:t>
      </w:r>
      <w:r w:rsidR="004345B9">
        <w:rPr>
          <w:rFonts w:cs="Times New Roman"/>
          <w:b/>
          <w:szCs w:val="24"/>
          <w:lang w:val="en-US"/>
        </w:rPr>
        <w:t>:</w:t>
      </w:r>
      <w:bookmarkEnd w:id="14"/>
    </w:p>
    <w:p w14:paraId="4420A178" w14:textId="77777777" w:rsidR="004345B9" w:rsidRDefault="004345B9" w:rsidP="004345B9">
      <w:pPr>
        <w:spacing w:line="240" w:lineRule="auto"/>
        <w:rPr>
          <w:rFonts w:cs="Times New Roman"/>
          <w:b/>
          <w:szCs w:val="24"/>
          <w:lang w:val="en-US"/>
        </w:rPr>
      </w:pPr>
    </w:p>
    <w:p w14:paraId="32DF64A4" w14:textId="77777777" w:rsidR="001D0E88" w:rsidRPr="00A37674" w:rsidRDefault="00CD3446"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outlineLvl w:val="2"/>
        <w:rPr>
          <w:rFonts w:eastAsia="Times New Roman" w:cs="Times New Roman"/>
          <w:b/>
          <w:color w:val="000000"/>
          <w:szCs w:val="24"/>
          <w:lang w:val="en-US" w:eastAsia="ru-RU"/>
        </w:rPr>
      </w:pPr>
      <w:bookmarkStart w:id="15" w:name="_Toc172213285"/>
      <w:r>
        <w:rPr>
          <w:rFonts w:eastAsia="Times New Roman" w:cs="Times New Roman"/>
          <w:b/>
          <w:color w:val="000000"/>
          <w:szCs w:val="24"/>
          <w:lang w:val="en-US" w:eastAsia="ru-RU"/>
        </w:rPr>
        <w:lastRenderedPageBreak/>
        <w:t>##</w:t>
      </w:r>
      <w:r w:rsidR="001D0E88" w:rsidRPr="001D0E88">
        <w:rPr>
          <w:rFonts w:eastAsia="Times New Roman" w:cs="Times New Roman"/>
          <w:b/>
          <w:color w:val="000000"/>
          <w:szCs w:val="24"/>
          <w:lang w:val="en-US" w:eastAsia="ru-RU"/>
        </w:rPr>
        <w:t xml:space="preserve">Package for </w:t>
      </w:r>
      <w:r w:rsidR="001D0E88">
        <w:rPr>
          <w:rFonts w:eastAsia="Times New Roman" w:cs="Times New Roman"/>
          <w:b/>
          <w:color w:val="000000"/>
          <w:szCs w:val="24"/>
          <w:lang w:val="en-US" w:eastAsia="ru-RU"/>
        </w:rPr>
        <w:t>p</w:t>
      </w:r>
      <w:r w:rsidR="001D0E88" w:rsidRPr="00A37674">
        <w:rPr>
          <w:rFonts w:eastAsia="Times New Roman" w:cs="Times New Roman"/>
          <w:b/>
          <w:color w:val="000000"/>
          <w:szCs w:val="24"/>
          <w:lang w:val="en-US" w:eastAsia="ru-RU"/>
        </w:rPr>
        <w:t>artitioning around medoids with estimation of number of clusters</w:t>
      </w:r>
      <w:r w:rsidR="001D0E88">
        <w:rPr>
          <w:rFonts w:eastAsia="Times New Roman" w:cs="Times New Roman"/>
          <w:b/>
          <w:color w:val="000000"/>
          <w:szCs w:val="24"/>
          <w:lang w:val="en-US" w:eastAsia="ru-RU"/>
        </w:rPr>
        <w:t xml:space="preserve"> </w:t>
      </w:r>
      <w:r w:rsidR="001D0E88" w:rsidRPr="001E2BE7">
        <w:rPr>
          <w:rFonts w:eastAsia="Times New Roman" w:cs="Times New Roman"/>
          <w:b/>
          <w:color w:val="000000"/>
          <w:szCs w:val="24"/>
          <w:lang w:val="en-US" w:eastAsia="ru-RU"/>
        </w:rPr>
        <w:t>(library(</w:t>
      </w:r>
      <w:proofErr w:type="spellStart"/>
      <w:r w:rsidR="001D0E88" w:rsidRPr="001E2BE7">
        <w:rPr>
          <w:rFonts w:eastAsia="Times New Roman" w:cs="Times New Roman"/>
          <w:b/>
          <w:color w:val="000000"/>
          <w:szCs w:val="24"/>
          <w:lang w:val="en-US" w:eastAsia="ru-RU"/>
        </w:rPr>
        <w:t>fpc</w:t>
      </w:r>
      <w:proofErr w:type="spellEnd"/>
      <w:r w:rsidR="001D0E88" w:rsidRPr="001E2BE7">
        <w:rPr>
          <w:rFonts w:eastAsia="Times New Roman" w:cs="Times New Roman"/>
          <w:b/>
          <w:color w:val="000000"/>
          <w:szCs w:val="24"/>
          <w:lang w:val="en-US" w:eastAsia="ru-RU"/>
        </w:rPr>
        <w:t>))</w:t>
      </w:r>
      <w:bookmarkEnd w:id="15"/>
    </w:p>
    <w:p w14:paraId="3F24BE92" w14:textId="77777777" w:rsid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p>
    <w:p w14:paraId="7FAFBC74" w14:textId="77777777" w:rsid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Pr>
          <w:rFonts w:ascii="Lucida Console" w:eastAsia="Times New Roman" w:hAnsi="Lucida Console" w:cs="Courier New"/>
          <w:color w:val="0000FF"/>
          <w:sz w:val="20"/>
          <w:szCs w:val="20"/>
          <w:lang w:val="en-US" w:eastAsia="ru-RU"/>
        </w:rPr>
        <w:t xml:space="preserve">&gt; </w:t>
      </w:r>
      <w:proofErr w:type="spellStart"/>
      <w:proofErr w:type="gramStart"/>
      <w:r>
        <w:rPr>
          <w:rFonts w:ascii="Lucida Console" w:eastAsia="Times New Roman" w:hAnsi="Lucida Console" w:cs="Courier New"/>
          <w:color w:val="0000FF"/>
          <w:sz w:val="20"/>
          <w:szCs w:val="20"/>
          <w:lang w:val="en-US" w:eastAsia="ru-RU"/>
        </w:rPr>
        <w:t>set.seed</w:t>
      </w:r>
      <w:proofErr w:type="spellEnd"/>
      <w:proofErr w:type="gramEnd"/>
      <w:r>
        <w:rPr>
          <w:rFonts w:ascii="Lucida Console" w:eastAsia="Times New Roman" w:hAnsi="Lucida Console" w:cs="Courier New"/>
          <w:color w:val="0000FF"/>
          <w:sz w:val="20"/>
          <w:szCs w:val="20"/>
          <w:lang w:val="en-US" w:eastAsia="ru-RU"/>
        </w:rPr>
        <w:t>(123)</w:t>
      </w:r>
    </w:p>
    <w:p w14:paraId="13DDB10B" w14:textId="77777777" w:rsidR="001D0E88" w:rsidRPr="00B4202A"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Pr>
          <w:rFonts w:ascii="Lucida Console" w:eastAsia="Times New Roman" w:hAnsi="Lucida Console" w:cs="Courier New"/>
          <w:color w:val="0000FF"/>
          <w:sz w:val="20"/>
          <w:szCs w:val="20"/>
          <w:lang w:val="en-US" w:eastAsia="ru-RU"/>
        </w:rPr>
        <w:t xml:space="preserve">&gt; </w:t>
      </w:r>
      <w:proofErr w:type="spellStart"/>
      <w:r w:rsidRPr="00DC004E">
        <w:rPr>
          <w:rFonts w:ascii="Lucida Console" w:eastAsia="Times New Roman" w:hAnsi="Lucida Console" w:cs="Courier New"/>
          <w:color w:val="0000FF"/>
          <w:sz w:val="20"/>
          <w:szCs w:val="20"/>
          <w:lang w:val="en-US" w:eastAsia="ru-RU"/>
        </w:rPr>
        <w:t>clust</w:t>
      </w:r>
      <w:proofErr w:type="spellEnd"/>
      <w:r w:rsidRPr="00DC004E">
        <w:rPr>
          <w:rFonts w:ascii="Lucida Console" w:eastAsia="Times New Roman" w:hAnsi="Lucida Console" w:cs="Courier New"/>
          <w:color w:val="0000FF"/>
          <w:sz w:val="20"/>
          <w:szCs w:val="20"/>
          <w:lang w:val="en-US" w:eastAsia="ru-RU"/>
        </w:rPr>
        <w:t>&lt;-</w:t>
      </w:r>
      <w:proofErr w:type="spellStart"/>
      <w:proofErr w:type="gramStart"/>
      <w:r w:rsidRPr="00DC004E">
        <w:rPr>
          <w:rFonts w:ascii="Lucida Console" w:eastAsia="Times New Roman" w:hAnsi="Lucida Console" w:cs="Courier New"/>
          <w:color w:val="0000FF"/>
          <w:sz w:val="20"/>
          <w:szCs w:val="20"/>
          <w:lang w:val="en-US" w:eastAsia="ru-RU"/>
        </w:rPr>
        <w:t>pamk</w:t>
      </w:r>
      <w:proofErr w:type="spellEnd"/>
      <w:r>
        <w:rPr>
          <w:rFonts w:ascii="Lucida Console" w:eastAsia="Times New Roman" w:hAnsi="Lucida Console" w:cs="Courier New"/>
          <w:color w:val="0000FF"/>
          <w:sz w:val="20"/>
          <w:szCs w:val="20"/>
          <w:lang w:val="en-US" w:eastAsia="ru-RU"/>
        </w:rPr>
        <w:t>(</w:t>
      </w:r>
      <w:proofErr w:type="gramEnd"/>
      <w:r w:rsidRPr="004345B9">
        <w:rPr>
          <w:rFonts w:cs="Times New Roman"/>
          <w:b/>
          <w:szCs w:val="24"/>
          <w:lang w:val="en-US"/>
        </w:rPr>
        <w:t>X</w:t>
      </w:r>
      <w:r w:rsidRPr="00B4202A">
        <w:rPr>
          <w:rFonts w:ascii="Lucida Console" w:eastAsia="Times New Roman" w:hAnsi="Lucida Console" w:cs="Courier New"/>
          <w:color w:val="0000FF"/>
          <w:sz w:val="20"/>
          <w:szCs w:val="20"/>
          <w:lang w:val="en-US" w:eastAsia="ru-RU"/>
        </w:rPr>
        <w:t xml:space="preserve">, </w:t>
      </w:r>
      <w:proofErr w:type="spellStart"/>
      <w:r w:rsidRPr="00B4202A">
        <w:rPr>
          <w:rFonts w:ascii="Lucida Console" w:eastAsia="Times New Roman" w:hAnsi="Lucida Console" w:cs="Courier New"/>
          <w:color w:val="0000FF"/>
          <w:sz w:val="20"/>
          <w:szCs w:val="20"/>
          <w:lang w:val="en-US" w:eastAsia="ru-RU"/>
        </w:rPr>
        <w:t>krange</w:t>
      </w:r>
      <w:proofErr w:type="spellEnd"/>
      <w:r w:rsidRPr="00B4202A">
        <w:rPr>
          <w:rFonts w:ascii="Lucida Console" w:eastAsia="Times New Roman" w:hAnsi="Lucida Console" w:cs="Courier New"/>
          <w:color w:val="0000FF"/>
          <w:sz w:val="20"/>
          <w:szCs w:val="20"/>
          <w:lang w:val="en-US" w:eastAsia="ru-RU"/>
        </w:rPr>
        <w:t>=2:</w:t>
      </w:r>
      <w:r>
        <w:rPr>
          <w:rFonts w:ascii="Lucida Console" w:eastAsia="Times New Roman" w:hAnsi="Lucida Console" w:cs="Courier New"/>
          <w:color w:val="0000FF"/>
          <w:sz w:val="20"/>
          <w:szCs w:val="20"/>
          <w:lang w:val="en-US" w:eastAsia="ru-RU"/>
        </w:rPr>
        <w:t>10</w:t>
      </w:r>
      <w:r w:rsidRPr="00B4202A">
        <w:rPr>
          <w:rFonts w:ascii="Lucida Console" w:eastAsia="Times New Roman" w:hAnsi="Lucida Console" w:cs="Courier New"/>
          <w:color w:val="0000FF"/>
          <w:sz w:val="20"/>
          <w:szCs w:val="20"/>
          <w:lang w:val="en-US" w:eastAsia="ru-RU"/>
        </w:rPr>
        <w:t>, criterion="</w:t>
      </w:r>
      <w:proofErr w:type="spellStart"/>
      <w:r w:rsidRPr="00B4202A">
        <w:rPr>
          <w:rFonts w:ascii="Lucida Console" w:eastAsia="Times New Roman" w:hAnsi="Lucida Console" w:cs="Courier New"/>
          <w:color w:val="0000FF"/>
          <w:sz w:val="20"/>
          <w:szCs w:val="20"/>
          <w:lang w:val="en-US" w:eastAsia="ru-RU"/>
        </w:rPr>
        <w:t>asw</w:t>
      </w:r>
      <w:proofErr w:type="spellEnd"/>
      <w:r w:rsidRPr="00B4202A">
        <w:rPr>
          <w:rFonts w:ascii="Lucida Console" w:eastAsia="Times New Roman" w:hAnsi="Lucida Console" w:cs="Courier New"/>
          <w:color w:val="0000FF"/>
          <w:sz w:val="20"/>
          <w:szCs w:val="20"/>
          <w:lang w:val="en-US" w:eastAsia="ru-RU"/>
        </w:rPr>
        <w:t>",</w:t>
      </w:r>
      <w:proofErr w:type="spellStart"/>
      <w:r w:rsidRPr="00B4202A">
        <w:rPr>
          <w:rFonts w:ascii="Lucida Console" w:eastAsia="Times New Roman" w:hAnsi="Lucida Console" w:cs="Courier New"/>
          <w:color w:val="0000FF"/>
          <w:sz w:val="20"/>
          <w:szCs w:val="20"/>
          <w:lang w:val="en-US" w:eastAsia="ru-RU"/>
        </w:rPr>
        <w:t>critout</w:t>
      </w:r>
      <w:proofErr w:type="spellEnd"/>
      <w:r w:rsidRPr="00B4202A">
        <w:rPr>
          <w:rFonts w:ascii="Lucida Console" w:eastAsia="Times New Roman" w:hAnsi="Lucida Console" w:cs="Courier New"/>
          <w:color w:val="0000FF"/>
          <w:sz w:val="20"/>
          <w:szCs w:val="20"/>
          <w:lang w:val="en-US" w:eastAsia="ru-RU"/>
        </w:rPr>
        <w:t>=TRUE)</w:t>
      </w:r>
    </w:p>
    <w:p w14:paraId="3ADDB30F" w14:textId="77777777" w:rsidR="001D0E88" w:rsidRPr="00B4202A"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B4202A">
        <w:rPr>
          <w:rFonts w:ascii="Lucida Console" w:eastAsia="Times New Roman" w:hAnsi="Lucida Console" w:cs="Courier New"/>
          <w:color w:val="0000FF"/>
          <w:sz w:val="20"/>
          <w:szCs w:val="20"/>
          <w:lang w:val="en-US" w:eastAsia="ru-RU"/>
        </w:rPr>
        <w:t xml:space="preserve">&gt; </w:t>
      </w:r>
      <w:proofErr w:type="spellStart"/>
      <w:proofErr w:type="gramStart"/>
      <w:r w:rsidRPr="00B4202A">
        <w:rPr>
          <w:rFonts w:ascii="Lucida Console" w:eastAsia="Times New Roman" w:hAnsi="Lucida Console" w:cs="Courier New"/>
          <w:color w:val="0000FF"/>
          <w:sz w:val="20"/>
          <w:szCs w:val="20"/>
          <w:lang w:val="en-US" w:eastAsia="ru-RU"/>
        </w:rPr>
        <w:t>pamk</w:t>
      </w:r>
      <w:proofErr w:type="spellEnd"/>
      <w:r w:rsidRPr="00B4202A">
        <w:rPr>
          <w:rFonts w:ascii="Lucida Console" w:eastAsia="Times New Roman" w:hAnsi="Lucida Console" w:cs="Courier New"/>
          <w:color w:val="0000FF"/>
          <w:sz w:val="20"/>
          <w:szCs w:val="20"/>
          <w:lang w:val="en-US" w:eastAsia="ru-RU"/>
        </w:rPr>
        <w:t>(</w:t>
      </w:r>
      <w:proofErr w:type="gramEnd"/>
      <w:r w:rsidRPr="004345B9">
        <w:rPr>
          <w:rFonts w:cs="Times New Roman"/>
          <w:b/>
          <w:szCs w:val="24"/>
          <w:lang w:val="en-US"/>
        </w:rPr>
        <w:t>X</w:t>
      </w:r>
      <w:r w:rsidRPr="00B4202A">
        <w:rPr>
          <w:rFonts w:ascii="Lucida Console" w:eastAsia="Times New Roman" w:hAnsi="Lucida Console" w:cs="Courier New"/>
          <w:color w:val="0000FF"/>
          <w:sz w:val="20"/>
          <w:szCs w:val="20"/>
          <w:lang w:val="en-US" w:eastAsia="ru-RU"/>
        </w:rPr>
        <w:t xml:space="preserve">, </w:t>
      </w:r>
      <w:proofErr w:type="spellStart"/>
      <w:r w:rsidRPr="00B4202A">
        <w:rPr>
          <w:rFonts w:ascii="Lucida Console" w:eastAsia="Times New Roman" w:hAnsi="Lucida Console" w:cs="Courier New"/>
          <w:color w:val="0000FF"/>
          <w:sz w:val="20"/>
          <w:szCs w:val="20"/>
          <w:lang w:val="en-US" w:eastAsia="ru-RU"/>
        </w:rPr>
        <w:t>krange</w:t>
      </w:r>
      <w:proofErr w:type="spellEnd"/>
      <w:r w:rsidRPr="00B4202A">
        <w:rPr>
          <w:rFonts w:ascii="Lucida Console" w:eastAsia="Times New Roman" w:hAnsi="Lucida Console" w:cs="Courier New"/>
          <w:color w:val="0000FF"/>
          <w:sz w:val="20"/>
          <w:szCs w:val="20"/>
          <w:lang w:val="en-US" w:eastAsia="ru-RU"/>
        </w:rPr>
        <w:t>=2:</w:t>
      </w:r>
      <w:r>
        <w:rPr>
          <w:rFonts w:ascii="Lucida Console" w:eastAsia="Times New Roman" w:hAnsi="Lucida Console" w:cs="Courier New"/>
          <w:color w:val="0000FF"/>
          <w:sz w:val="20"/>
          <w:szCs w:val="20"/>
          <w:lang w:val="en-US" w:eastAsia="ru-RU"/>
        </w:rPr>
        <w:t>5</w:t>
      </w:r>
      <w:r w:rsidRPr="00B4202A">
        <w:rPr>
          <w:rFonts w:ascii="Lucida Console" w:eastAsia="Times New Roman" w:hAnsi="Lucida Console" w:cs="Courier New"/>
          <w:color w:val="0000FF"/>
          <w:sz w:val="20"/>
          <w:szCs w:val="20"/>
          <w:lang w:val="en-US" w:eastAsia="ru-RU"/>
        </w:rPr>
        <w:t>, criterion="</w:t>
      </w:r>
      <w:proofErr w:type="spellStart"/>
      <w:r w:rsidRPr="00B4202A">
        <w:rPr>
          <w:rFonts w:ascii="Lucida Console" w:eastAsia="Times New Roman" w:hAnsi="Lucida Console" w:cs="Courier New"/>
          <w:color w:val="0000FF"/>
          <w:sz w:val="20"/>
          <w:szCs w:val="20"/>
          <w:lang w:val="en-US" w:eastAsia="ru-RU"/>
        </w:rPr>
        <w:t>asw</w:t>
      </w:r>
      <w:proofErr w:type="spellEnd"/>
      <w:r w:rsidRPr="00B4202A">
        <w:rPr>
          <w:rFonts w:ascii="Lucida Console" w:eastAsia="Times New Roman" w:hAnsi="Lucida Console" w:cs="Courier New"/>
          <w:color w:val="0000FF"/>
          <w:sz w:val="20"/>
          <w:szCs w:val="20"/>
          <w:lang w:val="en-US" w:eastAsia="ru-RU"/>
        </w:rPr>
        <w:t>",</w:t>
      </w:r>
      <w:proofErr w:type="spellStart"/>
      <w:r w:rsidRPr="00B4202A">
        <w:rPr>
          <w:rFonts w:ascii="Lucida Console" w:eastAsia="Times New Roman" w:hAnsi="Lucida Console" w:cs="Courier New"/>
          <w:color w:val="0000FF"/>
          <w:sz w:val="20"/>
          <w:szCs w:val="20"/>
          <w:lang w:val="en-US" w:eastAsia="ru-RU"/>
        </w:rPr>
        <w:t>critout</w:t>
      </w:r>
      <w:proofErr w:type="spellEnd"/>
      <w:r w:rsidRPr="00B4202A">
        <w:rPr>
          <w:rFonts w:ascii="Lucida Console" w:eastAsia="Times New Roman" w:hAnsi="Lucida Console" w:cs="Courier New"/>
          <w:color w:val="0000FF"/>
          <w:sz w:val="20"/>
          <w:szCs w:val="20"/>
          <w:lang w:val="en-US" w:eastAsia="ru-RU"/>
        </w:rPr>
        <w:t>=TRUE)</w:t>
      </w:r>
    </w:p>
    <w:p w14:paraId="662B2BE6"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spellStart"/>
      <w:r w:rsidRPr="001D0E88">
        <w:rPr>
          <w:rFonts w:ascii="Lucida Console" w:eastAsia="Times New Roman" w:hAnsi="Lucida Console" w:cs="Courier New"/>
          <w:color w:val="0000FF"/>
          <w:sz w:val="20"/>
          <w:szCs w:val="20"/>
          <w:lang w:val="en-US" w:eastAsia="ru-RU"/>
        </w:rPr>
        <w:t>pamx</w:t>
      </w:r>
      <w:proofErr w:type="spellEnd"/>
      <w:r w:rsidRPr="001D0E88">
        <w:rPr>
          <w:rFonts w:ascii="Lucida Console" w:eastAsia="Times New Roman" w:hAnsi="Lucida Console" w:cs="Courier New"/>
          <w:color w:val="0000FF"/>
          <w:sz w:val="20"/>
          <w:szCs w:val="20"/>
          <w:lang w:val="en-US" w:eastAsia="ru-RU"/>
        </w:rPr>
        <w:t>&lt;-</w:t>
      </w:r>
      <w:proofErr w:type="gramStart"/>
      <w:r w:rsidRPr="001D0E88">
        <w:rPr>
          <w:rFonts w:ascii="Lucida Console" w:eastAsia="Times New Roman" w:hAnsi="Lucida Console" w:cs="Courier New"/>
          <w:color w:val="0000FF"/>
          <w:sz w:val="20"/>
          <w:szCs w:val="20"/>
          <w:lang w:val="en-US" w:eastAsia="ru-RU"/>
        </w:rPr>
        <w:t>pam(</w:t>
      </w:r>
      <w:proofErr w:type="gramEnd"/>
      <w:r w:rsidRPr="004345B9">
        <w:rPr>
          <w:rFonts w:cs="Times New Roman"/>
          <w:b/>
          <w:szCs w:val="24"/>
          <w:lang w:val="en-US"/>
        </w:rPr>
        <w:t>X</w:t>
      </w:r>
      <w:r w:rsidRPr="001D0E88">
        <w:rPr>
          <w:rFonts w:ascii="Lucida Console" w:eastAsia="Times New Roman" w:hAnsi="Lucida Console" w:cs="Courier New"/>
          <w:color w:val="0000FF"/>
          <w:sz w:val="20"/>
          <w:szCs w:val="20"/>
          <w:lang w:val="en-US" w:eastAsia="ru-RU"/>
        </w:rPr>
        <w:t xml:space="preserve">, </w:t>
      </w:r>
      <w:proofErr w:type="spellStart"/>
      <w:r w:rsidRPr="001D0E88">
        <w:rPr>
          <w:rFonts w:ascii="Lucida Console" w:eastAsia="Times New Roman" w:hAnsi="Lucida Console" w:cs="Courier New"/>
          <w:color w:val="0000FF"/>
          <w:sz w:val="20"/>
          <w:szCs w:val="20"/>
          <w:lang w:val="en-US" w:eastAsia="ru-RU"/>
        </w:rPr>
        <w:t>clust$nc</w:t>
      </w:r>
      <w:proofErr w:type="spellEnd"/>
      <w:r w:rsidRPr="001D0E88">
        <w:rPr>
          <w:rFonts w:ascii="Lucida Console" w:eastAsia="Times New Roman" w:hAnsi="Lucida Console" w:cs="Courier New"/>
          <w:color w:val="0000FF"/>
          <w:sz w:val="20"/>
          <w:szCs w:val="20"/>
          <w:lang w:val="en-US" w:eastAsia="ru-RU"/>
        </w:rPr>
        <w:t>, metric = "</w:t>
      </w:r>
      <w:proofErr w:type="spellStart"/>
      <w:r w:rsidRPr="001D0E88">
        <w:rPr>
          <w:rFonts w:ascii="Lucida Console" w:eastAsia="Times New Roman" w:hAnsi="Lucida Console" w:cs="Courier New"/>
          <w:color w:val="0000FF"/>
          <w:sz w:val="20"/>
          <w:szCs w:val="20"/>
          <w:lang w:val="en-US" w:eastAsia="ru-RU"/>
        </w:rPr>
        <w:t>euclidean</w:t>
      </w:r>
      <w:proofErr w:type="spellEnd"/>
      <w:r w:rsidRPr="001D0E88">
        <w:rPr>
          <w:rFonts w:ascii="Lucida Console" w:eastAsia="Times New Roman" w:hAnsi="Lucida Console" w:cs="Courier New"/>
          <w:color w:val="0000FF"/>
          <w:sz w:val="20"/>
          <w:szCs w:val="20"/>
          <w:lang w:val="en-US" w:eastAsia="ru-RU"/>
        </w:rPr>
        <w:t>")</w:t>
      </w:r>
    </w:p>
    <w:p w14:paraId="21401483" w14:textId="77777777" w:rsidR="004345B9" w:rsidRDefault="001D0E88" w:rsidP="001D0E88">
      <w:pPr>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spellStart"/>
      <w:proofErr w:type="gramStart"/>
      <w:r w:rsidRPr="001D0E88">
        <w:rPr>
          <w:rFonts w:ascii="Lucida Console" w:eastAsia="Times New Roman" w:hAnsi="Lucida Console" w:cs="Courier New"/>
          <w:color w:val="0000FF"/>
          <w:sz w:val="20"/>
          <w:szCs w:val="20"/>
          <w:lang w:val="en-US" w:eastAsia="ru-RU"/>
        </w:rPr>
        <w:t>pamx</w:t>
      </w:r>
      <w:proofErr w:type="spellEnd"/>
      <w:r w:rsidRPr="001D0E88">
        <w:rPr>
          <w:rFonts w:ascii="Lucida Console" w:eastAsia="Times New Roman" w:hAnsi="Lucida Console" w:cs="Courier New"/>
          <w:color w:val="0000FF"/>
          <w:sz w:val="20"/>
          <w:szCs w:val="20"/>
          <w:lang w:val="en-US" w:eastAsia="ru-RU"/>
        </w:rPr>
        <w:t>[[</w:t>
      </w:r>
      <w:proofErr w:type="gram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clusinfo</w:t>
      </w:r>
      <w:proofErr w:type="spellEnd"/>
      <w:r w:rsidRPr="001D0E88">
        <w:rPr>
          <w:rFonts w:ascii="Lucida Console" w:eastAsia="Times New Roman" w:hAnsi="Lucida Console" w:cs="Courier New"/>
          <w:color w:val="0000FF"/>
          <w:sz w:val="20"/>
          <w:szCs w:val="20"/>
          <w:lang w:val="en-US" w:eastAsia="ru-RU"/>
        </w:rPr>
        <w:t>"]]</w:t>
      </w:r>
    </w:p>
    <w:p w14:paraId="325FA608"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D0E88">
        <w:rPr>
          <w:rFonts w:ascii="Lucida Console" w:eastAsia="Times New Roman" w:hAnsi="Lucida Console" w:cs="Courier New"/>
          <w:color w:val="0000FF"/>
          <w:sz w:val="20"/>
          <w:szCs w:val="20"/>
          <w:lang w:val="en-US" w:eastAsia="ru-RU"/>
        </w:rPr>
        <w:t>&gt; plot(</w:t>
      </w:r>
      <w:proofErr w:type="spellStart"/>
      <w:r w:rsidRPr="001D0E88">
        <w:rPr>
          <w:rFonts w:ascii="Lucida Console" w:eastAsia="Times New Roman" w:hAnsi="Lucida Console" w:cs="Courier New"/>
          <w:color w:val="0000FF"/>
          <w:sz w:val="20"/>
          <w:szCs w:val="20"/>
          <w:lang w:val="en-US" w:eastAsia="ru-RU"/>
        </w:rPr>
        <w:t>pamx</w:t>
      </w:r>
      <w:proofErr w:type="spellEnd"/>
      <w:r w:rsidRPr="001D0E88">
        <w:rPr>
          <w:rFonts w:ascii="Lucida Console" w:eastAsia="Times New Roman" w:hAnsi="Lucida Console" w:cs="Courier New"/>
          <w:color w:val="0000FF"/>
          <w:sz w:val="20"/>
          <w:szCs w:val="20"/>
          <w:lang w:val="en-US" w:eastAsia="ru-RU"/>
        </w:rPr>
        <w:t>)</w:t>
      </w:r>
    </w:p>
    <w:p w14:paraId="1A713C7A"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&gt; class&lt;-</w:t>
      </w:r>
      <w:proofErr w:type="spellStart"/>
      <w:proofErr w:type="gramStart"/>
      <w:r w:rsidRPr="001D0E88">
        <w:rPr>
          <w:rFonts w:ascii="Lucida Console" w:eastAsia="Times New Roman" w:hAnsi="Lucida Console" w:cs="Courier New"/>
          <w:color w:val="0000FF"/>
          <w:sz w:val="20"/>
          <w:szCs w:val="20"/>
          <w:lang w:val="en-US" w:eastAsia="ru-RU"/>
        </w:rPr>
        <w:t>clust</w:t>
      </w:r>
      <w:proofErr w:type="spellEnd"/>
      <w:r w:rsidRPr="001D0E88">
        <w:rPr>
          <w:rFonts w:ascii="Lucida Console" w:eastAsia="Times New Roman" w:hAnsi="Lucida Console" w:cs="Courier New"/>
          <w:color w:val="0000FF"/>
          <w:sz w:val="20"/>
          <w:szCs w:val="20"/>
          <w:lang w:val="en-US" w:eastAsia="ru-RU"/>
        </w:rPr>
        <w:t>[[</w:t>
      </w:r>
      <w:proofErr w:type="gram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pamobject</w:t>
      </w:r>
      <w:proofErr w:type="spellEnd"/>
      <w:r w:rsidRPr="001D0E88">
        <w:rPr>
          <w:rFonts w:ascii="Lucida Console" w:eastAsia="Times New Roman" w:hAnsi="Lucida Console" w:cs="Courier New"/>
          <w:color w:val="0000FF"/>
          <w:sz w:val="20"/>
          <w:szCs w:val="20"/>
          <w:lang w:val="en-US" w:eastAsia="ru-RU"/>
        </w:rPr>
        <w:t>"</w:t>
      </w:r>
      <w:proofErr w:type="gramStart"/>
      <w:r w:rsidRPr="001D0E88">
        <w:rPr>
          <w:rFonts w:ascii="Lucida Console" w:eastAsia="Times New Roman" w:hAnsi="Lucida Console" w:cs="Courier New"/>
          <w:color w:val="0000FF"/>
          <w:sz w:val="20"/>
          <w:szCs w:val="20"/>
          <w:lang w:val="en-US" w:eastAsia="ru-RU"/>
        </w:rPr>
        <w:t>]][</w:t>
      </w:r>
      <w:proofErr w:type="gramEnd"/>
      <w:r w:rsidRPr="001D0E88">
        <w:rPr>
          <w:rFonts w:ascii="Lucida Console" w:eastAsia="Times New Roman" w:hAnsi="Lucida Console" w:cs="Courier New"/>
          <w:color w:val="0000FF"/>
          <w:sz w:val="20"/>
          <w:szCs w:val="20"/>
          <w:lang w:val="en-US" w:eastAsia="ru-RU"/>
        </w:rPr>
        <w:t>["clustering"]]</w:t>
      </w:r>
    </w:p>
    <w:p w14:paraId="0529D74F"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gramStart"/>
      <w:r w:rsidRPr="001D0E88">
        <w:rPr>
          <w:rFonts w:ascii="Lucida Console" w:eastAsia="Times New Roman" w:hAnsi="Lucida Console" w:cs="Courier New"/>
          <w:color w:val="0000FF"/>
          <w:sz w:val="20"/>
          <w:szCs w:val="20"/>
          <w:lang w:val="en-US" w:eastAsia="ru-RU"/>
        </w:rPr>
        <w:t>write.csv(</w:t>
      </w:r>
      <w:proofErr w:type="gramEnd"/>
      <w:r w:rsidRPr="001D0E88">
        <w:rPr>
          <w:rFonts w:ascii="Lucida Console" w:eastAsia="Times New Roman" w:hAnsi="Lucida Console" w:cs="Courier New"/>
          <w:color w:val="0000FF"/>
          <w:sz w:val="20"/>
          <w:szCs w:val="20"/>
          <w:lang w:val="en-US" w:eastAsia="ru-RU"/>
        </w:rPr>
        <w:t>class, file = "class.txt")</w:t>
      </w:r>
    </w:p>
    <w:p w14:paraId="3135B403" w14:textId="77777777" w:rsidR="001D0E88" w:rsidRDefault="001D0E88" w:rsidP="001D0E88">
      <w:pPr>
        <w:spacing w:line="240" w:lineRule="auto"/>
        <w:rPr>
          <w:rFonts w:cs="Times New Roman"/>
          <w:b/>
          <w:szCs w:val="24"/>
          <w:lang w:val="en-US"/>
        </w:rPr>
      </w:pPr>
    </w:p>
    <w:p w14:paraId="7447A769" w14:textId="77777777" w:rsidR="001D0E88" w:rsidRDefault="00CD3446" w:rsidP="001D0E88">
      <w:pPr>
        <w:spacing w:line="240" w:lineRule="auto"/>
        <w:contextualSpacing/>
        <w:outlineLvl w:val="2"/>
        <w:rPr>
          <w:b/>
          <w:lang w:val="en-US"/>
        </w:rPr>
      </w:pPr>
      <w:bookmarkStart w:id="16" w:name="_Toc172213286"/>
      <w:r>
        <w:rPr>
          <w:b/>
          <w:lang w:val="en-US"/>
        </w:rPr>
        <w:t>##</w:t>
      </w:r>
      <w:r w:rsidR="001D0E88" w:rsidRPr="00BB73E1">
        <w:rPr>
          <w:b/>
          <w:lang w:val="en-US"/>
        </w:rPr>
        <w:t xml:space="preserve">NbClust </w:t>
      </w:r>
      <w:r w:rsidR="001D0E88">
        <w:rPr>
          <w:b/>
          <w:lang w:val="en-US"/>
        </w:rPr>
        <w:t xml:space="preserve">- </w:t>
      </w:r>
      <w:r w:rsidR="001D0E88" w:rsidRPr="00BB73E1">
        <w:rPr>
          <w:b/>
          <w:lang w:val="en-US"/>
        </w:rPr>
        <w:t>Package for determining the best number of clusters</w:t>
      </w:r>
      <w:r w:rsidR="001D0E88" w:rsidRPr="001E2BE7">
        <w:rPr>
          <w:lang w:val="en-US"/>
        </w:rPr>
        <w:t xml:space="preserve"> </w:t>
      </w:r>
      <w:r w:rsidR="001D0E88">
        <w:rPr>
          <w:lang w:val="en-US"/>
        </w:rPr>
        <w:t>(</w:t>
      </w:r>
      <w:proofErr w:type="gramStart"/>
      <w:r w:rsidR="001D0E88" w:rsidRPr="001E2BE7">
        <w:rPr>
          <w:b/>
          <w:lang w:val="en-US"/>
        </w:rPr>
        <w:t>library(</w:t>
      </w:r>
      <w:proofErr w:type="spellStart"/>
      <w:proofErr w:type="gramEnd"/>
      <w:r w:rsidR="001D0E88" w:rsidRPr="001E2BE7">
        <w:rPr>
          <w:b/>
          <w:lang w:val="en-US"/>
        </w:rPr>
        <w:t>NbClust</w:t>
      </w:r>
      <w:proofErr w:type="spellEnd"/>
      <w:r w:rsidR="001D0E88">
        <w:rPr>
          <w:b/>
          <w:lang w:val="en-US"/>
        </w:rPr>
        <w:t>)</w:t>
      </w:r>
      <w:r w:rsidR="001D0E88" w:rsidRPr="001E2BE7">
        <w:rPr>
          <w:b/>
          <w:lang w:val="en-US"/>
        </w:rPr>
        <w:t>)</w:t>
      </w:r>
      <w:bookmarkEnd w:id="16"/>
    </w:p>
    <w:p w14:paraId="7BEE5C8E" w14:textId="77777777" w:rsidR="00AF0075" w:rsidRDefault="00AF0075" w:rsidP="00AF0075">
      <w:pPr>
        <w:spacing w:after="160" w:line="259" w:lineRule="auto"/>
        <w:rPr>
          <w:rFonts w:eastAsia="Times New Roman" w:cs="Times New Roman"/>
          <w:b/>
          <w:szCs w:val="24"/>
          <w:lang w:val="en-US" w:eastAsia="ru-RU"/>
        </w:rPr>
      </w:pPr>
    </w:p>
    <w:p w14:paraId="0261A5B5" w14:textId="77777777" w:rsidR="00AF0075" w:rsidRDefault="00AF0075" w:rsidP="00AF0075">
      <w:pPr>
        <w:spacing w:after="160" w:line="259" w:lineRule="auto"/>
        <w:rPr>
          <w:rFonts w:ascii="Lucida Console" w:eastAsia="Times New Roman" w:hAnsi="Lucida Console" w:cs="Courier New"/>
          <w:color w:val="0000FF"/>
          <w:sz w:val="20"/>
          <w:szCs w:val="20"/>
          <w:lang w:val="en-US" w:eastAsia="ru-RU"/>
        </w:rPr>
      </w:pPr>
      <w:r w:rsidRPr="00623B3E">
        <w:rPr>
          <w:rFonts w:eastAsia="Times New Roman" w:cs="Times New Roman"/>
          <w:b/>
          <w:szCs w:val="24"/>
          <w:lang w:val="en-US" w:eastAsia="ru-RU"/>
        </w:rPr>
        <w:t>List of indices and criteria</w:t>
      </w:r>
      <w:r w:rsidRPr="00310610">
        <w:rPr>
          <w:rFonts w:eastAsia="Times New Roman" w:cs="Times New Roman"/>
          <w:szCs w:val="24"/>
          <w:lang w:val="en-US" w:eastAsia="ru-RU"/>
        </w:rPr>
        <w:t xml:space="preserve"> </w:t>
      </w:r>
      <w:r>
        <w:rPr>
          <w:rFonts w:eastAsia="Times New Roman" w:cs="Times New Roman"/>
          <w:szCs w:val="24"/>
          <w:lang w:val="en-US" w:eastAsia="ru-RU"/>
        </w:rPr>
        <w:t xml:space="preserve">see in </w:t>
      </w:r>
      <w:r w:rsidRPr="00310610">
        <w:rPr>
          <w:rFonts w:eastAsia="Times New Roman" w:cs="Times New Roman"/>
          <w:szCs w:val="24"/>
          <w:lang w:val="en-US" w:eastAsia="ru-RU"/>
        </w:rPr>
        <w:t>(</w:t>
      </w:r>
      <w:proofErr w:type="spellStart"/>
      <w:r w:rsidRPr="00310610">
        <w:rPr>
          <w:rFonts w:eastAsia="Times New Roman" w:cs="Times New Roman"/>
          <w:szCs w:val="24"/>
          <w:lang w:val="en-US" w:eastAsia="ru-RU"/>
        </w:rPr>
        <w:t>Charrad</w:t>
      </w:r>
      <w:proofErr w:type="spellEnd"/>
      <w:r w:rsidRPr="00310610">
        <w:rPr>
          <w:rFonts w:eastAsia="Times New Roman" w:cs="Times New Roman"/>
          <w:szCs w:val="24"/>
          <w:lang w:val="en-US" w:eastAsia="ru-RU"/>
        </w:rPr>
        <w:t xml:space="preserve">, M., </w:t>
      </w:r>
      <w:proofErr w:type="spellStart"/>
      <w:r w:rsidRPr="00310610">
        <w:rPr>
          <w:rFonts w:eastAsia="Times New Roman" w:cs="Times New Roman"/>
          <w:szCs w:val="24"/>
          <w:lang w:val="en-US" w:eastAsia="ru-RU"/>
        </w:rPr>
        <w:t>Ghazzali</w:t>
      </w:r>
      <w:proofErr w:type="spellEnd"/>
      <w:r w:rsidRPr="00310610">
        <w:rPr>
          <w:rFonts w:eastAsia="Times New Roman" w:cs="Times New Roman"/>
          <w:szCs w:val="24"/>
          <w:lang w:val="en-US" w:eastAsia="ru-RU"/>
        </w:rPr>
        <w:t>, N., Boiteau, V.,</w:t>
      </w:r>
      <w:r>
        <w:rPr>
          <w:rFonts w:eastAsia="Times New Roman" w:cs="Times New Roman"/>
          <w:szCs w:val="24"/>
          <w:lang w:val="en-US" w:eastAsia="ru-RU"/>
        </w:rPr>
        <w:t xml:space="preserve"> </w:t>
      </w:r>
      <w:proofErr w:type="spellStart"/>
      <w:r w:rsidRPr="00310610">
        <w:rPr>
          <w:rFonts w:eastAsia="Times New Roman" w:cs="Times New Roman"/>
          <w:szCs w:val="24"/>
          <w:lang w:val="en-US" w:eastAsia="ru-RU"/>
        </w:rPr>
        <w:t>Niknafs</w:t>
      </w:r>
      <w:proofErr w:type="spellEnd"/>
      <w:r w:rsidRPr="00310610">
        <w:rPr>
          <w:rFonts w:eastAsia="Times New Roman" w:cs="Times New Roman"/>
          <w:szCs w:val="24"/>
          <w:lang w:val="en-US" w:eastAsia="ru-RU"/>
        </w:rPr>
        <w:t>, A. (2014)</w:t>
      </w:r>
      <w:r>
        <w:rPr>
          <w:rFonts w:eastAsia="Times New Roman" w:cs="Times New Roman"/>
          <w:szCs w:val="24"/>
          <w:lang w:val="en-US" w:eastAsia="ru-RU"/>
        </w:rPr>
        <w:t>:</w:t>
      </w:r>
      <w:r w:rsidRPr="00310610">
        <w:rPr>
          <w:rFonts w:eastAsia="Times New Roman" w:cs="Times New Roman"/>
          <w:szCs w:val="24"/>
          <w:lang w:val="en-US" w:eastAsia="ru-RU"/>
        </w:rPr>
        <w:t xml:space="preserve"> </w:t>
      </w:r>
      <w:proofErr w:type="spellStart"/>
      <w:r w:rsidRPr="00310610">
        <w:rPr>
          <w:rFonts w:eastAsia="Times New Roman" w:cs="Times New Roman"/>
          <w:szCs w:val="24"/>
          <w:lang w:val="en-US" w:eastAsia="ru-RU"/>
        </w:rPr>
        <w:t>NbClust</w:t>
      </w:r>
      <w:proofErr w:type="spellEnd"/>
      <w:r w:rsidRPr="00310610">
        <w:rPr>
          <w:rFonts w:eastAsia="Times New Roman" w:cs="Times New Roman"/>
          <w:szCs w:val="24"/>
          <w:lang w:val="en-US" w:eastAsia="ru-RU"/>
        </w:rPr>
        <w:t xml:space="preserve">: An R Package for Determining the Relevant Number of Clusters in a Data Set. </w:t>
      </w:r>
      <w:r>
        <w:rPr>
          <w:rFonts w:eastAsia="Times New Roman" w:cs="Times New Roman"/>
          <w:szCs w:val="24"/>
          <w:lang w:val="en-US" w:eastAsia="ru-RU"/>
        </w:rPr>
        <w:t xml:space="preserve">– </w:t>
      </w:r>
      <w:r w:rsidRPr="00310610">
        <w:rPr>
          <w:rFonts w:eastAsia="Times New Roman" w:cs="Times New Roman"/>
          <w:szCs w:val="24"/>
          <w:lang w:val="en-US" w:eastAsia="ru-RU"/>
        </w:rPr>
        <w:t>Journal of Statistical Software, 61(6)</w:t>
      </w:r>
      <w:r>
        <w:rPr>
          <w:rFonts w:eastAsia="Times New Roman" w:cs="Times New Roman"/>
          <w:szCs w:val="24"/>
          <w:lang w:val="en-US" w:eastAsia="ru-RU"/>
        </w:rPr>
        <w:t>:</w:t>
      </w:r>
      <w:r w:rsidRPr="00310610">
        <w:rPr>
          <w:rFonts w:eastAsia="Times New Roman" w:cs="Times New Roman"/>
          <w:szCs w:val="24"/>
          <w:lang w:val="en-US" w:eastAsia="ru-RU"/>
        </w:rPr>
        <w:t xml:space="preserve"> 1–36.</w:t>
      </w:r>
      <w:r w:rsidRPr="00DC3907">
        <w:rPr>
          <w:rFonts w:ascii="Lucida Console" w:eastAsia="Times New Roman" w:hAnsi="Lucida Console" w:cs="Courier New"/>
          <w:sz w:val="20"/>
          <w:szCs w:val="20"/>
          <w:lang w:val="en-US" w:eastAsia="ru-RU"/>
        </w:rPr>
        <w:t xml:space="preserve"> </w:t>
      </w:r>
      <w:hyperlink r:id="rId16" w:history="1">
        <w:r w:rsidRPr="005D1A5A">
          <w:rPr>
            <w:rStyle w:val="Hypertextovodkaz"/>
            <w:rFonts w:ascii="Lucida Console" w:eastAsia="Times New Roman" w:hAnsi="Lucida Console" w:cs="Courier New"/>
            <w:sz w:val="20"/>
            <w:szCs w:val="20"/>
            <w:lang w:val="en-US" w:eastAsia="ru-RU"/>
          </w:rPr>
          <w:t>https://doi.org/10.18637/jss.v061.i06</w:t>
        </w:r>
      </w:hyperlink>
      <w:r>
        <w:rPr>
          <w:rFonts w:ascii="Lucida Console" w:eastAsia="Times New Roman" w:hAnsi="Lucida Console" w:cs="Courier New"/>
          <w:color w:val="0000FF"/>
          <w:sz w:val="20"/>
          <w:szCs w:val="20"/>
          <w:lang w:val="en-US" w:eastAsia="ru-RU"/>
        </w:rPr>
        <w:t>)</w:t>
      </w:r>
    </w:p>
    <w:p w14:paraId="771EB671" w14:textId="77777777" w:rsid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Pr>
          <w:rFonts w:ascii="Lucida Console" w:eastAsia="Times New Roman" w:hAnsi="Lucida Console" w:cs="Courier New"/>
          <w:color w:val="0000FF"/>
          <w:sz w:val="20"/>
          <w:szCs w:val="20"/>
          <w:lang w:val="en-US" w:eastAsia="ru-RU"/>
        </w:rPr>
        <w:t xml:space="preserve">&gt; </w:t>
      </w:r>
      <w:proofErr w:type="spellStart"/>
      <w:proofErr w:type="gramStart"/>
      <w:r>
        <w:rPr>
          <w:rFonts w:ascii="Lucida Console" w:eastAsia="Times New Roman" w:hAnsi="Lucida Console" w:cs="Courier New"/>
          <w:color w:val="0000FF"/>
          <w:sz w:val="20"/>
          <w:szCs w:val="20"/>
          <w:lang w:val="en-US" w:eastAsia="ru-RU"/>
        </w:rPr>
        <w:t>set.seed</w:t>
      </w:r>
      <w:proofErr w:type="spellEnd"/>
      <w:proofErr w:type="gramEnd"/>
      <w:r>
        <w:rPr>
          <w:rFonts w:ascii="Lucida Console" w:eastAsia="Times New Roman" w:hAnsi="Lucida Console" w:cs="Courier New"/>
          <w:color w:val="0000FF"/>
          <w:sz w:val="20"/>
          <w:szCs w:val="20"/>
          <w:lang w:val="en-US" w:eastAsia="ru-RU"/>
        </w:rPr>
        <w:t>(123)</w:t>
      </w:r>
    </w:p>
    <w:p w14:paraId="7049F4E7" w14:textId="77777777" w:rsidR="001D0E88" w:rsidRPr="00717F72" w:rsidRDefault="008F4E38" w:rsidP="00717F72">
      <w:pPr>
        <w:spacing w:line="240" w:lineRule="auto"/>
        <w:contextualSpacing/>
        <w:outlineLvl w:val="3"/>
        <w:rPr>
          <w:b/>
          <w:lang w:val="en-US"/>
        </w:rPr>
      </w:pPr>
      <w:r w:rsidRPr="008F4E38">
        <w:rPr>
          <w:b/>
          <w:lang w:val="en-US"/>
        </w:rPr>
        <w:t>##</w:t>
      </w:r>
      <w:r w:rsidR="001D0E88" w:rsidRPr="00717F72">
        <w:rPr>
          <w:b/>
          <w:lang w:val="en-US"/>
        </w:rPr>
        <w:t>K-means method</w:t>
      </w:r>
    </w:p>
    <w:p w14:paraId="60452964" w14:textId="77777777" w:rsidR="001D0E88" w:rsidRDefault="001D0E88" w:rsidP="001D0E88">
      <w:pPr>
        <w:spacing w:line="240" w:lineRule="auto"/>
        <w:contextualSpacing/>
        <w:rPr>
          <w:rFonts w:ascii="Lucida Console" w:eastAsia="Times New Roman" w:hAnsi="Lucida Console" w:cs="Courier New"/>
          <w:color w:val="0000FF"/>
          <w:sz w:val="20"/>
          <w:szCs w:val="20"/>
          <w:lang w:val="en-US" w:eastAsia="ru-RU"/>
        </w:rPr>
      </w:pPr>
      <w:r>
        <w:rPr>
          <w:rFonts w:ascii="Lucida Console" w:eastAsia="Times New Roman" w:hAnsi="Lucida Console" w:cs="Courier New"/>
          <w:color w:val="0000FF"/>
          <w:sz w:val="20"/>
          <w:szCs w:val="20"/>
          <w:lang w:val="en-US" w:eastAsia="ru-RU"/>
        </w:rPr>
        <w:t xml:space="preserve">&gt; </w:t>
      </w:r>
      <w:proofErr w:type="spellStart"/>
      <w:r w:rsidRPr="001C50E7">
        <w:rPr>
          <w:rFonts w:ascii="Lucida Console" w:eastAsia="Times New Roman" w:hAnsi="Lucida Console" w:cs="Courier New"/>
          <w:color w:val="0000FF"/>
          <w:sz w:val="20"/>
          <w:szCs w:val="20"/>
          <w:lang w:val="en-US" w:eastAsia="ru-RU"/>
        </w:rPr>
        <w:t>NbClust</w:t>
      </w:r>
      <w:proofErr w:type="spellEnd"/>
      <w:r w:rsidRPr="001C50E7">
        <w:rPr>
          <w:rFonts w:ascii="Lucida Console" w:eastAsia="Times New Roman" w:hAnsi="Lucida Console" w:cs="Courier New"/>
          <w:color w:val="0000FF"/>
          <w:sz w:val="20"/>
          <w:szCs w:val="20"/>
          <w:lang w:val="en-US" w:eastAsia="ru-RU"/>
        </w:rPr>
        <w:t xml:space="preserve">&lt;- </w:t>
      </w:r>
      <w:proofErr w:type="spellStart"/>
      <w:proofErr w:type="gramStart"/>
      <w:r w:rsidRPr="001C50E7">
        <w:rPr>
          <w:rFonts w:ascii="Lucida Console" w:eastAsia="Times New Roman" w:hAnsi="Lucida Console" w:cs="Courier New"/>
          <w:color w:val="0000FF"/>
          <w:sz w:val="20"/>
          <w:szCs w:val="20"/>
          <w:lang w:val="en-US" w:eastAsia="ru-RU"/>
        </w:rPr>
        <w:t>NbClust</w:t>
      </w:r>
      <w:proofErr w:type="spellEnd"/>
      <w:r w:rsidRPr="001C50E7">
        <w:rPr>
          <w:rFonts w:ascii="Lucida Console" w:eastAsia="Times New Roman" w:hAnsi="Lucida Console" w:cs="Courier New"/>
          <w:color w:val="0000FF"/>
          <w:sz w:val="20"/>
          <w:szCs w:val="20"/>
          <w:lang w:val="en-US" w:eastAsia="ru-RU"/>
        </w:rPr>
        <w:t>(</w:t>
      </w:r>
      <w:proofErr w:type="gramEnd"/>
      <w:r w:rsidRPr="004345B9">
        <w:rPr>
          <w:rFonts w:cs="Times New Roman"/>
          <w:b/>
          <w:szCs w:val="24"/>
          <w:lang w:val="en-US"/>
        </w:rPr>
        <w:t>X</w:t>
      </w:r>
      <w:r w:rsidRPr="001C50E7">
        <w:rPr>
          <w:rFonts w:ascii="Lucida Console" w:eastAsia="Times New Roman" w:hAnsi="Lucida Console" w:cs="Courier New"/>
          <w:color w:val="0000FF"/>
          <w:sz w:val="20"/>
          <w:szCs w:val="20"/>
          <w:lang w:val="en-US" w:eastAsia="ru-RU"/>
        </w:rPr>
        <w:t>, diss=NULL, distance = "</w:t>
      </w:r>
      <w:proofErr w:type="spellStart"/>
      <w:r w:rsidRPr="001C50E7">
        <w:rPr>
          <w:rFonts w:ascii="Lucida Console" w:eastAsia="Times New Roman" w:hAnsi="Lucida Console" w:cs="Courier New"/>
          <w:color w:val="0000FF"/>
          <w:sz w:val="20"/>
          <w:szCs w:val="20"/>
          <w:lang w:val="en-US" w:eastAsia="ru-RU"/>
        </w:rPr>
        <w:t>euclidean</w:t>
      </w:r>
      <w:proofErr w:type="spellEnd"/>
      <w:r w:rsidRPr="001C50E7">
        <w:rPr>
          <w:rFonts w:ascii="Lucida Console" w:eastAsia="Times New Roman" w:hAnsi="Lucida Console" w:cs="Courier New"/>
          <w:color w:val="0000FF"/>
          <w:sz w:val="20"/>
          <w:szCs w:val="20"/>
          <w:lang w:val="en-US" w:eastAsia="ru-RU"/>
        </w:rPr>
        <w:t>", min.nc=2, max.nc=</w:t>
      </w:r>
      <w:r>
        <w:rPr>
          <w:rFonts w:ascii="Lucida Console" w:eastAsia="Times New Roman" w:hAnsi="Lucida Console" w:cs="Courier New"/>
          <w:color w:val="0000FF"/>
          <w:sz w:val="20"/>
          <w:szCs w:val="20"/>
          <w:lang w:val="en-US" w:eastAsia="ru-RU"/>
        </w:rPr>
        <w:t>10</w:t>
      </w:r>
      <w:r w:rsidRPr="001C50E7">
        <w:rPr>
          <w:rFonts w:ascii="Lucida Console" w:eastAsia="Times New Roman" w:hAnsi="Lucida Console" w:cs="Courier New"/>
          <w:color w:val="0000FF"/>
          <w:sz w:val="20"/>
          <w:szCs w:val="20"/>
          <w:lang w:val="en-US" w:eastAsia="ru-RU"/>
        </w:rPr>
        <w:t>, method = "</w:t>
      </w:r>
      <w:proofErr w:type="spellStart"/>
      <w:r w:rsidRPr="001C50E7">
        <w:rPr>
          <w:rFonts w:ascii="Lucida Console" w:eastAsia="Times New Roman" w:hAnsi="Lucida Console" w:cs="Courier New"/>
          <w:color w:val="0000FF"/>
          <w:sz w:val="20"/>
          <w:szCs w:val="20"/>
          <w:lang w:val="en-US" w:eastAsia="ru-RU"/>
        </w:rPr>
        <w:t>kmeans</w:t>
      </w:r>
      <w:proofErr w:type="spellEnd"/>
      <w:r w:rsidRPr="001C50E7">
        <w:rPr>
          <w:rFonts w:ascii="Lucida Console" w:eastAsia="Times New Roman" w:hAnsi="Lucida Console" w:cs="Courier New"/>
          <w:color w:val="0000FF"/>
          <w:sz w:val="20"/>
          <w:szCs w:val="20"/>
          <w:lang w:val="en-US" w:eastAsia="ru-RU"/>
        </w:rPr>
        <w:t>", index = "</w:t>
      </w:r>
      <w:proofErr w:type="spellStart"/>
      <w:r w:rsidRPr="001C50E7">
        <w:rPr>
          <w:rFonts w:ascii="Lucida Console" w:eastAsia="Times New Roman" w:hAnsi="Lucida Console" w:cs="Courier New"/>
          <w:color w:val="0000FF"/>
          <w:sz w:val="20"/>
          <w:szCs w:val="20"/>
          <w:lang w:val="en-US" w:eastAsia="ru-RU"/>
        </w:rPr>
        <w:t>all</w:t>
      </w:r>
      <w:r>
        <w:rPr>
          <w:rFonts w:ascii="Lucida Console" w:eastAsia="Times New Roman" w:hAnsi="Lucida Console" w:cs="Courier New"/>
          <w:color w:val="0000FF"/>
          <w:sz w:val="20"/>
          <w:szCs w:val="20"/>
          <w:lang w:val="en-US" w:eastAsia="ru-RU"/>
        </w:rPr>
        <w:t>long</w:t>
      </w:r>
      <w:proofErr w:type="spellEnd"/>
      <w:r w:rsidRPr="001C50E7">
        <w:rPr>
          <w:rFonts w:ascii="Lucida Console" w:eastAsia="Times New Roman" w:hAnsi="Lucida Console" w:cs="Courier New"/>
          <w:color w:val="0000FF"/>
          <w:sz w:val="20"/>
          <w:szCs w:val="20"/>
          <w:lang w:val="en-US" w:eastAsia="ru-RU"/>
        </w:rPr>
        <w:t xml:space="preserve">", </w:t>
      </w:r>
      <w:proofErr w:type="spellStart"/>
      <w:r w:rsidRPr="001C50E7">
        <w:rPr>
          <w:rFonts w:ascii="Lucida Console" w:eastAsia="Times New Roman" w:hAnsi="Lucida Console" w:cs="Courier New"/>
          <w:color w:val="0000FF"/>
          <w:sz w:val="20"/>
          <w:szCs w:val="20"/>
          <w:lang w:val="en-US" w:eastAsia="ru-RU"/>
        </w:rPr>
        <w:t>alphaBeale</w:t>
      </w:r>
      <w:proofErr w:type="spellEnd"/>
      <w:r w:rsidRPr="001C50E7">
        <w:rPr>
          <w:rFonts w:ascii="Lucida Console" w:eastAsia="Times New Roman" w:hAnsi="Lucida Console" w:cs="Courier New"/>
          <w:color w:val="0000FF"/>
          <w:sz w:val="20"/>
          <w:szCs w:val="20"/>
          <w:lang w:val="en-US" w:eastAsia="ru-RU"/>
        </w:rPr>
        <w:t xml:space="preserve"> = 0.1)</w:t>
      </w:r>
    </w:p>
    <w:p w14:paraId="5851DBAF"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spellStart"/>
      <w:r w:rsidRPr="001D0E88">
        <w:rPr>
          <w:rFonts w:ascii="Lucida Console" w:eastAsia="Times New Roman" w:hAnsi="Lucida Console" w:cs="Courier New"/>
          <w:color w:val="0000FF"/>
          <w:sz w:val="20"/>
          <w:szCs w:val="20"/>
          <w:lang w:val="en-US" w:eastAsia="ru-RU"/>
        </w:rPr>
        <w:t>NbClust</w:t>
      </w:r>
      <w:proofErr w:type="spellEnd"/>
    </w:p>
    <w:p w14:paraId="5765BA2A"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gramStart"/>
      <w:r w:rsidRPr="001D0E88">
        <w:rPr>
          <w:rFonts w:ascii="Lucida Console" w:eastAsia="Times New Roman" w:hAnsi="Lucida Console" w:cs="Courier New"/>
          <w:color w:val="0000FF"/>
          <w:sz w:val="20"/>
          <w:szCs w:val="20"/>
          <w:lang w:val="en-US" w:eastAsia="ru-RU"/>
        </w:rPr>
        <w:t>hist(</w:t>
      </w:r>
      <w:proofErr w:type="gramEnd"/>
      <w:r w:rsidRPr="001D0E88">
        <w:rPr>
          <w:rFonts w:ascii="Lucida Console" w:eastAsia="Times New Roman" w:hAnsi="Lucida Console" w:cs="Courier New"/>
          <w:color w:val="0000FF"/>
          <w:sz w:val="20"/>
          <w:szCs w:val="20"/>
          <w:lang w:val="en-US" w:eastAsia="ru-RU"/>
        </w:rPr>
        <w:t>NbClust$Best.nc[1,], breaks = max(</w:t>
      </w:r>
      <w:proofErr w:type="spellStart"/>
      <w:r w:rsidRPr="001D0E88">
        <w:rPr>
          <w:rFonts w:ascii="Lucida Console" w:eastAsia="Times New Roman" w:hAnsi="Lucida Console" w:cs="Courier New"/>
          <w:color w:val="0000FF"/>
          <w:sz w:val="20"/>
          <w:szCs w:val="20"/>
          <w:lang w:val="en-US" w:eastAsia="ru-RU"/>
        </w:rPr>
        <w:t>na.omit</w:t>
      </w:r>
      <w:proofErr w:type="spell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NbClust</w:t>
      </w:r>
      <w:proofErr w:type="spellEnd"/>
      <w:r w:rsidRPr="001D0E88">
        <w:rPr>
          <w:rFonts w:ascii="Lucida Console" w:eastAsia="Times New Roman" w:hAnsi="Lucida Console" w:cs="Courier New"/>
          <w:color w:val="0000FF"/>
          <w:sz w:val="20"/>
          <w:szCs w:val="20"/>
          <w:lang w:val="en-US" w:eastAsia="ru-RU"/>
        </w:rPr>
        <w:t xml:space="preserve"> $Best.nc[1,])))</w:t>
      </w:r>
    </w:p>
    <w:p w14:paraId="74A3C52E"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&gt; class&lt;-</w:t>
      </w:r>
      <w:proofErr w:type="spellStart"/>
      <w:proofErr w:type="gramStart"/>
      <w:r w:rsidRPr="001D0E88">
        <w:rPr>
          <w:rFonts w:ascii="Lucida Console" w:eastAsia="Times New Roman" w:hAnsi="Lucida Console" w:cs="Courier New"/>
          <w:color w:val="0000FF"/>
          <w:sz w:val="20"/>
          <w:szCs w:val="20"/>
          <w:lang w:val="en-US" w:eastAsia="ru-RU"/>
        </w:rPr>
        <w:t>NbClust</w:t>
      </w:r>
      <w:proofErr w:type="spellEnd"/>
      <w:r w:rsidRPr="001D0E88">
        <w:rPr>
          <w:rFonts w:ascii="Lucida Console" w:eastAsia="Times New Roman" w:hAnsi="Lucida Console" w:cs="Courier New"/>
          <w:color w:val="0000FF"/>
          <w:sz w:val="20"/>
          <w:szCs w:val="20"/>
          <w:lang w:val="en-US" w:eastAsia="ru-RU"/>
        </w:rPr>
        <w:t>[</w:t>
      </w:r>
      <w:proofErr w:type="gram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Best.partition</w:t>
      </w:r>
      <w:proofErr w:type="spellEnd"/>
      <w:r w:rsidRPr="001D0E88">
        <w:rPr>
          <w:rFonts w:ascii="Lucida Console" w:eastAsia="Times New Roman" w:hAnsi="Lucida Console" w:cs="Courier New"/>
          <w:color w:val="0000FF"/>
          <w:sz w:val="20"/>
          <w:szCs w:val="20"/>
          <w:lang w:val="en-US" w:eastAsia="ru-RU"/>
        </w:rPr>
        <w:t>"]]</w:t>
      </w:r>
    </w:p>
    <w:p w14:paraId="49D07371" w14:textId="77777777" w:rsidR="001D0E88" w:rsidRPr="001D0E88" w:rsidRDefault="001D0E88" w:rsidP="001D0E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gramStart"/>
      <w:r w:rsidRPr="001D0E88">
        <w:rPr>
          <w:rFonts w:ascii="Lucida Console" w:eastAsia="Times New Roman" w:hAnsi="Lucida Console" w:cs="Courier New"/>
          <w:color w:val="0000FF"/>
          <w:sz w:val="20"/>
          <w:szCs w:val="20"/>
          <w:lang w:val="en-US" w:eastAsia="ru-RU"/>
        </w:rPr>
        <w:t>write.csv(</w:t>
      </w:r>
      <w:proofErr w:type="gramEnd"/>
      <w:r w:rsidRPr="001D0E88">
        <w:rPr>
          <w:rFonts w:ascii="Lucida Console" w:eastAsia="Times New Roman" w:hAnsi="Lucida Console" w:cs="Courier New"/>
          <w:color w:val="0000FF"/>
          <w:sz w:val="20"/>
          <w:szCs w:val="20"/>
          <w:lang w:val="en-US" w:eastAsia="ru-RU"/>
        </w:rPr>
        <w:t>class, file = "class.txt")</w:t>
      </w:r>
    </w:p>
    <w:p w14:paraId="5CE98819" w14:textId="77777777" w:rsidR="001D0E88" w:rsidRDefault="001D0E88" w:rsidP="001D0E88">
      <w:pPr>
        <w:spacing w:line="240" w:lineRule="auto"/>
        <w:contextualSpacing/>
        <w:rPr>
          <w:rFonts w:ascii="Lucida Console" w:eastAsia="Times New Roman" w:hAnsi="Lucida Console" w:cs="Courier New"/>
          <w:color w:val="0000FF"/>
          <w:sz w:val="20"/>
          <w:szCs w:val="20"/>
          <w:lang w:val="en-US" w:eastAsia="ru-RU"/>
        </w:rPr>
      </w:pPr>
    </w:p>
    <w:p w14:paraId="0616FCF4" w14:textId="77777777" w:rsidR="00717F72" w:rsidRPr="005A66F6" w:rsidRDefault="00EC07D8" w:rsidP="00717F72">
      <w:pPr>
        <w:spacing w:line="240" w:lineRule="auto"/>
        <w:contextualSpacing/>
        <w:outlineLvl w:val="3"/>
        <w:rPr>
          <w:b/>
          <w:lang w:val="en-US"/>
        </w:rPr>
      </w:pPr>
      <w:r w:rsidRPr="00EC07D8">
        <w:rPr>
          <w:b/>
          <w:lang w:val="en-US"/>
        </w:rPr>
        <w:t>##</w:t>
      </w:r>
      <w:r w:rsidR="00717F72" w:rsidRPr="005A66F6">
        <w:rPr>
          <w:b/>
          <w:lang w:val="en-US"/>
        </w:rPr>
        <w:t>UPGMA method</w:t>
      </w:r>
    </w:p>
    <w:p w14:paraId="3AF2D643" w14:textId="77777777" w:rsidR="00717F72" w:rsidRDefault="00717F72" w:rsidP="004345B9">
      <w:pPr>
        <w:spacing w:line="240" w:lineRule="auto"/>
        <w:rPr>
          <w:rFonts w:ascii="Lucida Console" w:eastAsia="Times New Roman" w:hAnsi="Lucida Console" w:cs="Courier New"/>
          <w:color w:val="0000FF"/>
          <w:sz w:val="20"/>
          <w:szCs w:val="20"/>
          <w:lang w:val="en-US" w:eastAsia="ru-RU"/>
        </w:rPr>
      </w:pPr>
      <w:r>
        <w:rPr>
          <w:rFonts w:ascii="Lucida Console" w:eastAsia="Times New Roman" w:hAnsi="Lucida Console" w:cs="Courier New"/>
          <w:color w:val="0000FF"/>
          <w:sz w:val="20"/>
          <w:szCs w:val="20"/>
          <w:lang w:val="en-US" w:eastAsia="ru-RU"/>
        </w:rPr>
        <w:t xml:space="preserve">&gt; </w:t>
      </w:r>
      <w:proofErr w:type="spellStart"/>
      <w:r w:rsidRPr="001C50E7">
        <w:rPr>
          <w:rFonts w:ascii="Lucida Console" w:eastAsia="Times New Roman" w:hAnsi="Lucida Console" w:cs="Courier New"/>
          <w:color w:val="0000FF"/>
          <w:sz w:val="20"/>
          <w:szCs w:val="20"/>
          <w:lang w:val="en-US" w:eastAsia="ru-RU"/>
        </w:rPr>
        <w:t>NbClust</w:t>
      </w:r>
      <w:proofErr w:type="spellEnd"/>
      <w:r w:rsidRPr="001C50E7">
        <w:rPr>
          <w:rFonts w:ascii="Lucida Console" w:eastAsia="Times New Roman" w:hAnsi="Lucida Console" w:cs="Courier New"/>
          <w:color w:val="0000FF"/>
          <w:sz w:val="20"/>
          <w:szCs w:val="20"/>
          <w:lang w:val="en-US" w:eastAsia="ru-RU"/>
        </w:rPr>
        <w:t xml:space="preserve">&lt;- </w:t>
      </w:r>
      <w:proofErr w:type="spellStart"/>
      <w:proofErr w:type="gramStart"/>
      <w:r w:rsidRPr="001C50E7">
        <w:rPr>
          <w:rFonts w:ascii="Lucida Console" w:eastAsia="Times New Roman" w:hAnsi="Lucida Console" w:cs="Courier New"/>
          <w:color w:val="0000FF"/>
          <w:sz w:val="20"/>
          <w:szCs w:val="20"/>
          <w:lang w:val="en-US" w:eastAsia="ru-RU"/>
        </w:rPr>
        <w:t>NbClust</w:t>
      </w:r>
      <w:proofErr w:type="spellEnd"/>
      <w:r w:rsidRPr="001C50E7">
        <w:rPr>
          <w:rFonts w:ascii="Lucida Console" w:eastAsia="Times New Roman" w:hAnsi="Lucida Console" w:cs="Courier New"/>
          <w:color w:val="0000FF"/>
          <w:sz w:val="20"/>
          <w:szCs w:val="20"/>
          <w:lang w:val="en-US" w:eastAsia="ru-RU"/>
        </w:rPr>
        <w:t>(</w:t>
      </w:r>
      <w:proofErr w:type="gramEnd"/>
      <w:r w:rsidRPr="004345B9">
        <w:rPr>
          <w:rFonts w:cs="Times New Roman"/>
          <w:b/>
          <w:szCs w:val="24"/>
          <w:lang w:val="en-US"/>
        </w:rPr>
        <w:t>X</w:t>
      </w:r>
      <w:r w:rsidRPr="001C50E7">
        <w:rPr>
          <w:rFonts w:ascii="Lucida Console" w:eastAsia="Times New Roman" w:hAnsi="Lucida Console" w:cs="Courier New"/>
          <w:color w:val="0000FF"/>
          <w:sz w:val="20"/>
          <w:szCs w:val="20"/>
          <w:lang w:val="en-US" w:eastAsia="ru-RU"/>
        </w:rPr>
        <w:t>, diss=NULL, distance = "</w:t>
      </w:r>
      <w:proofErr w:type="spellStart"/>
      <w:r w:rsidRPr="001C50E7">
        <w:rPr>
          <w:rFonts w:ascii="Lucida Console" w:eastAsia="Times New Roman" w:hAnsi="Lucida Console" w:cs="Courier New"/>
          <w:color w:val="0000FF"/>
          <w:sz w:val="20"/>
          <w:szCs w:val="20"/>
          <w:lang w:val="en-US" w:eastAsia="ru-RU"/>
        </w:rPr>
        <w:t>euclidean</w:t>
      </w:r>
      <w:proofErr w:type="spellEnd"/>
      <w:r w:rsidRPr="001C50E7">
        <w:rPr>
          <w:rFonts w:ascii="Lucida Console" w:eastAsia="Times New Roman" w:hAnsi="Lucida Console" w:cs="Courier New"/>
          <w:color w:val="0000FF"/>
          <w:sz w:val="20"/>
          <w:szCs w:val="20"/>
          <w:lang w:val="en-US" w:eastAsia="ru-RU"/>
        </w:rPr>
        <w:t>", min.nc=2, max.nc=</w:t>
      </w:r>
      <w:r>
        <w:rPr>
          <w:rFonts w:ascii="Lucida Console" w:eastAsia="Times New Roman" w:hAnsi="Lucida Console" w:cs="Courier New"/>
          <w:color w:val="0000FF"/>
          <w:sz w:val="20"/>
          <w:szCs w:val="20"/>
          <w:lang w:val="en-US" w:eastAsia="ru-RU"/>
        </w:rPr>
        <w:t>10</w:t>
      </w:r>
      <w:r w:rsidRPr="001C50E7">
        <w:rPr>
          <w:rFonts w:ascii="Lucida Console" w:eastAsia="Times New Roman" w:hAnsi="Lucida Console" w:cs="Courier New"/>
          <w:color w:val="0000FF"/>
          <w:sz w:val="20"/>
          <w:szCs w:val="20"/>
          <w:lang w:val="en-US" w:eastAsia="ru-RU"/>
        </w:rPr>
        <w:t xml:space="preserve">, method = </w:t>
      </w:r>
      <w:r w:rsidRPr="001868EF">
        <w:rPr>
          <w:rFonts w:ascii="Lucida Console" w:eastAsia="Times New Roman" w:hAnsi="Lucida Console" w:cs="Courier New"/>
          <w:color w:val="0000FF"/>
          <w:sz w:val="20"/>
          <w:szCs w:val="20"/>
          <w:lang w:val="en-US" w:eastAsia="ru-RU"/>
        </w:rPr>
        <w:t>"average"</w:t>
      </w:r>
      <w:r w:rsidRPr="001C50E7">
        <w:rPr>
          <w:rFonts w:ascii="Lucida Console" w:eastAsia="Times New Roman" w:hAnsi="Lucida Console" w:cs="Courier New"/>
          <w:color w:val="0000FF"/>
          <w:sz w:val="20"/>
          <w:szCs w:val="20"/>
          <w:lang w:val="en-US" w:eastAsia="ru-RU"/>
        </w:rPr>
        <w:t>, index = "</w:t>
      </w:r>
      <w:proofErr w:type="spellStart"/>
      <w:r w:rsidRPr="001C50E7">
        <w:rPr>
          <w:rFonts w:ascii="Lucida Console" w:eastAsia="Times New Roman" w:hAnsi="Lucida Console" w:cs="Courier New"/>
          <w:color w:val="0000FF"/>
          <w:sz w:val="20"/>
          <w:szCs w:val="20"/>
          <w:lang w:val="en-US" w:eastAsia="ru-RU"/>
        </w:rPr>
        <w:t>all</w:t>
      </w:r>
      <w:r>
        <w:rPr>
          <w:rFonts w:ascii="Lucida Console" w:eastAsia="Times New Roman" w:hAnsi="Lucida Console" w:cs="Courier New"/>
          <w:color w:val="0000FF"/>
          <w:sz w:val="20"/>
          <w:szCs w:val="20"/>
          <w:lang w:val="en-US" w:eastAsia="ru-RU"/>
        </w:rPr>
        <w:t>long</w:t>
      </w:r>
      <w:proofErr w:type="spellEnd"/>
      <w:r w:rsidRPr="001C50E7">
        <w:rPr>
          <w:rFonts w:ascii="Lucida Console" w:eastAsia="Times New Roman" w:hAnsi="Lucida Console" w:cs="Courier New"/>
          <w:color w:val="0000FF"/>
          <w:sz w:val="20"/>
          <w:szCs w:val="20"/>
          <w:lang w:val="en-US" w:eastAsia="ru-RU"/>
        </w:rPr>
        <w:t xml:space="preserve">", </w:t>
      </w:r>
      <w:proofErr w:type="spellStart"/>
      <w:r w:rsidRPr="001C50E7">
        <w:rPr>
          <w:rFonts w:ascii="Lucida Console" w:eastAsia="Times New Roman" w:hAnsi="Lucida Console" w:cs="Courier New"/>
          <w:color w:val="0000FF"/>
          <w:sz w:val="20"/>
          <w:szCs w:val="20"/>
          <w:lang w:val="en-US" w:eastAsia="ru-RU"/>
        </w:rPr>
        <w:t>alphaBeale</w:t>
      </w:r>
      <w:proofErr w:type="spellEnd"/>
      <w:r w:rsidRPr="001C50E7">
        <w:rPr>
          <w:rFonts w:ascii="Lucida Console" w:eastAsia="Times New Roman" w:hAnsi="Lucida Console" w:cs="Courier New"/>
          <w:color w:val="0000FF"/>
          <w:sz w:val="20"/>
          <w:szCs w:val="20"/>
          <w:lang w:val="en-US" w:eastAsia="ru-RU"/>
        </w:rPr>
        <w:t xml:space="preserve"> = 0.1</w:t>
      </w:r>
    </w:p>
    <w:p w14:paraId="111295F8" w14:textId="77777777" w:rsidR="00717F72" w:rsidRPr="001D0E88"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spellStart"/>
      <w:r w:rsidRPr="001D0E88">
        <w:rPr>
          <w:rFonts w:ascii="Lucida Console" w:eastAsia="Times New Roman" w:hAnsi="Lucida Console" w:cs="Courier New"/>
          <w:color w:val="0000FF"/>
          <w:sz w:val="20"/>
          <w:szCs w:val="20"/>
          <w:lang w:val="en-US" w:eastAsia="ru-RU"/>
        </w:rPr>
        <w:t>NbClust</w:t>
      </w:r>
      <w:proofErr w:type="spellEnd"/>
    </w:p>
    <w:p w14:paraId="11100577" w14:textId="77777777" w:rsidR="00717F72" w:rsidRPr="001D0E88"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gramStart"/>
      <w:r w:rsidRPr="001D0E88">
        <w:rPr>
          <w:rFonts w:ascii="Lucida Console" w:eastAsia="Times New Roman" w:hAnsi="Lucida Console" w:cs="Courier New"/>
          <w:color w:val="0000FF"/>
          <w:sz w:val="20"/>
          <w:szCs w:val="20"/>
          <w:lang w:val="en-US" w:eastAsia="ru-RU"/>
        </w:rPr>
        <w:t>hist(</w:t>
      </w:r>
      <w:proofErr w:type="gramEnd"/>
      <w:r w:rsidRPr="001D0E88">
        <w:rPr>
          <w:rFonts w:ascii="Lucida Console" w:eastAsia="Times New Roman" w:hAnsi="Lucida Console" w:cs="Courier New"/>
          <w:color w:val="0000FF"/>
          <w:sz w:val="20"/>
          <w:szCs w:val="20"/>
          <w:lang w:val="en-US" w:eastAsia="ru-RU"/>
        </w:rPr>
        <w:t>NbClust$Best.nc[1,], breaks = max(</w:t>
      </w:r>
      <w:proofErr w:type="spellStart"/>
      <w:r w:rsidRPr="001D0E88">
        <w:rPr>
          <w:rFonts w:ascii="Lucida Console" w:eastAsia="Times New Roman" w:hAnsi="Lucida Console" w:cs="Courier New"/>
          <w:color w:val="0000FF"/>
          <w:sz w:val="20"/>
          <w:szCs w:val="20"/>
          <w:lang w:val="en-US" w:eastAsia="ru-RU"/>
        </w:rPr>
        <w:t>na.omit</w:t>
      </w:r>
      <w:proofErr w:type="spell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NbClust</w:t>
      </w:r>
      <w:proofErr w:type="spellEnd"/>
      <w:r w:rsidRPr="001D0E88">
        <w:rPr>
          <w:rFonts w:ascii="Lucida Console" w:eastAsia="Times New Roman" w:hAnsi="Lucida Console" w:cs="Courier New"/>
          <w:color w:val="0000FF"/>
          <w:sz w:val="20"/>
          <w:szCs w:val="20"/>
          <w:lang w:val="en-US" w:eastAsia="ru-RU"/>
        </w:rPr>
        <w:t xml:space="preserve"> $Best.nc[1,])))</w:t>
      </w:r>
    </w:p>
    <w:p w14:paraId="2EAE6CD0" w14:textId="77777777" w:rsidR="00717F72" w:rsidRPr="001D0E88"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&gt; class&lt;-</w:t>
      </w:r>
      <w:proofErr w:type="spellStart"/>
      <w:proofErr w:type="gramStart"/>
      <w:r w:rsidRPr="001D0E88">
        <w:rPr>
          <w:rFonts w:ascii="Lucida Console" w:eastAsia="Times New Roman" w:hAnsi="Lucida Console" w:cs="Courier New"/>
          <w:color w:val="0000FF"/>
          <w:sz w:val="20"/>
          <w:szCs w:val="20"/>
          <w:lang w:val="en-US" w:eastAsia="ru-RU"/>
        </w:rPr>
        <w:t>NbClust</w:t>
      </w:r>
      <w:proofErr w:type="spellEnd"/>
      <w:r w:rsidRPr="001D0E88">
        <w:rPr>
          <w:rFonts w:ascii="Lucida Console" w:eastAsia="Times New Roman" w:hAnsi="Lucida Console" w:cs="Courier New"/>
          <w:color w:val="0000FF"/>
          <w:sz w:val="20"/>
          <w:szCs w:val="20"/>
          <w:lang w:val="en-US" w:eastAsia="ru-RU"/>
        </w:rPr>
        <w:t>[</w:t>
      </w:r>
      <w:proofErr w:type="gram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Best.partition</w:t>
      </w:r>
      <w:proofErr w:type="spellEnd"/>
      <w:r w:rsidRPr="001D0E88">
        <w:rPr>
          <w:rFonts w:ascii="Lucida Console" w:eastAsia="Times New Roman" w:hAnsi="Lucida Console" w:cs="Courier New"/>
          <w:color w:val="0000FF"/>
          <w:sz w:val="20"/>
          <w:szCs w:val="20"/>
          <w:lang w:val="en-US" w:eastAsia="ru-RU"/>
        </w:rPr>
        <w:t>"]]</w:t>
      </w:r>
    </w:p>
    <w:p w14:paraId="74914572" w14:textId="77777777" w:rsidR="00717F72" w:rsidRDefault="00717F72" w:rsidP="00717F72">
      <w:pPr>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gramStart"/>
      <w:r w:rsidRPr="001D0E88">
        <w:rPr>
          <w:rFonts w:ascii="Lucida Console" w:eastAsia="Times New Roman" w:hAnsi="Lucida Console" w:cs="Courier New"/>
          <w:color w:val="0000FF"/>
          <w:sz w:val="20"/>
          <w:szCs w:val="20"/>
          <w:lang w:val="en-US" w:eastAsia="ru-RU"/>
        </w:rPr>
        <w:t>write.csv(</w:t>
      </w:r>
      <w:proofErr w:type="gramEnd"/>
      <w:r w:rsidRPr="001D0E88">
        <w:rPr>
          <w:rFonts w:ascii="Lucida Console" w:eastAsia="Times New Roman" w:hAnsi="Lucida Console" w:cs="Courier New"/>
          <w:color w:val="0000FF"/>
          <w:sz w:val="20"/>
          <w:szCs w:val="20"/>
          <w:lang w:val="en-US" w:eastAsia="ru-RU"/>
        </w:rPr>
        <w:t>class, file = "class.txt")</w:t>
      </w:r>
    </w:p>
    <w:p w14:paraId="0422171C" w14:textId="77777777" w:rsidR="00717F72" w:rsidRDefault="00717F72" w:rsidP="00717F72">
      <w:pPr>
        <w:spacing w:line="240" w:lineRule="auto"/>
        <w:rPr>
          <w:rFonts w:ascii="Lucida Console" w:eastAsia="Times New Roman" w:hAnsi="Lucida Console" w:cs="Courier New"/>
          <w:color w:val="0000FF"/>
          <w:sz w:val="20"/>
          <w:szCs w:val="20"/>
          <w:lang w:val="en-US" w:eastAsia="ru-RU"/>
        </w:rPr>
      </w:pPr>
    </w:p>
    <w:p w14:paraId="2ADD47D8" w14:textId="77777777" w:rsidR="00717F72" w:rsidRPr="00273983" w:rsidRDefault="00EC07D8" w:rsidP="00717F72">
      <w:pPr>
        <w:spacing w:line="240" w:lineRule="auto"/>
        <w:contextualSpacing/>
        <w:outlineLvl w:val="3"/>
        <w:rPr>
          <w:b/>
          <w:lang w:val="en-US"/>
        </w:rPr>
      </w:pPr>
      <w:r w:rsidRPr="00EC07D8">
        <w:rPr>
          <w:b/>
          <w:lang w:val="en-US"/>
        </w:rPr>
        <w:t>##</w:t>
      </w:r>
      <w:r w:rsidR="00717F72" w:rsidRPr="00273983">
        <w:rPr>
          <w:b/>
          <w:lang w:val="en-US"/>
        </w:rPr>
        <w:t>McQuitty method</w:t>
      </w:r>
    </w:p>
    <w:p w14:paraId="0619E591" w14:textId="77777777" w:rsidR="00717F72" w:rsidRPr="0083024D"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83024D">
        <w:rPr>
          <w:rFonts w:ascii="Lucida Console" w:eastAsia="Times New Roman" w:hAnsi="Lucida Console" w:cs="Courier New"/>
          <w:color w:val="0000FF"/>
          <w:sz w:val="20"/>
          <w:szCs w:val="20"/>
          <w:lang w:val="en-US" w:eastAsia="ru-RU"/>
        </w:rPr>
        <w:t xml:space="preserve">&gt; </w:t>
      </w:r>
      <w:proofErr w:type="spellStart"/>
      <w:r w:rsidRPr="0083024D">
        <w:rPr>
          <w:rFonts w:ascii="Lucida Console" w:eastAsia="Times New Roman" w:hAnsi="Lucida Console" w:cs="Courier New"/>
          <w:color w:val="0000FF"/>
          <w:sz w:val="20"/>
          <w:szCs w:val="20"/>
          <w:lang w:val="en-US" w:eastAsia="ru-RU"/>
        </w:rPr>
        <w:t>NbClust</w:t>
      </w:r>
      <w:proofErr w:type="spellEnd"/>
      <w:r w:rsidRPr="0083024D">
        <w:rPr>
          <w:rFonts w:ascii="Lucida Console" w:eastAsia="Times New Roman" w:hAnsi="Lucida Console" w:cs="Courier New"/>
          <w:color w:val="0000FF"/>
          <w:sz w:val="20"/>
          <w:szCs w:val="20"/>
          <w:lang w:val="en-US" w:eastAsia="ru-RU"/>
        </w:rPr>
        <w:t xml:space="preserve">&lt;- </w:t>
      </w:r>
      <w:proofErr w:type="spellStart"/>
      <w:proofErr w:type="gramStart"/>
      <w:r w:rsidRPr="0083024D">
        <w:rPr>
          <w:rFonts w:ascii="Lucida Console" w:eastAsia="Times New Roman" w:hAnsi="Lucida Console" w:cs="Courier New"/>
          <w:color w:val="0000FF"/>
          <w:sz w:val="20"/>
          <w:szCs w:val="20"/>
          <w:lang w:val="en-US" w:eastAsia="ru-RU"/>
        </w:rPr>
        <w:t>NbClust</w:t>
      </w:r>
      <w:proofErr w:type="spellEnd"/>
      <w:r w:rsidRPr="0083024D">
        <w:rPr>
          <w:rFonts w:ascii="Lucida Console" w:eastAsia="Times New Roman" w:hAnsi="Lucida Console" w:cs="Courier New"/>
          <w:color w:val="0000FF"/>
          <w:sz w:val="20"/>
          <w:szCs w:val="20"/>
          <w:lang w:val="en-US" w:eastAsia="ru-RU"/>
        </w:rPr>
        <w:t>(</w:t>
      </w:r>
      <w:proofErr w:type="gramEnd"/>
      <w:r w:rsidRPr="004345B9">
        <w:rPr>
          <w:rFonts w:cs="Times New Roman"/>
          <w:b/>
          <w:szCs w:val="24"/>
          <w:lang w:val="en-US"/>
        </w:rPr>
        <w:t>X</w:t>
      </w:r>
      <w:r w:rsidRPr="0083024D">
        <w:rPr>
          <w:rFonts w:ascii="Lucida Console" w:eastAsia="Times New Roman" w:hAnsi="Lucida Console" w:cs="Courier New"/>
          <w:color w:val="0000FF"/>
          <w:sz w:val="20"/>
          <w:szCs w:val="20"/>
          <w:lang w:val="en-US" w:eastAsia="ru-RU"/>
        </w:rPr>
        <w:t>, diss=NULL, distance = "</w:t>
      </w:r>
      <w:proofErr w:type="spellStart"/>
      <w:r w:rsidRPr="0083024D">
        <w:rPr>
          <w:rFonts w:ascii="Lucida Console" w:eastAsia="Times New Roman" w:hAnsi="Lucida Console" w:cs="Courier New"/>
          <w:color w:val="0000FF"/>
          <w:sz w:val="20"/>
          <w:szCs w:val="20"/>
          <w:lang w:val="en-US" w:eastAsia="ru-RU"/>
        </w:rPr>
        <w:t>euclidean</w:t>
      </w:r>
      <w:proofErr w:type="spellEnd"/>
      <w:r w:rsidRPr="0083024D">
        <w:rPr>
          <w:rFonts w:ascii="Lucida Console" w:eastAsia="Times New Roman" w:hAnsi="Lucida Console" w:cs="Courier New"/>
          <w:color w:val="0000FF"/>
          <w:sz w:val="20"/>
          <w:szCs w:val="20"/>
          <w:lang w:val="en-US" w:eastAsia="ru-RU"/>
        </w:rPr>
        <w:t>", min.nc=2, max.nc=</w:t>
      </w:r>
      <w:r>
        <w:rPr>
          <w:rFonts w:ascii="Lucida Console" w:eastAsia="Times New Roman" w:hAnsi="Lucida Console" w:cs="Courier New"/>
          <w:color w:val="0000FF"/>
          <w:sz w:val="20"/>
          <w:szCs w:val="20"/>
          <w:lang w:val="en-US" w:eastAsia="ru-RU"/>
        </w:rPr>
        <w:t>10</w:t>
      </w:r>
      <w:r w:rsidRPr="0083024D">
        <w:rPr>
          <w:rFonts w:ascii="Lucida Console" w:eastAsia="Times New Roman" w:hAnsi="Lucida Console" w:cs="Courier New"/>
          <w:color w:val="0000FF"/>
          <w:sz w:val="20"/>
          <w:szCs w:val="20"/>
          <w:lang w:val="en-US" w:eastAsia="ru-RU"/>
        </w:rPr>
        <w:t>, method = "</w:t>
      </w:r>
      <w:proofErr w:type="spellStart"/>
      <w:r w:rsidRPr="0083024D">
        <w:rPr>
          <w:rFonts w:ascii="Lucida Console" w:eastAsia="Times New Roman" w:hAnsi="Lucida Console" w:cs="Courier New"/>
          <w:color w:val="0000FF"/>
          <w:sz w:val="20"/>
          <w:szCs w:val="20"/>
          <w:lang w:val="en-US" w:eastAsia="ru-RU"/>
        </w:rPr>
        <w:t>mcquitty</w:t>
      </w:r>
      <w:proofErr w:type="spellEnd"/>
      <w:r w:rsidRPr="0083024D">
        <w:rPr>
          <w:rFonts w:ascii="Lucida Console" w:eastAsia="Times New Roman" w:hAnsi="Lucida Console" w:cs="Courier New"/>
          <w:color w:val="0000FF"/>
          <w:sz w:val="20"/>
          <w:szCs w:val="20"/>
          <w:lang w:val="en-US" w:eastAsia="ru-RU"/>
        </w:rPr>
        <w:t xml:space="preserve">", index = "all", </w:t>
      </w:r>
      <w:proofErr w:type="spellStart"/>
      <w:r w:rsidRPr="0083024D">
        <w:rPr>
          <w:rFonts w:ascii="Lucida Console" w:eastAsia="Times New Roman" w:hAnsi="Lucida Console" w:cs="Courier New"/>
          <w:color w:val="0000FF"/>
          <w:sz w:val="20"/>
          <w:szCs w:val="20"/>
          <w:lang w:val="en-US" w:eastAsia="ru-RU"/>
        </w:rPr>
        <w:t>alphaBeale</w:t>
      </w:r>
      <w:proofErr w:type="spellEnd"/>
      <w:r w:rsidRPr="0083024D">
        <w:rPr>
          <w:rFonts w:ascii="Lucida Console" w:eastAsia="Times New Roman" w:hAnsi="Lucida Console" w:cs="Courier New"/>
          <w:color w:val="0000FF"/>
          <w:sz w:val="20"/>
          <w:szCs w:val="20"/>
          <w:lang w:val="en-US" w:eastAsia="ru-RU"/>
        </w:rPr>
        <w:t xml:space="preserve"> = 0.1)</w:t>
      </w:r>
    </w:p>
    <w:p w14:paraId="2A8892B7" w14:textId="77777777" w:rsidR="00717F72" w:rsidRPr="001D0E88"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spellStart"/>
      <w:r w:rsidRPr="001D0E88">
        <w:rPr>
          <w:rFonts w:ascii="Lucida Console" w:eastAsia="Times New Roman" w:hAnsi="Lucida Console" w:cs="Courier New"/>
          <w:color w:val="0000FF"/>
          <w:sz w:val="20"/>
          <w:szCs w:val="20"/>
          <w:lang w:val="en-US" w:eastAsia="ru-RU"/>
        </w:rPr>
        <w:t>NbClust</w:t>
      </w:r>
      <w:proofErr w:type="spellEnd"/>
    </w:p>
    <w:p w14:paraId="5471424F" w14:textId="77777777" w:rsidR="00717F72" w:rsidRPr="001D0E88"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gramStart"/>
      <w:r w:rsidRPr="001D0E88">
        <w:rPr>
          <w:rFonts w:ascii="Lucida Console" w:eastAsia="Times New Roman" w:hAnsi="Lucida Console" w:cs="Courier New"/>
          <w:color w:val="0000FF"/>
          <w:sz w:val="20"/>
          <w:szCs w:val="20"/>
          <w:lang w:val="en-US" w:eastAsia="ru-RU"/>
        </w:rPr>
        <w:t>hist(</w:t>
      </w:r>
      <w:proofErr w:type="gramEnd"/>
      <w:r w:rsidRPr="001D0E88">
        <w:rPr>
          <w:rFonts w:ascii="Lucida Console" w:eastAsia="Times New Roman" w:hAnsi="Lucida Console" w:cs="Courier New"/>
          <w:color w:val="0000FF"/>
          <w:sz w:val="20"/>
          <w:szCs w:val="20"/>
          <w:lang w:val="en-US" w:eastAsia="ru-RU"/>
        </w:rPr>
        <w:t>NbClust$Best.nc[1,], breaks = max(</w:t>
      </w:r>
      <w:proofErr w:type="spellStart"/>
      <w:r w:rsidRPr="001D0E88">
        <w:rPr>
          <w:rFonts w:ascii="Lucida Console" w:eastAsia="Times New Roman" w:hAnsi="Lucida Console" w:cs="Courier New"/>
          <w:color w:val="0000FF"/>
          <w:sz w:val="20"/>
          <w:szCs w:val="20"/>
          <w:lang w:val="en-US" w:eastAsia="ru-RU"/>
        </w:rPr>
        <w:t>na.omit</w:t>
      </w:r>
      <w:proofErr w:type="spell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NbClust</w:t>
      </w:r>
      <w:proofErr w:type="spellEnd"/>
      <w:r w:rsidRPr="001D0E88">
        <w:rPr>
          <w:rFonts w:ascii="Lucida Console" w:eastAsia="Times New Roman" w:hAnsi="Lucida Console" w:cs="Courier New"/>
          <w:color w:val="0000FF"/>
          <w:sz w:val="20"/>
          <w:szCs w:val="20"/>
          <w:lang w:val="en-US" w:eastAsia="ru-RU"/>
        </w:rPr>
        <w:t xml:space="preserve"> $Best.nc[1,])))</w:t>
      </w:r>
    </w:p>
    <w:p w14:paraId="1809A3A6" w14:textId="77777777" w:rsidR="00717F72" w:rsidRPr="001D0E88"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&gt; class&lt;-</w:t>
      </w:r>
      <w:proofErr w:type="spellStart"/>
      <w:proofErr w:type="gramStart"/>
      <w:r w:rsidRPr="001D0E88">
        <w:rPr>
          <w:rFonts w:ascii="Lucida Console" w:eastAsia="Times New Roman" w:hAnsi="Lucida Console" w:cs="Courier New"/>
          <w:color w:val="0000FF"/>
          <w:sz w:val="20"/>
          <w:szCs w:val="20"/>
          <w:lang w:val="en-US" w:eastAsia="ru-RU"/>
        </w:rPr>
        <w:t>NbClust</w:t>
      </w:r>
      <w:proofErr w:type="spellEnd"/>
      <w:r w:rsidRPr="001D0E88">
        <w:rPr>
          <w:rFonts w:ascii="Lucida Console" w:eastAsia="Times New Roman" w:hAnsi="Lucida Console" w:cs="Courier New"/>
          <w:color w:val="0000FF"/>
          <w:sz w:val="20"/>
          <w:szCs w:val="20"/>
          <w:lang w:val="en-US" w:eastAsia="ru-RU"/>
        </w:rPr>
        <w:t>[</w:t>
      </w:r>
      <w:proofErr w:type="gramEnd"/>
      <w:r w:rsidRPr="001D0E88">
        <w:rPr>
          <w:rFonts w:ascii="Lucida Console" w:eastAsia="Times New Roman" w:hAnsi="Lucida Console" w:cs="Courier New"/>
          <w:color w:val="0000FF"/>
          <w:sz w:val="20"/>
          <w:szCs w:val="20"/>
          <w:lang w:val="en-US" w:eastAsia="ru-RU"/>
        </w:rPr>
        <w:t>["</w:t>
      </w:r>
      <w:proofErr w:type="spellStart"/>
      <w:r w:rsidRPr="001D0E88">
        <w:rPr>
          <w:rFonts w:ascii="Lucida Console" w:eastAsia="Times New Roman" w:hAnsi="Lucida Console" w:cs="Courier New"/>
          <w:color w:val="0000FF"/>
          <w:sz w:val="20"/>
          <w:szCs w:val="20"/>
          <w:lang w:val="en-US" w:eastAsia="ru-RU"/>
        </w:rPr>
        <w:t>Best.partition</w:t>
      </w:r>
      <w:proofErr w:type="spellEnd"/>
      <w:r w:rsidRPr="001D0E88">
        <w:rPr>
          <w:rFonts w:ascii="Lucida Console" w:eastAsia="Times New Roman" w:hAnsi="Lucida Console" w:cs="Courier New"/>
          <w:color w:val="0000FF"/>
          <w:sz w:val="20"/>
          <w:szCs w:val="20"/>
          <w:lang w:val="en-US" w:eastAsia="ru-RU"/>
        </w:rPr>
        <w:t>"]]</w:t>
      </w:r>
    </w:p>
    <w:p w14:paraId="44D7CDB4" w14:textId="77777777" w:rsidR="00717F72" w:rsidRDefault="00717F72" w:rsidP="00717F72">
      <w:pPr>
        <w:spacing w:line="240" w:lineRule="auto"/>
        <w:rPr>
          <w:rFonts w:ascii="Lucida Console" w:eastAsia="Times New Roman" w:hAnsi="Lucida Console" w:cs="Courier New"/>
          <w:color w:val="0000FF"/>
          <w:sz w:val="20"/>
          <w:szCs w:val="20"/>
          <w:lang w:val="en-US" w:eastAsia="ru-RU"/>
        </w:rPr>
      </w:pPr>
      <w:r w:rsidRPr="001D0E88">
        <w:rPr>
          <w:rFonts w:ascii="Lucida Console" w:eastAsia="Times New Roman" w:hAnsi="Lucida Console" w:cs="Courier New"/>
          <w:color w:val="0000FF"/>
          <w:sz w:val="20"/>
          <w:szCs w:val="20"/>
          <w:lang w:val="en-US" w:eastAsia="ru-RU"/>
        </w:rPr>
        <w:t xml:space="preserve">&gt; </w:t>
      </w:r>
      <w:proofErr w:type="gramStart"/>
      <w:r w:rsidRPr="001D0E88">
        <w:rPr>
          <w:rFonts w:ascii="Lucida Console" w:eastAsia="Times New Roman" w:hAnsi="Lucida Console" w:cs="Courier New"/>
          <w:color w:val="0000FF"/>
          <w:sz w:val="20"/>
          <w:szCs w:val="20"/>
          <w:lang w:val="en-US" w:eastAsia="ru-RU"/>
        </w:rPr>
        <w:t>write.csv(</w:t>
      </w:r>
      <w:proofErr w:type="gramEnd"/>
      <w:r w:rsidRPr="001D0E88">
        <w:rPr>
          <w:rFonts w:ascii="Lucida Console" w:eastAsia="Times New Roman" w:hAnsi="Lucida Console" w:cs="Courier New"/>
          <w:color w:val="0000FF"/>
          <w:sz w:val="20"/>
          <w:szCs w:val="20"/>
          <w:lang w:val="en-US" w:eastAsia="ru-RU"/>
        </w:rPr>
        <w:t>class, file = "class.txt")</w:t>
      </w:r>
    </w:p>
    <w:p w14:paraId="25FB4749" w14:textId="77777777" w:rsidR="00717F72" w:rsidRDefault="00717F72" w:rsidP="00717F72">
      <w:pPr>
        <w:spacing w:line="240" w:lineRule="auto"/>
        <w:rPr>
          <w:rFonts w:cs="Times New Roman"/>
          <w:b/>
          <w:szCs w:val="24"/>
          <w:lang w:val="en-US"/>
        </w:rPr>
      </w:pPr>
    </w:p>
    <w:p w14:paraId="33EA8DA4" w14:textId="77777777" w:rsidR="00717F72" w:rsidRPr="00FB726A" w:rsidRDefault="00EC07D8" w:rsidP="00717F72">
      <w:pPr>
        <w:spacing w:line="240" w:lineRule="auto"/>
        <w:contextualSpacing/>
        <w:outlineLvl w:val="2"/>
        <w:rPr>
          <w:b/>
          <w:lang w:val="en-US"/>
        </w:rPr>
      </w:pPr>
      <w:bookmarkStart w:id="17" w:name="_Toc172213287"/>
      <w:r w:rsidRPr="00EC07D8">
        <w:rPr>
          <w:b/>
          <w:lang w:val="en-US"/>
        </w:rPr>
        <w:t>##</w:t>
      </w:r>
      <w:r w:rsidR="00717F72" w:rsidRPr="00FB726A">
        <w:rPr>
          <w:b/>
          <w:lang w:val="en-US"/>
        </w:rPr>
        <w:t>Gaussian finite mixture model fitted by EM algorithm (</w:t>
      </w:r>
      <w:proofErr w:type="gramStart"/>
      <w:r w:rsidR="00717F72" w:rsidRPr="00FB726A">
        <w:rPr>
          <w:b/>
          <w:lang w:val="en-US"/>
        </w:rPr>
        <w:t>library(</w:t>
      </w:r>
      <w:proofErr w:type="spellStart"/>
      <w:proofErr w:type="gramEnd"/>
      <w:r w:rsidR="00717F72" w:rsidRPr="00FB726A">
        <w:rPr>
          <w:b/>
          <w:lang w:val="en-US"/>
        </w:rPr>
        <w:t>Mclust</w:t>
      </w:r>
      <w:proofErr w:type="spellEnd"/>
      <w:r w:rsidR="00717F72" w:rsidRPr="00FB726A">
        <w:rPr>
          <w:b/>
          <w:lang w:val="en-US"/>
        </w:rPr>
        <w:t>))</w:t>
      </w:r>
      <w:bookmarkEnd w:id="17"/>
    </w:p>
    <w:p w14:paraId="4848A96A" w14:textId="77777777" w:rsidR="00717F72"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FF"/>
          <w:sz w:val="20"/>
          <w:szCs w:val="20"/>
          <w:lang w:val="en-US" w:eastAsia="ru-RU"/>
        </w:rPr>
      </w:pPr>
      <w:r>
        <w:rPr>
          <w:rFonts w:ascii="Lucida Console" w:eastAsia="Times New Roman" w:hAnsi="Lucida Console" w:cs="Courier New"/>
          <w:color w:val="0000FF"/>
          <w:sz w:val="20"/>
          <w:szCs w:val="20"/>
          <w:lang w:val="en-US" w:eastAsia="ru-RU"/>
        </w:rPr>
        <w:t xml:space="preserve">&gt; </w:t>
      </w:r>
      <w:proofErr w:type="spellStart"/>
      <w:proofErr w:type="gramStart"/>
      <w:r>
        <w:rPr>
          <w:rFonts w:ascii="Lucida Console" w:eastAsia="Times New Roman" w:hAnsi="Lucida Console" w:cs="Courier New"/>
          <w:color w:val="0000FF"/>
          <w:sz w:val="20"/>
          <w:szCs w:val="20"/>
          <w:lang w:val="en-US" w:eastAsia="ru-RU"/>
        </w:rPr>
        <w:t>set.seed</w:t>
      </w:r>
      <w:proofErr w:type="spellEnd"/>
      <w:proofErr w:type="gramEnd"/>
      <w:r>
        <w:rPr>
          <w:rFonts w:ascii="Lucida Console" w:eastAsia="Times New Roman" w:hAnsi="Lucida Console" w:cs="Courier New"/>
          <w:color w:val="0000FF"/>
          <w:sz w:val="20"/>
          <w:szCs w:val="20"/>
          <w:lang w:val="en-US" w:eastAsia="ru-RU"/>
        </w:rPr>
        <w:t>(123)</w:t>
      </w:r>
    </w:p>
    <w:p w14:paraId="2698235F" w14:textId="77777777" w:rsidR="00717F72" w:rsidRPr="00D329B2"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D329B2">
        <w:rPr>
          <w:rFonts w:ascii="Lucida Console" w:eastAsia="Times New Roman" w:hAnsi="Lucida Console" w:cs="Courier New"/>
          <w:color w:val="0000FF"/>
          <w:sz w:val="20"/>
          <w:szCs w:val="20"/>
          <w:lang w:val="en-US" w:eastAsia="ru-RU"/>
        </w:rPr>
        <w:t>&gt; BIC&lt;-</w:t>
      </w:r>
      <w:proofErr w:type="spellStart"/>
      <w:r w:rsidRPr="00D329B2">
        <w:rPr>
          <w:rFonts w:ascii="Lucida Console" w:eastAsia="Times New Roman" w:hAnsi="Lucida Console" w:cs="Courier New"/>
          <w:color w:val="0000FF"/>
          <w:sz w:val="20"/>
          <w:szCs w:val="20"/>
          <w:lang w:val="en-US" w:eastAsia="ru-RU"/>
        </w:rPr>
        <w:t>mclustBIC</w:t>
      </w:r>
      <w:proofErr w:type="spellEnd"/>
      <w:r w:rsidRPr="00D329B2">
        <w:rPr>
          <w:rFonts w:ascii="Lucida Console" w:eastAsia="Times New Roman" w:hAnsi="Lucida Console" w:cs="Courier New"/>
          <w:color w:val="0000FF"/>
          <w:sz w:val="20"/>
          <w:szCs w:val="20"/>
          <w:lang w:val="en-US" w:eastAsia="ru-RU"/>
        </w:rPr>
        <w:t>(</w:t>
      </w:r>
      <w:r w:rsidRPr="004345B9">
        <w:rPr>
          <w:rFonts w:cs="Times New Roman"/>
          <w:b/>
          <w:szCs w:val="24"/>
          <w:lang w:val="en-US"/>
        </w:rPr>
        <w:t>X</w:t>
      </w:r>
      <w:r w:rsidRPr="00D329B2">
        <w:rPr>
          <w:rFonts w:ascii="Lucida Console" w:eastAsia="Times New Roman" w:hAnsi="Lucida Console" w:cs="Courier New"/>
          <w:color w:val="0000FF"/>
          <w:sz w:val="20"/>
          <w:szCs w:val="20"/>
          <w:lang w:val="en-US" w:eastAsia="ru-RU"/>
        </w:rPr>
        <w:t>)</w:t>
      </w:r>
    </w:p>
    <w:p w14:paraId="3591C183" w14:textId="77777777" w:rsidR="00717F72" w:rsidRPr="00D329B2"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D329B2">
        <w:rPr>
          <w:rFonts w:ascii="Lucida Console" w:eastAsia="Times New Roman" w:hAnsi="Lucida Console" w:cs="Courier New"/>
          <w:color w:val="0000FF"/>
          <w:sz w:val="20"/>
          <w:szCs w:val="20"/>
          <w:lang w:val="en-US" w:eastAsia="ru-RU"/>
        </w:rPr>
        <w:t xml:space="preserve">&gt; </w:t>
      </w:r>
      <w:proofErr w:type="gramStart"/>
      <w:r w:rsidRPr="00D329B2">
        <w:rPr>
          <w:rFonts w:ascii="Lucida Console" w:eastAsia="Times New Roman" w:hAnsi="Lucida Console" w:cs="Courier New"/>
          <w:color w:val="0000FF"/>
          <w:sz w:val="20"/>
          <w:szCs w:val="20"/>
          <w:lang w:val="en-US" w:eastAsia="ru-RU"/>
        </w:rPr>
        <w:t>summary(</w:t>
      </w:r>
      <w:proofErr w:type="gramEnd"/>
      <w:r w:rsidRPr="00D329B2">
        <w:rPr>
          <w:rFonts w:ascii="Lucida Console" w:eastAsia="Times New Roman" w:hAnsi="Lucida Console" w:cs="Courier New"/>
          <w:color w:val="0000FF"/>
          <w:sz w:val="20"/>
          <w:szCs w:val="20"/>
          <w:lang w:val="en-US" w:eastAsia="ru-RU"/>
        </w:rPr>
        <w:t>BIC)</w:t>
      </w:r>
    </w:p>
    <w:p w14:paraId="33B99BCD" w14:textId="77777777" w:rsidR="00717F72"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717F72">
        <w:rPr>
          <w:rFonts w:ascii="Lucida Console" w:eastAsia="Times New Roman" w:hAnsi="Lucida Console" w:cs="Courier New"/>
          <w:color w:val="0000FF"/>
          <w:sz w:val="20"/>
          <w:szCs w:val="20"/>
          <w:lang w:val="en-US" w:eastAsia="ru-RU"/>
        </w:rPr>
        <w:t>&gt;</w:t>
      </w:r>
      <w:r>
        <w:rPr>
          <w:rFonts w:ascii="Lucida Console" w:eastAsia="Times New Roman" w:hAnsi="Lucida Console" w:cs="Courier New"/>
          <w:color w:val="0000FF"/>
          <w:sz w:val="20"/>
          <w:szCs w:val="20"/>
          <w:lang w:val="en-US" w:eastAsia="ru-RU"/>
        </w:rPr>
        <w:t xml:space="preserve"> </w:t>
      </w:r>
      <w:proofErr w:type="gramStart"/>
      <w:r w:rsidRPr="00717F72">
        <w:rPr>
          <w:rFonts w:ascii="Lucida Console" w:eastAsia="Times New Roman" w:hAnsi="Lucida Console" w:cs="Courier New"/>
          <w:color w:val="0000FF"/>
          <w:sz w:val="20"/>
          <w:szCs w:val="20"/>
          <w:lang w:val="en-US" w:eastAsia="ru-RU"/>
        </w:rPr>
        <w:t>plot(</w:t>
      </w:r>
      <w:proofErr w:type="gramEnd"/>
      <w:r w:rsidRPr="00717F72">
        <w:rPr>
          <w:rFonts w:ascii="Lucida Console" w:eastAsia="Times New Roman" w:hAnsi="Lucida Console" w:cs="Courier New"/>
          <w:color w:val="0000FF"/>
          <w:sz w:val="20"/>
          <w:szCs w:val="20"/>
          <w:lang w:val="en-US" w:eastAsia="ru-RU"/>
        </w:rPr>
        <w:t>BIC)</w:t>
      </w:r>
    </w:p>
    <w:p w14:paraId="729ADFCF" w14:textId="77777777" w:rsidR="00717F72" w:rsidRPr="00A64F04"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A64F04">
        <w:rPr>
          <w:rFonts w:ascii="Lucida Console" w:eastAsia="Times New Roman" w:hAnsi="Lucida Console" w:cs="Courier New"/>
          <w:color w:val="0000FF"/>
          <w:sz w:val="20"/>
          <w:szCs w:val="20"/>
          <w:lang w:val="en-US" w:eastAsia="ru-RU"/>
        </w:rPr>
        <w:t>&gt; mod&lt;-</w:t>
      </w:r>
      <w:proofErr w:type="spellStart"/>
      <w:proofErr w:type="gramStart"/>
      <w:r w:rsidRPr="00A64F04">
        <w:rPr>
          <w:rFonts w:ascii="Lucida Console" w:eastAsia="Times New Roman" w:hAnsi="Lucida Console" w:cs="Courier New"/>
          <w:color w:val="0000FF"/>
          <w:sz w:val="20"/>
          <w:szCs w:val="20"/>
          <w:lang w:val="en-US" w:eastAsia="ru-RU"/>
        </w:rPr>
        <w:t>Mclust</w:t>
      </w:r>
      <w:proofErr w:type="spellEnd"/>
      <w:r w:rsidRPr="00A64F04">
        <w:rPr>
          <w:rFonts w:ascii="Lucida Console" w:eastAsia="Times New Roman" w:hAnsi="Lucida Console" w:cs="Courier New"/>
          <w:color w:val="0000FF"/>
          <w:sz w:val="20"/>
          <w:szCs w:val="20"/>
          <w:lang w:val="en-US" w:eastAsia="ru-RU"/>
        </w:rPr>
        <w:t>(</w:t>
      </w:r>
      <w:proofErr w:type="gramEnd"/>
      <w:r w:rsidRPr="004345B9">
        <w:rPr>
          <w:rFonts w:cs="Times New Roman"/>
          <w:b/>
          <w:szCs w:val="24"/>
          <w:lang w:val="en-US"/>
        </w:rPr>
        <w:t>X</w:t>
      </w:r>
      <w:r>
        <w:rPr>
          <w:rFonts w:ascii="Lucida Console" w:eastAsia="Times New Roman" w:hAnsi="Lucida Console" w:cs="Courier New"/>
          <w:color w:val="0000FF"/>
          <w:sz w:val="20"/>
          <w:szCs w:val="20"/>
          <w:lang w:val="en-US" w:eastAsia="ru-RU"/>
        </w:rPr>
        <w:t>,</w:t>
      </w:r>
      <w:r w:rsidRPr="007F2662">
        <w:rPr>
          <w:lang w:val="en-US"/>
        </w:rPr>
        <w:t xml:space="preserve"> </w:t>
      </w:r>
      <w:proofErr w:type="spellStart"/>
      <w:r>
        <w:rPr>
          <w:rFonts w:ascii="Lucida Console" w:eastAsia="Times New Roman" w:hAnsi="Lucida Console" w:cs="Courier New"/>
          <w:color w:val="0000FF"/>
          <w:sz w:val="20"/>
          <w:szCs w:val="20"/>
          <w:lang w:val="en-US" w:eastAsia="ru-RU"/>
        </w:rPr>
        <w:t>modelName</w:t>
      </w:r>
      <w:proofErr w:type="spellEnd"/>
      <w:r>
        <w:rPr>
          <w:rFonts w:ascii="Lucida Console" w:eastAsia="Times New Roman" w:hAnsi="Lucida Console" w:cs="Courier New"/>
          <w:color w:val="0000FF"/>
          <w:sz w:val="20"/>
          <w:szCs w:val="20"/>
          <w:lang w:val="en-US" w:eastAsia="ru-RU"/>
        </w:rPr>
        <w:t>="</w:t>
      </w:r>
      <w:r w:rsidRPr="00717F72">
        <w:rPr>
          <w:rFonts w:ascii="Lucida Console" w:eastAsia="Times New Roman" w:hAnsi="Lucida Console" w:cs="Courier New"/>
          <w:b/>
          <w:sz w:val="20"/>
          <w:szCs w:val="20"/>
          <w:lang w:val="en-US" w:eastAsia="ru-RU"/>
        </w:rPr>
        <w:t>abbreviation of the mode</w:t>
      </w:r>
      <w:r>
        <w:rPr>
          <w:rFonts w:ascii="Lucida Console" w:eastAsia="Times New Roman" w:hAnsi="Lucida Console" w:cs="Courier New"/>
          <w:b/>
          <w:sz w:val="20"/>
          <w:szCs w:val="20"/>
          <w:lang w:val="en-US" w:eastAsia="ru-RU"/>
        </w:rPr>
        <w:t>l</w:t>
      </w:r>
      <w:r>
        <w:rPr>
          <w:rFonts w:ascii="Lucida Console" w:eastAsia="Times New Roman" w:hAnsi="Lucida Console" w:cs="Courier New"/>
          <w:color w:val="0000FF"/>
          <w:sz w:val="20"/>
          <w:szCs w:val="20"/>
          <w:lang w:val="en-US" w:eastAsia="ru-RU"/>
        </w:rPr>
        <w:t xml:space="preserve">", </w:t>
      </w:r>
      <w:r w:rsidRPr="00A64F04">
        <w:rPr>
          <w:rFonts w:ascii="Lucida Console" w:eastAsia="Times New Roman" w:hAnsi="Lucida Console" w:cs="Courier New"/>
          <w:color w:val="0000FF"/>
          <w:sz w:val="20"/>
          <w:szCs w:val="20"/>
          <w:lang w:val="en-US" w:eastAsia="ru-RU"/>
        </w:rPr>
        <w:t>G=</w:t>
      </w:r>
      <w:r>
        <w:rPr>
          <w:rFonts w:ascii="Lucida Console" w:eastAsia="Times New Roman" w:hAnsi="Lucida Console" w:cs="Courier New"/>
          <w:color w:val="0000FF"/>
          <w:sz w:val="20"/>
          <w:szCs w:val="20"/>
          <w:lang w:val="en-US" w:eastAsia="ru-RU"/>
        </w:rPr>
        <w:t xml:space="preserve"> </w:t>
      </w:r>
      <w:r w:rsidRPr="00717F72">
        <w:rPr>
          <w:rFonts w:ascii="Lucida Console" w:eastAsia="Times New Roman" w:hAnsi="Lucida Console" w:cs="Courier New"/>
          <w:b/>
          <w:sz w:val="20"/>
          <w:szCs w:val="20"/>
          <w:lang w:val="en-US" w:eastAsia="ru-RU"/>
        </w:rPr>
        <w:t>number of groups</w:t>
      </w:r>
      <w:r w:rsidRPr="00A64F04">
        <w:rPr>
          <w:rFonts w:ascii="Lucida Console" w:eastAsia="Times New Roman" w:hAnsi="Lucida Console" w:cs="Courier New"/>
          <w:color w:val="0000FF"/>
          <w:sz w:val="20"/>
          <w:szCs w:val="20"/>
          <w:lang w:val="en-US" w:eastAsia="ru-RU"/>
        </w:rPr>
        <w:t>)</w:t>
      </w:r>
    </w:p>
    <w:p w14:paraId="3A890E52" w14:textId="77777777" w:rsidR="00717F72" w:rsidRPr="00A64F04"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A64F04">
        <w:rPr>
          <w:rFonts w:ascii="Lucida Console" w:eastAsia="Times New Roman" w:hAnsi="Lucida Console" w:cs="Courier New"/>
          <w:color w:val="0000FF"/>
          <w:sz w:val="20"/>
          <w:szCs w:val="20"/>
          <w:lang w:val="en-US" w:eastAsia="ru-RU"/>
        </w:rPr>
        <w:t xml:space="preserve">&gt; </w:t>
      </w:r>
      <w:proofErr w:type="gramStart"/>
      <w:r w:rsidRPr="00A64F04">
        <w:rPr>
          <w:rFonts w:ascii="Lucida Console" w:eastAsia="Times New Roman" w:hAnsi="Lucida Console" w:cs="Courier New"/>
          <w:color w:val="0000FF"/>
          <w:sz w:val="20"/>
          <w:szCs w:val="20"/>
          <w:lang w:val="en-US" w:eastAsia="ru-RU"/>
        </w:rPr>
        <w:t>summary(</w:t>
      </w:r>
      <w:proofErr w:type="gramEnd"/>
      <w:r w:rsidRPr="00A64F04">
        <w:rPr>
          <w:rFonts w:ascii="Lucida Console" w:eastAsia="Times New Roman" w:hAnsi="Lucida Console" w:cs="Courier New"/>
          <w:color w:val="0000FF"/>
          <w:sz w:val="20"/>
          <w:szCs w:val="20"/>
          <w:lang w:val="en-US" w:eastAsia="ru-RU"/>
        </w:rPr>
        <w:t>mod, parameters = TRUE)</w:t>
      </w:r>
    </w:p>
    <w:p w14:paraId="36F73F06" w14:textId="77777777" w:rsidR="00717F72" w:rsidRPr="007F2662"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7F2662">
        <w:rPr>
          <w:rFonts w:ascii="Lucida Console" w:eastAsia="Times New Roman" w:hAnsi="Lucida Console" w:cs="Courier New"/>
          <w:color w:val="0000FF"/>
          <w:sz w:val="20"/>
          <w:szCs w:val="20"/>
          <w:lang w:val="en-US" w:eastAsia="ru-RU"/>
        </w:rPr>
        <w:t>&gt; plot(mod)</w:t>
      </w:r>
    </w:p>
    <w:p w14:paraId="46399DD9" w14:textId="77777777" w:rsidR="00717F72" w:rsidRPr="002F3B1D"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2F3B1D">
        <w:rPr>
          <w:rFonts w:ascii="Lucida Console" w:eastAsia="Times New Roman" w:hAnsi="Lucida Console" w:cs="Courier New"/>
          <w:color w:val="0000FF"/>
          <w:sz w:val="20"/>
          <w:szCs w:val="20"/>
          <w:lang w:val="en-US" w:eastAsia="ru-RU"/>
        </w:rPr>
        <w:t>&gt; class&lt;-</w:t>
      </w:r>
      <w:proofErr w:type="gramStart"/>
      <w:r w:rsidRPr="002F3B1D">
        <w:rPr>
          <w:rFonts w:ascii="Lucida Console" w:eastAsia="Times New Roman" w:hAnsi="Lucida Console" w:cs="Courier New"/>
          <w:color w:val="0000FF"/>
          <w:sz w:val="20"/>
          <w:szCs w:val="20"/>
          <w:lang w:val="en-US" w:eastAsia="ru-RU"/>
        </w:rPr>
        <w:t>mod[[</w:t>
      </w:r>
      <w:proofErr w:type="gramEnd"/>
      <w:r w:rsidRPr="002F3B1D">
        <w:rPr>
          <w:rFonts w:ascii="Lucida Console" w:eastAsia="Times New Roman" w:hAnsi="Lucida Console" w:cs="Courier New"/>
          <w:color w:val="0000FF"/>
          <w:sz w:val="20"/>
          <w:szCs w:val="20"/>
          <w:lang w:val="en-US" w:eastAsia="ru-RU"/>
        </w:rPr>
        <w:t>"classification"]]</w:t>
      </w:r>
    </w:p>
    <w:p w14:paraId="2B69716A" w14:textId="77777777" w:rsidR="00717F72"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r w:rsidRPr="002F3B1D">
        <w:rPr>
          <w:rFonts w:ascii="Lucida Console" w:eastAsia="Times New Roman" w:hAnsi="Lucida Console" w:cs="Courier New"/>
          <w:color w:val="0000FF"/>
          <w:sz w:val="20"/>
          <w:szCs w:val="20"/>
          <w:lang w:val="en-US" w:eastAsia="ru-RU"/>
        </w:rPr>
        <w:t xml:space="preserve">&gt; </w:t>
      </w:r>
      <w:proofErr w:type="gramStart"/>
      <w:r w:rsidRPr="002F3B1D">
        <w:rPr>
          <w:rFonts w:ascii="Lucida Console" w:eastAsia="Times New Roman" w:hAnsi="Lucida Console" w:cs="Courier New"/>
          <w:color w:val="0000FF"/>
          <w:sz w:val="20"/>
          <w:szCs w:val="20"/>
          <w:lang w:val="en-US" w:eastAsia="ru-RU"/>
        </w:rPr>
        <w:t>write.csv(</w:t>
      </w:r>
      <w:proofErr w:type="gramEnd"/>
      <w:r w:rsidRPr="002F3B1D">
        <w:rPr>
          <w:rFonts w:ascii="Lucida Console" w:eastAsia="Times New Roman" w:hAnsi="Lucida Console" w:cs="Courier New"/>
          <w:color w:val="0000FF"/>
          <w:sz w:val="20"/>
          <w:szCs w:val="20"/>
          <w:lang w:val="en-US" w:eastAsia="ru-RU"/>
        </w:rPr>
        <w:t>class, file = "class.txt")</w:t>
      </w:r>
    </w:p>
    <w:p w14:paraId="0730B259" w14:textId="77777777" w:rsidR="00DC3907" w:rsidRDefault="00DC3907">
      <w:pPr>
        <w:spacing w:after="160" w:line="259" w:lineRule="auto"/>
        <w:rPr>
          <w:rFonts w:ascii="Lucida Console" w:eastAsia="Times New Roman" w:hAnsi="Lucida Console" w:cs="Courier New"/>
          <w:color w:val="0000FF"/>
          <w:sz w:val="20"/>
          <w:szCs w:val="20"/>
          <w:lang w:val="en-US" w:eastAsia="ru-RU"/>
        </w:rPr>
      </w:pPr>
    </w:p>
    <w:p w14:paraId="7236B4B4" w14:textId="77777777" w:rsidR="00DC3907" w:rsidRDefault="00DC3907">
      <w:pPr>
        <w:spacing w:after="160" w:line="259" w:lineRule="auto"/>
        <w:rPr>
          <w:rFonts w:ascii="Lucida Console" w:eastAsia="Times New Roman" w:hAnsi="Lucida Console" w:cs="Courier New"/>
          <w:color w:val="0000FF"/>
          <w:sz w:val="20"/>
          <w:szCs w:val="20"/>
          <w:lang w:val="en-US" w:eastAsia="ru-RU"/>
        </w:rPr>
      </w:pPr>
    </w:p>
    <w:p w14:paraId="37BF5C52" w14:textId="77777777" w:rsidR="00DC3907" w:rsidRDefault="00DC3907">
      <w:pPr>
        <w:spacing w:after="160" w:line="259" w:lineRule="auto"/>
        <w:rPr>
          <w:rFonts w:ascii="Lucida Console" w:eastAsia="Times New Roman" w:hAnsi="Lucida Console" w:cs="Courier New"/>
          <w:color w:val="0000FF"/>
          <w:sz w:val="20"/>
          <w:szCs w:val="20"/>
          <w:lang w:val="en-US" w:eastAsia="ru-RU"/>
        </w:rPr>
      </w:pPr>
    </w:p>
    <w:p w14:paraId="4345843D" w14:textId="77777777" w:rsidR="00717F72" w:rsidRDefault="00717F72">
      <w:pPr>
        <w:spacing w:after="160" w:line="259" w:lineRule="auto"/>
        <w:rPr>
          <w:rFonts w:ascii="Lucida Console" w:eastAsia="Times New Roman" w:hAnsi="Lucida Console" w:cs="Courier New"/>
          <w:color w:val="0000FF"/>
          <w:sz w:val="20"/>
          <w:szCs w:val="20"/>
          <w:lang w:val="en-US" w:eastAsia="ru-RU"/>
        </w:rPr>
      </w:pPr>
      <w:r>
        <w:rPr>
          <w:rFonts w:ascii="Lucida Console" w:eastAsia="Times New Roman" w:hAnsi="Lucida Console" w:cs="Courier New"/>
          <w:color w:val="0000FF"/>
          <w:sz w:val="20"/>
          <w:szCs w:val="20"/>
          <w:lang w:val="en-US" w:eastAsia="ru-RU"/>
        </w:rPr>
        <w:br w:type="page"/>
      </w:r>
    </w:p>
    <w:p w14:paraId="5CEEF8D1" w14:textId="77777777" w:rsidR="00717F72" w:rsidRDefault="00717F72" w:rsidP="00717F72">
      <w:pPr>
        <w:spacing w:line="240" w:lineRule="auto"/>
        <w:outlineLvl w:val="1"/>
        <w:rPr>
          <w:rFonts w:cs="Times New Roman"/>
          <w:b/>
          <w:szCs w:val="24"/>
          <w:lang w:val="en-US"/>
        </w:rPr>
      </w:pPr>
      <w:bookmarkStart w:id="18" w:name="_Toc172213288"/>
      <w:r>
        <w:rPr>
          <w:rFonts w:cs="Times New Roman"/>
          <w:b/>
          <w:szCs w:val="24"/>
          <w:lang w:val="en-US"/>
        </w:rPr>
        <w:lastRenderedPageBreak/>
        <w:t>Protocol</w:t>
      </w:r>
      <w:bookmarkEnd w:id="18"/>
    </w:p>
    <w:p w14:paraId="56CC4FE7" w14:textId="77777777" w:rsidR="009A5ED0" w:rsidRDefault="009A5ED0" w:rsidP="009A5ED0">
      <w:pPr>
        <w:spacing w:line="240" w:lineRule="auto"/>
        <w:rPr>
          <w:rFonts w:cs="Times New Roman"/>
          <w:b/>
          <w:szCs w:val="24"/>
          <w:lang w:val="en-US"/>
        </w:rPr>
      </w:pPr>
    </w:p>
    <w:p w14:paraId="772232EC" w14:textId="77777777" w:rsidR="009A5ED0" w:rsidRDefault="009A5ED0" w:rsidP="009A5ED0">
      <w:pPr>
        <w:spacing w:line="240" w:lineRule="auto"/>
        <w:contextualSpacing/>
        <w:outlineLvl w:val="2"/>
        <w:rPr>
          <w:b/>
          <w:lang w:val="en-US"/>
        </w:rPr>
      </w:pPr>
      <w:bookmarkStart w:id="19" w:name="_Toc172213289"/>
      <w:r>
        <w:rPr>
          <w:b/>
          <w:lang w:val="en-US"/>
        </w:rPr>
        <w:t>1) Upper canine</w:t>
      </w:r>
      <w:bookmarkEnd w:id="19"/>
    </w:p>
    <w:p w14:paraId="7608780D" w14:textId="77777777" w:rsidR="009A5ED0" w:rsidRDefault="009A5ED0" w:rsidP="009A5ED0">
      <w:pPr>
        <w:spacing w:line="240" w:lineRule="auto"/>
        <w:contextualSpacing/>
        <w:rPr>
          <w:lang w:val="en-US"/>
        </w:rPr>
      </w:pPr>
      <w:r w:rsidRPr="009A5ED0">
        <w:rPr>
          <w:lang w:val="en-US"/>
        </w:rPr>
        <w:t xml:space="preserve">Variables </w:t>
      </w:r>
      <w:r>
        <w:rPr>
          <w:lang w:val="en-US"/>
        </w:rPr>
        <w:t>CL, CW</w:t>
      </w:r>
    </w:p>
    <w:p w14:paraId="3DF26F5A" w14:textId="77777777" w:rsidR="000B6810" w:rsidRPr="009A5ED0" w:rsidRDefault="000B6810" w:rsidP="009A5ED0">
      <w:pPr>
        <w:spacing w:line="240" w:lineRule="auto"/>
        <w:contextualSpacing/>
        <w:rPr>
          <w:lang w:val="en-US"/>
        </w:rPr>
      </w:pPr>
    </w:p>
    <w:p w14:paraId="18A6A770" w14:textId="77777777" w:rsidR="009A5ED0" w:rsidRPr="00A37674" w:rsidRDefault="009A5ED0" w:rsidP="009A5ED0">
      <w:pPr>
        <w:spacing w:line="240" w:lineRule="auto"/>
        <w:contextualSpacing/>
        <w:outlineLvl w:val="3"/>
        <w:rPr>
          <w:b/>
          <w:lang w:val="en-US"/>
        </w:rPr>
      </w:pPr>
      <w:r w:rsidRPr="00A37674">
        <w:rPr>
          <w:rFonts w:eastAsia="Times New Roman" w:cs="Times New Roman"/>
          <w:b/>
          <w:color w:val="000000"/>
          <w:szCs w:val="24"/>
          <w:lang w:val="en-US" w:eastAsia="ru-RU"/>
        </w:rPr>
        <w:t>Partitioning around medoids with estimation of number of clusters</w:t>
      </w:r>
    </w:p>
    <w:p w14:paraId="4C724210" w14:textId="77777777" w:rsidR="00717F72" w:rsidRDefault="00717F72" w:rsidP="00717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p>
    <w:p w14:paraId="565D3980"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w:t>
      </w:r>
      <w:proofErr w:type="spellStart"/>
      <w:r w:rsidRPr="009A5ED0">
        <w:rPr>
          <w:rFonts w:ascii="Lucida Console" w:eastAsia="Times New Roman" w:hAnsi="Lucida Console" w:cs="Courier New"/>
          <w:color w:val="000000"/>
          <w:sz w:val="20"/>
          <w:szCs w:val="20"/>
          <w:bdr w:val="none" w:sz="0" w:space="0" w:color="auto" w:frame="1"/>
          <w:lang w:val="en-US" w:eastAsia="ru-RU"/>
        </w:rPr>
        <w:t>pamobject</w:t>
      </w:r>
      <w:proofErr w:type="spellEnd"/>
    </w:p>
    <w:p w14:paraId="5173CD99"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Medoids:</w:t>
      </w:r>
    </w:p>
    <w:p w14:paraId="62A34836"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 xml:space="preserve">     ID CL CW</w:t>
      </w:r>
    </w:p>
    <w:p w14:paraId="2D163375"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[1,] 10 10.0 5.70</w:t>
      </w:r>
    </w:p>
    <w:p w14:paraId="47C0E24D"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[2,] 24 10.9 6.85</w:t>
      </w:r>
    </w:p>
    <w:p w14:paraId="4DB672CC"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Clustering vector:</w:t>
      </w:r>
    </w:p>
    <w:p w14:paraId="6B5ED93E"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Objective function:</w:t>
      </w:r>
    </w:p>
    <w:p w14:paraId="30C11743"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 xml:space="preserve">    build      swap </w:t>
      </w:r>
    </w:p>
    <w:p w14:paraId="7AA62301" w14:textId="77777777" w:rsid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0.6298548 0.5719021</w:t>
      </w:r>
    </w:p>
    <w:p w14:paraId="5299CA02"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w:t>
      </w:r>
      <w:proofErr w:type="spellStart"/>
      <w:r w:rsidRPr="009A5ED0">
        <w:rPr>
          <w:rFonts w:ascii="Lucida Console" w:eastAsia="Times New Roman" w:hAnsi="Lucida Console" w:cs="Courier New"/>
          <w:color w:val="000000"/>
          <w:sz w:val="20"/>
          <w:szCs w:val="20"/>
          <w:bdr w:val="none" w:sz="0" w:space="0" w:color="auto" w:frame="1"/>
          <w:lang w:val="en-US" w:eastAsia="ru-RU"/>
        </w:rPr>
        <w:t>nc</w:t>
      </w:r>
      <w:proofErr w:type="spellEnd"/>
      <w:r>
        <w:rPr>
          <w:rFonts w:ascii="Lucida Console" w:eastAsia="Times New Roman" w:hAnsi="Lucida Console" w:cs="Courier New"/>
          <w:color w:val="000000"/>
          <w:sz w:val="20"/>
          <w:szCs w:val="20"/>
          <w:bdr w:val="none" w:sz="0" w:space="0" w:color="auto" w:frame="1"/>
          <w:lang w:val="en-US" w:eastAsia="ru-RU"/>
        </w:rPr>
        <w:t xml:space="preserve"> – </w:t>
      </w:r>
      <w:r w:rsidRPr="009A5ED0">
        <w:rPr>
          <w:rFonts w:ascii="Lucida Console" w:eastAsia="Times New Roman" w:hAnsi="Lucida Console" w:cs="Courier New"/>
          <w:b/>
          <w:color w:val="000000"/>
          <w:sz w:val="20"/>
          <w:szCs w:val="20"/>
          <w:bdr w:val="none" w:sz="0" w:space="0" w:color="auto" w:frame="1"/>
          <w:lang w:val="en-US" w:eastAsia="ru-RU"/>
        </w:rPr>
        <w:t>number of clusters</w:t>
      </w:r>
    </w:p>
    <w:p w14:paraId="70E79740"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[1] 2</w:t>
      </w:r>
    </w:p>
    <w:p w14:paraId="7FA25AFF"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$crit</w:t>
      </w:r>
    </w:p>
    <w:p w14:paraId="1289E672"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A5ED0">
        <w:rPr>
          <w:rFonts w:ascii="Lucida Console" w:eastAsia="Times New Roman" w:hAnsi="Lucida Console" w:cs="Courier New"/>
          <w:color w:val="000000"/>
          <w:sz w:val="20"/>
          <w:szCs w:val="20"/>
          <w:bdr w:val="none" w:sz="0" w:space="0" w:color="auto" w:frame="1"/>
          <w:lang w:val="en-US" w:eastAsia="ru-RU"/>
        </w:rPr>
        <w:t xml:space="preserve"> [1] 0.0000000 </w:t>
      </w:r>
      <w:r w:rsidRPr="00012F10">
        <w:rPr>
          <w:rFonts w:ascii="Lucida Console" w:eastAsia="Times New Roman" w:hAnsi="Lucida Console" w:cs="Courier New"/>
          <w:color w:val="FF0000"/>
          <w:sz w:val="20"/>
          <w:szCs w:val="20"/>
          <w:bdr w:val="none" w:sz="0" w:space="0" w:color="auto" w:frame="1"/>
          <w:lang w:val="en-US" w:eastAsia="ru-RU"/>
        </w:rPr>
        <w:t xml:space="preserve">0.5157607 </w:t>
      </w:r>
      <w:r w:rsidRPr="009A5ED0">
        <w:rPr>
          <w:rFonts w:ascii="Lucida Console" w:eastAsia="Times New Roman" w:hAnsi="Lucida Console" w:cs="Courier New"/>
          <w:color w:val="000000"/>
          <w:sz w:val="20"/>
          <w:szCs w:val="20"/>
          <w:bdr w:val="none" w:sz="0" w:space="0" w:color="auto" w:frame="1"/>
          <w:lang w:val="en-US" w:eastAsia="ru-RU"/>
        </w:rPr>
        <w:t>0.4209089 0.4224442 0.4313289 0.4011278 0.4229869</w:t>
      </w:r>
    </w:p>
    <w:p w14:paraId="4F5A55FD" w14:textId="77777777" w:rsidR="009A5ED0" w:rsidRP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9A5ED0">
        <w:rPr>
          <w:rFonts w:ascii="Lucida Console" w:eastAsia="Times New Roman" w:hAnsi="Lucida Console" w:cs="Courier New"/>
          <w:color w:val="000000"/>
          <w:sz w:val="20"/>
          <w:szCs w:val="20"/>
          <w:bdr w:val="none" w:sz="0" w:space="0" w:color="auto" w:frame="1"/>
          <w:lang w:val="en-US" w:eastAsia="ru-RU"/>
        </w:rPr>
        <w:t xml:space="preserve"> [8] 0.4018960 0.4436365 0.4281104</w:t>
      </w:r>
    </w:p>
    <w:p w14:paraId="57A1BC0D" w14:textId="77777777" w:rsid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00"/>
          <w:sz w:val="20"/>
          <w:szCs w:val="20"/>
          <w:bdr w:val="none" w:sz="0" w:space="0" w:color="auto" w:frame="1"/>
          <w:lang w:val="en-US" w:eastAsia="ru-RU"/>
        </w:rPr>
      </w:pPr>
      <w:r w:rsidRPr="004D2166">
        <w:rPr>
          <w:noProof/>
          <w:lang w:eastAsia="ru-RU"/>
        </w:rPr>
        <w:drawing>
          <wp:inline distT="0" distB="0" distL="0" distR="0" wp14:anchorId="41F38ECE" wp14:editId="37BA4A41">
            <wp:extent cx="4143871" cy="254893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2460"/>
                    <a:stretch/>
                  </pic:blipFill>
                  <pic:spPr bwMode="auto">
                    <a:xfrm>
                      <a:off x="0" y="0"/>
                      <a:ext cx="4149528" cy="2552409"/>
                    </a:xfrm>
                    <a:prstGeom prst="rect">
                      <a:avLst/>
                    </a:prstGeom>
                    <a:noFill/>
                    <a:ln>
                      <a:noFill/>
                    </a:ln>
                    <a:extLst>
                      <a:ext uri="{53640926-AAD7-44D8-BBD7-CCE9431645EC}">
                        <a14:shadowObscured xmlns:a14="http://schemas.microsoft.com/office/drawing/2010/main"/>
                      </a:ext>
                    </a:extLst>
                  </pic:spPr>
                </pic:pic>
              </a:graphicData>
            </a:graphic>
          </wp:inline>
        </w:drawing>
      </w:r>
    </w:p>
    <w:p w14:paraId="72B82333" w14:textId="77777777" w:rsid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00"/>
          <w:sz w:val="20"/>
          <w:szCs w:val="20"/>
          <w:bdr w:val="none" w:sz="0" w:space="0" w:color="auto" w:frame="1"/>
          <w:lang w:val="en-US" w:eastAsia="ru-RU"/>
        </w:rPr>
      </w:pPr>
      <w:r w:rsidRPr="004D2166">
        <w:rPr>
          <w:noProof/>
          <w:lang w:eastAsia="ru-RU"/>
        </w:rPr>
        <w:drawing>
          <wp:inline distT="0" distB="0" distL="0" distR="0" wp14:anchorId="00BF7C27" wp14:editId="4D0AA428">
            <wp:extent cx="4022303" cy="251171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1132"/>
                    <a:stretch/>
                  </pic:blipFill>
                  <pic:spPr bwMode="auto">
                    <a:xfrm>
                      <a:off x="0" y="0"/>
                      <a:ext cx="4025553" cy="2513747"/>
                    </a:xfrm>
                    <a:prstGeom prst="rect">
                      <a:avLst/>
                    </a:prstGeom>
                    <a:noFill/>
                    <a:ln>
                      <a:noFill/>
                    </a:ln>
                    <a:extLst>
                      <a:ext uri="{53640926-AAD7-44D8-BBD7-CCE9431645EC}">
                        <a14:shadowObscured xmlns:a14="http://schemas.microsoft.com/office/drawing/2010/main"/>
                      </a:ext>
                    </a:extLst>
                  </pic:spPr>
                </pic:pic>
              </a:graphicData>
            </a:graphic>
          </wp:inline>
        </w:drawing>
      </w:r>
    </w:p>
    <w:p w14:paraId="1D2B4B9F" w14:textId="77777777" w:rsidR="009A5ED0" w:rsidRDefault="009A5ED0">
      <w:pPr>
        <w:spacing w:after="160" w:line="259" w:lineRule="auto"/>
        <w:rPr>
          <w:rFonts w:ascii="Lucida Console" w:eastAsia="Times New Roman" w:hAnsi="Lucida Console" w:cs="Courier New"/>
          <w:color w:val="000000"/>
          <w:sz w:val="20"/>
          <w:szCs w:val="20"/>
          <w:bdr w:val="none" w:sz="0" w:space="0" w:color="auto" w:frame="1"/>
          <w:lang w:val="en-US" w:eastAsia="ru-RU"/>
        </w:rPr>
      </w:pPr>
      <w:r>
        <w:rPr>
          <w:rFonts w:ascii="Lucida Console" w:eastAsia="Times New Roman" w:hAnsi="Lucida Console" w:cs="Courier New"/>
          <w:color w:val="000000"/>
          <w:sz w:val="20"/>
          <w:szCs w:val="20"/>
          <w:bdr w:val="none" w:sz="0" w:space="0" w:color="auto" w:frame="1"/>
          <w:lang w:val="en-US" w:eastAsia="ru-RU"/>
        </w:rPr>
        <w:br w:type="page"/>
      </w:r>
    </w:p>
    <w:p w14:paraId="2100E26A" w14:textId="77777777" w:rsidR="009A5ED0" w:rsidRPr="000B6810" w:rsidRDefault="009A5ED0" w:rsidP="000B6810">
      <w:pPr>
        <w:spacing w:line="240" w:lineRule="auto"/>
        <w:contextualSpacing/>
        <w:outlineLvl w:val="3"/>
        <w:rPr>
          <w:rFonts w:eastAsia="Times New Roman" w:cs="Times New Roman"/>
          <w:b/>
          <w:color w:val="000000"/>
          <w:szCs w:val="24"/>
          <w:lang w:val="en-US" w:eastAsia="ru-RU"/>
        </w:rPr>
      </w:pPr>
      <w:r w:rsidRPr="000B6810">
        <w:rPr>
          <w:rFonts w:eastAsia="Times New Roman" w:cs="Times New Roman"/>
          <w:b/>
          <w:color w:val="000000"/>
          <w:szCs w:val="24"/>
          <w:lang w:val="en-US" w:eastAsia="ru-RU"/>
        </w:rPr>
        <w:lastRenderedPageBreak/>
        <w:t>Determining the best number of clusters</w:t>
      </w:r>
    </w:p>
    <w:p w14:paraId="39FAB335" w14:textId="77777777" w:rsidR="009A5ED0" w:rsidRPr="000B681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p>
    <w:p w14:paraId="61B9C2A8" w14:textId="77777777" w:rsidR="000B6810" w:rsidRPr="00717F72" w:rsidRDefault="000B6810" w:rsidP="000B6810">
      <w:pPr>
        <w:spacing w:line="240" w:lineRule="auto"/>
        <w:contextualSpacing/>
        <w:outlineLvl w:val="4"/>
        <w:rPr>
          <w:b/>
          <w:lang w:val="en-US"/>
        </w:rPr>
      </w:pPr>
      <w:r w:rsidRPr="00717F72">
        <w:rPr>
          <w:b/>
          <w:lang w:val="en-US"/>
        </w:rPr>
        <w:t>K-means method</w:t>
      </w:r>
    </w:p>
    <w:p w14:paraId="2E6D8F08" w14:textId="77777777" w:rsidR="009A5ED0" w:rsidRDefault="009A5ED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00"/>
          <w:sz w:val="20"/>
          <w:szCs w:val="20"/>
          <w:bdr w:val="none" w:sz="0" w:space="0" w:color="auto" w:frame="1"/>
          <w:lang w:val="en-US" w:eastAsia="ru-RU"/>
        </w:rPr>
      </w:pPr>
    </w:p>
    <w:p w14:paraId="3C15043E"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Among all indices:                                                </w:t>
      </w:r>
    </w:p>
    <w:p w14:paraId="0D508C4D"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10 proposed 2 as the best number of clusters </w:t>
      </w:r>
    </w:p>
    <w:p w14:paraId="66232E47"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3 proposed 3 as the best number of clusters </w:t>
      </w:r>
    </w:p>
    <w:p w14:paraId="6EB33E7E"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1 proposed 4 as the best number of clusters </w:t>
      </w:r>
    </w:p>
    <w:p w14:paraId="6D716CC5"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5 proposed 5 as the best number of clusters </w:t>
      </w:r>
    </w:p>
    <w:p w14:paraId="3366AB4B"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2 proposed 8 as the best number of clusters </w:t>
      </w:r>
    </w:p>
    <w:p w14:paraId="04C61B1D"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7 proposed 10 as the best number of clusters </w:t>
      </w:r>
    </w:p>
    <w:p w14:paraId="3F0AEA39"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xml:space="preserve">                   ***** Conclusion *****                            </w:t>
      </w:r>
    </w:p>
    <w:p w14:paraId="20C85983" w14:textId="77777777" w:rsidR="000B6810" w:rsidRPr="000B6810" w:rsidRDefault="000B6810" w:rsidP="000B6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0B6810">
        <w:rPr>
          <w:rFonts w:ascii="Lucida Console" w:eastAsia="Times New Roman" w:hAnsi="Lucida Console" w:cs="Courier New"/>
          <w:color w:val="000000"/>
          <w:sz w:val="20"/>
          <w:szCs w:val="20"/>
          <w:bdr w:val="none" w:sz="0" w:space="0" w:color="auto" w:frame="1"/>
          <w:lang w:val="en-US" w:eastAsia="ru-RU"/>
        </w:rPr>
        <w:t>* According to the majority rule,</w:t>
      </w:r>
      <w:r>
        <w:rPr>
          <w:rFonts w:ascii="Lucida Console" w:eastAsia="Times New Roman" w:hAnsi="Lucida Console" w:cs="Courier New"/>
          <w:color w:val="000000"/>
          <w:sz w:val="20"/>
          <w:szCs w:val="20"/>
          <w:bdr w:val="none" w:sz="0" w:space="0" w:color="auto" w:frame="1"/>
          <w:lang w:val="en-US" w:eastAsia="ru-RU"/>
        </w:rPr>
        <w:t xml:space="preserve"> the best number of clusters is </w:t>
      </w:r>
      <w:r w:rsidRPr="000B6810">
        <w:rPr>
          <w:rFonts w:ascii="Lucida Console" w:eastAsia="Times New Roman" w:hAnsi="Lucida Console" w:cs="Courier New"/>
          <w:color w:val="000000"/>
          <w:sz w:val="20"/>
          <w:szCs w:val="20"/>
          <w:bdr w:val="none" w:sz="0" w:space="0" w:color="auto" w:frame="1"/>
          <w:lang w:val="en-US" w:eastAsia="ru-RU"/>
        </w:rPr>
        <w:t>2</w:t>
      </w:r>
    </w:p>
    <w:p w14:paraId="411EB109" w14:textId="77777777" w:rsidR="00012F10" w:rsidRPr="00012F10"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eastAsia="Times New Roman" w:cs="Times New Roman"/>
          <w:color w:val="000000"/>
          <w:sz w:val="18"/>
          <w:szCs w:val="18"/>
          <w:bdr w:val="none" w:sz="0" w:space="0" w:color="auto" w:frame="1"/>
          <w:lang w:val="en-US" w:eastAsia="ru-RU"/>
        </w:rPr>
      </w:pPr>
    </w:p>
    <w:p w14:paraId="517A73D2" w14:textId="77777777" w:rsidR="000B6810" w:rsidRDefault="00012F10" w:rsidP="009A5E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00"/>
          <w:sz w:val="20"/>
          <w:szCs w:val="20"/>
          <w:bdr w:val="none" w:sz="0" w:space="0" w:color="auto" w:frame="1"/>
          <w:lang w:val="en-US" w:eastAsia="ru-RU"/>
        </w:rPr>
      </w:pPr>
      <w:r w:rsidRPr="00E305ED">
        <w:rPr>
          <w:noProof/>
          <w:lang w:eastAsia="ru-RU"/>
        </w:rPr>
        <w:drawing>
          <wp:inline distT="0" distB="0" distL="0" distR="0" wp14:anchorId="2C487105" wp14:editId="72248DA0">
            <wp:extent cx="3620601" cy="226087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11132"/>
                    <a:stretch/>
                  </pic:blipFill>
                  <pic:spPr bwMode="auto">
                    <a:xfrm>
                      <a:off x="0" y="0"/>
                      <a:ext cx="3624934" cy="2263581"/>
                    </a:xfrm>
                    <a:prstGeom prst="rect">
                      <a:avLst/>
                    </a:prstGeom>
                    <a:noFill/>
                    <a:ln>
                      <a:noFill/>
                    </a:ln>
                    <a:extLst>
                      <a:ext uri="{53640926-AAD7-44D8-BBD7-CCE9431645EC}">
                        <a14:shadowObscured xmlns:a14="http://schemas.microsoft.com/office/drawing/2010/main"/>
                      </a:ext>
                    </a:extLst>
                  </pic:spPr>
                </pic:pic>
              </a:graphicData>
            </a:graphic>
          </wp:inline>
        </w:drawing>
      </w:r>
    </w:p>
    <w:p w14:paraId="61BA190D" w14:textId="77777777" w:rsidR="00012F10" w:rsidRPr="00717F72" w:rsidRDefault="00012F10" w:rsidP="00012F10">
      <w:pPr>
        <w:spacing w:line="240" w:lineRule="auto"/>
        <w:contextualSpacing/>
        <w:outlineLvl w:val="4"/>
        <w:rPr>
          <w:b/>
          <w:lang w:val="en-US"/>
        </w:rPr>
      </w:pPr>
      <w:r w:rsidRPr="00012F10">
        <w:rPr>
          <w:b/>
          <w:lang w:val="en-US"/>
        </w:rPr>
        <w:t>UPGMA method</w:t>
      </w:r>
    </w:p>
    <w:p w14:paraId="3B5FF8CA"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Among all indices:                                                </w:t>
      </w:r>
    </w:p>
    <w:p w14:paraId="6BD83AE4"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10 proposed 2 as the best number of clusters </w:t>
      </w:r>
    </w:p>
    <w:p w14:paraId="6158310A"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4 proposed 3 as the best number of clusters </w:t>
      </w:r>
    </w:p>
    <w:p w14:paraId="0F5E4259"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1 proposed 4 as the best number of clusters </w:t>
      </w:r>
    </w:p>
    <w:p w14:paraId="2E241185"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1 proposed 5 as the best number of clusters </w:t>
      </w:r>
    </w:p>
    <w:p w14:paraId="38C0F635"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4 proposed 6 as the best number of clusters </w:t>
      </w:r>
    </w:p>
    <w:p w14:paraId="5DB20F64"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2 proposed 7 as the best number of clusters </w:t>
      </w:r>
    </w:p>
    <w:p w14:paraId="13055BC1"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1 proposed 8 as the best number of clusters </w:t>
      </w:r>
    </w:p>
    <w:p w14:paraId="4F9DA838"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4 proposed 10 as the best number of clusters </w:t>
      </w:r>
    </w:p>
    <w:p w14:paraId="6E4B5384"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 Conclusion *****                            </w:t>
      </w:r>
    </w:p>
    <w:p w14:paraId="5ACFF3BA" w14:textId="77777777" w:rsidR="00012F10"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07271D">
        <w:rPr>
          <w:rFonts w:ascii="Lucida Console" w:eastAsia="Times New Roman" w:hAnsi="Lucida Console" w:cs="Courier New"/>
          <w:color w:val="000000"/>
          <w:sz w:val="20"/>
          <w:szCs w:val="20"/>
          <w:bdr w:val="none" w:sz="0" w:space="0" w:color="auto" w:frame="1"/>
          <w:lang w:val="en-US" w:eastAsia="ru-RU"/>
        </w:rPr>
        <w:t>2</w:t>
      </w:r>
    </w:p>
    <w:p w14:paraId="76C5FB50" w14:textId="77777777" w:rsidR="00012F10"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07271D">
        <w:rPr>
          <w:noProof/>
          <w:lang w:eastAsia="ru-RU"/>
        </w:rPr>
        <w:drawing>
          <wp:inline distT="0" distB="0" distL="0" distR="0" wp14:anchorId="7F5A37E5" wp14:editId="431F474C">
            <wp:extent cx="3705170" cy="226178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3125"/>
                    <a:stretch/>
                  </pic:blipFill>
                  <pic:spPr bwMode="auto">
                    <a:xfrm>
                      <a:off x="0" y="0"/>
                      <a:ext cx="3720215" cy="2270964"/>
                    </a:xfrm>
                    <a:prstGeom prst="rect">
                      <a:avLst/>
                    </a:prstGeom>
                    <a:noFill/>
                    <a:ln>
                      <a:noFill/>
                    </a:ln>
                    <a:extLst>
                      <a:ext uri="{53640926-AAD7-44D8-BBD7-CCE9431645EC}">
                        <a14:shadowObscured xmlns:a14="http://schemas.microsoft.com/office/drawing/2010/main"/>
                      </a:ext>
                    </a:extLst>
                  </pic:spPr>
                </pic:pic>
              </a:graphicData>
            </a:graphic>
          </wp:inline>
        </w:drawing>
      </w:r>
    </w:p>
    <w:p w14:paraId="2447169D" w14:textId="77777777" w:rsidR="00012F10"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p>
    <w:p w14:paraId="563B43E6" w14:textId="77777777" w:rsidR="00012F10" w:rsidRPr="00273983" w:rsidRDefault="00012F10" w:rsidP="00012F10">
      <w:pPr>
        <w:spacing w:line="240" w:lineRule="auto"/>
        <w:contextualSpacing/>
        <w:outlineLvl w:val="4"/>
        <w:rPr>
          <w:b/>
          <w:lang w:val="en-US"/>
        </w:rPr>
      </w:pPr>
      <w:r w:rsidRPr="00273983">
        <w:rPr>
          <w:b/>
          <w:lang w:val="en-US"/>
        </w:rPr>
        <w:t>McQuitty method</w:t>
      </w:r>
    </w:p>
    <w:p w14:paraId="3AA8B79B"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Among all indices:                                                </w:t>
      </w:r>
    </w:p>
    <w:p w14:paraId="7598821B"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8 proposed 2 as the best number of clusters </w:t>
      </w:r>
    </w:p>
    <w:p w14:paraId="76C44CFA"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4 proposed 3 as the best number of clusters </w:t>
      </w:r>
    </w:p>
    <w:p w14:paraId="63CA06BC"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2 proposed 4 as the best number of clusters </w:t>
      </w:r>
    </w:p>
    <w:p w14:paraId="58713422"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1 proposed 5 as the best number of clusters </w:t>
      </w:r>
    </w:p>
    <w:p w14:paraId="09E9F464"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2 proposed 6 as the best number of clusters </w:t>
      </w:r>
    </w:p>
    <w:p w14:paraId="6F51535A"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lastRenderedPageBreak/>
        <w:t xml:space="preserve">* 1 proposed 7 as the best number of clusters </w:t>
      </w:r>
    </w:p>
    <w:p w14:paraId="1DF79849"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3 proposed 9 as the best number of clusters </w:t>
      </w:r>
    </w:p>
    <w:p w14:paraId="3E99F446"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2 proposed 10 as the best number of clusters </w:t>
      </w:r>
    </w:p>
    <w:p w14:paraId="333CED68"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 Conclusion *****                            </w:t>
      </w:r>
    </w:p>
    <w:p w14:paraId="436C8FAA" w14:textId="77777777" w:rsidR="00012F10" w:rsidRPr="0007271D"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07271D">
        <w:rPr>
          <w:rFonts w:ascii="Lucida Console" w:eastAsia="Times New Roman" w:hAnsi="Lucida Console" w:cs="Courier New"/>
          <w:color w:val="000000"/>
          <w:sz w:val="20"/>
          <w:szCs w:val="20"/>
          <w:bdr w:val="none" w:sz="0" w:space="0" w:color="auto" w:frame="1"/>
          <w:lang w:val="en-US" w:eastAsia="ru-RU"/>
        </w:rPr>
        <w:t xml:space="preserve">2 </w:t>
      </w:r>
    </w:p>
    <w:p w14:paraId="36D04147" w14:textId="77777777" w:rsidR="00012F10" w:rsidRPr="00E9747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07271D">
        <w:rPr>
          <w:noProof/>
          <w:lang w:eastAsia="ru-RU"/>
        </w:rPr>
        <w:drawing>
          <wp:inline distT="0" distB="0" distL="0" distR="0" wp14:anchorId="21FF193C" wp14:editId="5277D87B">
            <wp:extent cx="3800310" cy="23065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23"/>
                    <a:stretch/>
                  </pic:blipFill>
                  <pic:spPr bwMode="auto">
                    <a:xfrm>
                      <a:off x="0" y="0"/>
                      <a:ext cx="3806671" cy="2310408"/>
                    </a:xfrm>
                    <a:prstGeom prst="rect">
                      <a:avLst/>
                    </a:prstGeom>
                    <a:noFill/>
                    <a:ln>
                      <a:noFill/>
                    </a:ln>
                    <a:extLst>
                      <a:ext uri="{53640926-AAD7-44D8-BBD7-CCE9431645EC}">
                        <a14:shadowObscured xmlns:a14="http://schemas.microsoft.com/office/drawing/2010/main"/>
                      </a:ext>
                    </a:extLst>
                  </pic:spPr>
                </pic:pic>
              </a:graphicData>
            </a:graphic>
          </wp:inline>
        </w:drawing>
      </w:r>
      <w:r w:rsidRPr="00E9747B">
        <w:rPr>
          <w:rFonts w:ascii="Lucida Console" w:eastAsia="Times New Roman" w:hAnsi="Lucida Console" w:cs="Courier New"/>
          <w:color w:val="000000"/>
          <w:sz w:val="20"/>
          <w:szCs w:val="20"/>
          <w:bdr w:val="none" w:sz="0" w:space="0" w:color="auto" w:frame="1"/>
          <w:lang w:val="en-US" w:eastAsia="ru-RU"/>
        </w:rPr>
        <w:t xml:space="preserve"> </w:t>
      </w:r>
    </w:p>
    <w:p w14:paraId="6E65166F" w14:textId="77777777" w:rsidR="00012F10" w:rsidRDefault="00012F10" w:rsidP="00012F10">
      <w:pPr>
        <w:spacing w:line="240" w:lineRule="auto"/>
        <w:contextualSpacing/>
        <w:outlineLvl w:val="3"/>
        <w:rPr>
          <w:rFonts w:eastAsia="Times New Roman" w:cs="Times New Roman"/>
          <w:b/>
          <w:color w:val="000000"/>
          <w:szCs w:val="24"/>
          <w:lang w:val="en-US" w:eastAsia="ru-RU"/>
        </w:rPr>
      </w:pPr>
      <w:r w:rsidRPr="00012F10">
        <w:rPr>
          <w:rFonts w:eastAsia="Times New Roman" w:cs="Times New Roman"/>
          <w:b/>
          <w:color w:val="000000"/>
          <w:szCs w:val="24"/>
          <w:lang w:val="en-US" w:eastAsia="ru-RU"/>
        </w:rPr>
        <w:t>Gaussian finite mixture model fitted by EM algorithm</w:t>
      </w:r>
    </w:p>
    <w:p w14:paraId="371A91C4"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Best BIC values:</w:t>
      </w:r>
    </w:p>
    <w:p w14:paraId="1156E658"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             EEE,1     EEV,1     EVE,1</w:t>
      </w:r>
    </w:p>
    <w:p w14:paraId="4DCF8526"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BIC      -138.2029 -138.2029 -138.2029</w:t>
      </w:r>
    </w:p>
    <w:p w14:paraId="2D33F213"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BD56BB">
        <w:rPr>
          <w:rFonts w:ascii="Lucida Console" w:eastAsia="Times New Roman" w:hAnsi="Lucida Console" w:cs="Courier New"/>
          <w:color w:val="000000"/>
          <w:sz w:val="20"/>
          <w:szCs w:val="20"/>
          <w:bdr w:val="none" w:sz="0" w:space="0" w:color="auto" w:frame="1"/>
          <w:lang w:val="en-US" w:eastAsia="ru-RU"/>
        </w:rPr>
        <w:t>BIC diff    0.0000    0.0000    0.0000</w:t>
      </w:r>
    </w:p>
    <w:p w14:paraId="3CDA92A0" w14:textId="77777777" w:rsidR="00012F10" w:rsidRDefault="00012F10" w:rsidP="00012F10">
      <w:pPr>
        <w:spacing w:line="240" w:lineRule="auto"/>
        <w:rPr>
          <w:rFonts w:ascii="Lucida Console" w:eastAsia="Times New Roman" w:hAnsi="Lucida Console" w:cs="Courier New"/>
          <w:color w:val="000000"/>
          <w:sz w:val="20"/>
          <w:szCs w:val="20"/>
          <w:bdr w:val="none" w:sz="0" w:space="0" w:color="auto" w:frame="1"/>
          <w:lang w:val="en-US" w:eastAsia="ru-RU"/>
        </w:rPr>
      </w:pPr>
    </w:p>
    <w:p w14:paraId="2837E828" w14:textId="77777777" w:rsidR="00012F10" w:rsidRDefault="00012F10" w:rsidP="00012F10">
      <w:pPr>
        <w:spacing w:line="240" w:lineRule="auto"/>
        <w:contextualSpacing/>
        <w:rPr>
          <w:rFonts w:eastAsia="Times New Roman" w:cs="Times New Roman"/>
          <w:b/>
          <w:color w:val="000000"/>
          <w:szCs w:val="24"/>
          <w:lang w:val="en-US" w:eastAsia="ru-RU"/>
        </w:rPr>
      </w:pPr>
      <w:r w:rsidRPr="00BD56BB">
        <w:rPr>
          <w:noProof/>
          <w:lang w:eastAsia="ru-RU"/>
        </w:rPr>
        <w:drawing>
          <wp:inline distT="0" distB="0" distL="0" distR="0" wp14:anchorId="5AB8BDAD" wp14:editId="7C516B43">
            <wp:extent cx="3974733" cy="2792905"/>
            <wp:effectExtent l="0" t="0" r="698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5766" cy="2793631"/>
                    </a:xfrm>
                    <a:prstGeom prst="rect">
                      <a:avLst/>
                    </a:prstGeom>
                    <a:noFill/>
                    <a:ln>
                      <a:noFill/>
                    </a:ln>
                  </pic:spPr>
                </pic:pic>
              </a:graphicData>
            </a:graphic>
          </wp:inline>
        </w:drawing>
      </w:r>
    </w:p>
    <w:p w14:paraId="03D20CD1"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 </w:t>
      </w:r>
    </w:p>
    <w:p w14:paraId="2C426FF0"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Gaussian finite mixture model fitted by EM algorithm </w:t>
      </w:r>
    </w:p>
    <w:p w14:paraId="0BCD2501"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 </w:t>
      </w:r>
    </w:p>
    <w:p w14:paraId="58115088"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spellStart"/>
      <w:r w:rsidRPr="00BD56BB">
        <w:rPr>
          <w:rFonts w:ascii="Lucida Console" w:eastAsia="Times New Roman" w:hAnsi="Lucida Console" w:cs="Courier New"/>
          <w:color w:val="000000"/>
          <w:sz w:val="20"/>
          <w:szCs w:val="20"/>
          <w:bdr w:val="none" w:sz="0" w:space="0" w:color="auto" w:frame="1"/>
          <w:lang w:val="en-US" w:eastAsia="ru-RU"/>
        </w:rPr>
        <w:t>Mclust</w:t>
      </w:r>
      <w:proofErr w:type="spellEnd"/>
      <w:r w:rsidRPr="00BD56BB">
        <w:rPr>
          <w:rFonts w:ascii="Lucida Console" w:eastAsia="Times New Roman" w:hAnsi="Lucida Console" w:cs="Courier New"/>
          <w:color w:val="000000"/>
          <w:sz w:val="20"/>
          <w:szCs w:val="20"/>
          <w:bdr w:val="none" w:sz="0" w:space="0" w:color="auto" w:frame="1"/>
          <w:lang w:val="en-US" w:eastAsia="ru-RU"/>
        </w:rPr>
        <w:t xml:space="preserve"> EII (spherical, equal volume) model with 2 components: </w:t>
      </w:r>
    </w:p>
    <w:p w14:paraId="2B4B61F3"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 log-</w:t>
      </w:r>
      <w:proofErr w:type="gramStart"/>
      <w:r w:rsidRPr="00BD56BB">
        <w:rPr>
          <w:rFonts w:ascii="Lucida Console" w:eastAsia="Times New Roman" w:hAnsi="Lucida Console" w:cs="Courier New"/>
          <w:color w:val="000000"/>
          <w:sz w:val="20"/>
          <w:szCs w:val="20"/>
          <w:bdr w:val="none" w:sz="0" w:space="0" w:color="auto" w:frame="1"/>
          <w:lang w:val="en-US" w:eastAsia="ru-RU"/>
        </w:rPr>
        <w:t>likelihood  n</w:t>
      </w:r>
      <w:proofErr w:type="gramEnd"/>
      <w:r w:rsidRPr="00BD56BB">
        <w:rPr>
          <w:rFonts w:ascii="Lucida Console" w:eastAsia="Times New Roman" w:hAnsi="Lucida Console" w:cs="Courier New"/>
          <w:color w:val="000000"/>
          <w:sz w:val="20"/>
          <w:szCs w:val="20"/>
          <w:bdr w:val="none" w:sz="0" w:space="0" w:color="auto" w:frame="1"/>
          <w:lang w:val="en-US" w:eastAsia="ru-RU"/>
        </w:rPr>
        <w:t xml:space="preserve"> </w:t>
      </w:r>
      <w:proofErr w:type="spellStart"/>
      <w:r w:rsidRPr="00BD56BB">
        <w:rPr>
          <w:rFonts w:ascii="Lucida Console" w:eastAsia="Times New Roman" w:hAnsi="Lucida Console" w:cs="Courier New"/>
          <w:color w:val="000000"/>
          <w:sz w:val="20"/>
          <w:szCs w:val="20"/>
          <w:bdr w:val="none" w:sz="0" w:space="0" w:color="auto" w:frame="1"/>
          <w:lang w:val="en-US" w:eastAsia="ru-RU"/>
        </w:rPr>
        <w:t>df</w:t>
      </w:r>
      <w:proofErr w:type="spellEnd"/>
      <w:r w:rsidRPr="00BD56BB">
        <w:rPr>
          <w:rFonts w:ascii="Lucida Console" w:eastAsia="Times New Roman" w:hAnsi="Lucida Console" w:cs="Courier New"/>
          <w:color w:val="000000"/>
          <w:sz w:val="20"/>
          <w:szCs w:val="20"/>
          <w:bdr w:val="none" w:sz="0" w:space="0" w:color="auto" w:frame="1"/>
          <w:lang w:val="en-US" w:eastAsia="ru-RU"/>
        </w:rPr>
        <w:t xml:space="preserve">       BIC       ICL</w:t>
      </w:r>
    </w:p>
    <w:p w14:paraId="05F97A60"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      -61.17989 </w:t>
      </w:r>
      <w:proofErr w:type="gramStart"/>
      <w:r w:rsidRPr="00BD56BB">
        <w:rPr>
          <w:rFonts w:ascii="Lucida Console" w:eastAsia="Times New Roman" w:hAnsi="Lucida Console" w:cs="Courier New"/>
          <w:color w:val="000000"/>
          <w:sz w:val="20"/>
          <w:szCs w:val="20"/>
          <w:bdr w:val="none" w:sz="0" w:space="0" w:color="auto" w:frame="1"/>
          <w:lang w:val="en-US" w:eastAsia="ru-RU"/>
        </w:rPr>
        <w:t>32  6</w:t>
      </w:r>
      <w:proofErr w:type="gramEnd"/>
      <w:r w:rsidRPr="00BD56BB">
        <w:rPr>
          <w:rFonts w:ascii="Lucida Console" w:eastAsia="Times New Roman" w:hAnsi="Lucida Console" w:cs="Courier New"/>
          <w:color w:val="000000"/>
          <w:sz w:val="20"/>
          <w:szCs w:val="20"/>
          <w:bdr w:val="none" w:sz="0" w:space="0" w:color="auto" w:frame="1"/>
          <w:lang w:val="en-US" w:eastAsia="ru-RU"/>
        </w:rPr>
        <w:t xml:space="preserve"> -143.1542 -146.2262</w:t>
      </w:r>
    </w:p>
    <w:p w14:paraId="4ED87936"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
    <w:p w14:paraId="61AED944"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Clustering table:</w:t>
      </w:r>
    </w:p>
    <w:p w14:paraId="0BD1FEF1"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BD56BB">
        <w:rPr>
          <w:rFonts w:ascii="Lucida Console" w:eastAsia="Times New Roman" w:hAnsi="Lucida Console" w:cs="Courier New"/>
          <w:color w:val="000000"/>
          <w:sz w:val="20"/>
          <w:szCs w:val="20"/>
          <w:bdr w:val="none" w:sz="0" w:space="0" w:color="auto" w:frame="1"/>
          <w:lang w:val="en-US" w:eastAsia="ru-RU"/>
        </w:rPr>
        <w:t>1  2</w:t>
      </w:r>
      <w:proofErr w:type="gramEnd"/>
      <w:r w:rsidRPr="00BD56BB">
        <w:rPr>
          <w:rFonts w:ascii="Lucida Console" w:eastAsia="Times New Roman" w:hAnsi="Lucida Console" w:cs="Courier New"/>
          <w:color w:val="000000"/>
          <w:sz w:val="20"/>
          <w:szCs w:val="20"/>
          <w:bdr w:val="none" w:sz="0" w:space="0" w:color="auto" w:frame="1"/>
          <w:lang w:val="en-US" w:eastAsia="ru-RU"/>
        </w:rPr>
        <w:t xml:space="preserve"> </w:t>
      </w:r>
    </w:p>
    <w:p w14:paraId="122E12FC"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19 13 </w:t>
      </w:r>
    </w:p>
    <w:p w14:paraId="0C9B0034"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Mixing probabilities:</w:t>
      </w:r>
    </w:p>
    <w:p w14:paraId="31637646"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        1         2 </w:t>
      </w:r>
    </w:p>
    <w:p w14:paraId="4FBD3BC9" w14:textId="77777777" w:rsidR="00012F10" w:rsidRPr="00BD56BB"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BD56BB">
        <w:rPr>
          <w:rFonts w:ascii="Lucida Console" w:eastAsia="Times New Roman" w:hAnsi="Lucida Console" w:cs="Courier New"/>
          <w:color w:val="000000"/>
          <w:sz w:val="20"/>
          <w:szCs w:val="20"/>
          <w:bdr w:val="none" w:sz="0" w:space="0" w:color="auto" w:frame="1"/>
          <w:lang w:val="en-US" w:eastAsia="ru-RU"/>
        </w:rPr>
        <w:t xml:space="preserve">0.6133183 0.3866817 </w:t>
      </w:r>
    </w:p>
    <w:p w14:paraId="29AB7E7D" w14:textId="77777777" w:rsidR="00012F10" w:rsidRDefault="00012F10" w:rsidP="00012F10">
      <w:pPr>
        <w:spacing w:line="240" w:lineRule="auto"/>
        <w:contextualSpacing/>
        <w:rPr>
          <w:rFonts w:eastAsia="Times New Roman" w:cs="Times New Roman"/>
          <w:b/>
          <w:color w:val="000000"/>
          <w:szCs w:val="24"/>
          <w:lang w:val="en-US" w:eastAsia="ru-RU"/>
        </w:rPr>
      </w:pPr>
      <w:r w:rsidRPr="00BD56BB">
        <w:rPr>
          <w:noProof/>
          <w:lang w:eastAsia="ru-RU"/>
        </w:rPr>
        <w:lastRenderedPageBreak/>
        <w:drawing>
          <wp:inline distT="0" distB="0" distL="0" distR="0" wp14:anchorId="5A8CEC3D" wp14:editId="6B4FC696">
            <wp:extent cx="4075158" cy="286347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9442" cy="2866480"/>
                    </a:xfrm>
                    <a:prstGeom prst="rect">
                      <a:avLst/>
                    </a:prstGeom>
                    <a:noFill/>
                    <a:ln>
                      <a:noFill/>
                    </a:ln>
                  </pic:spPr>
                </pic:pic>
              </a:graphicData>
            </a:graphic>
          </wp:inline>
        </w:drawing>
      </w:r>
    </w:p>
    <w:p w14:paraId="33204D8A" w14:textId="77777777" w:rsidR="00012F10" w:rsidRDefault="00012F10" w:rsidP="00012F10">
      <w:pPr>
        <w:spacing w:line="240" w:lineRule="auto"/>
        <w:contextualSpacing/>
        <w:rPr>
          <w:rFonts w:eastAsia="Times New Roman" w:cs="Times New Roman"/>
          <w:b/>
          <w:color w:val="000000"/>
          <w:szCs w:val="24"/>
          <w:lang w:val="en-US" w:eastAsia="ru-RU"/>
        </w:rPr>
      </w:pPr>
      <w:r w:rsidRPr="00BD56BB">
        <w:rPr>
          <w:noProof/>
          <w:lang w:eastAsia="ru-RU"/>
        </w:rPr>
        <w:drawing>
          <wp:inline distT="0" distB="0" distL="0" distR="0" wp14:anchorId="6E824DF1" wp14:editId="17F514A8">
            <wp:extent cx="4074795" cy="284081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8130" cy="2843138"/>
                    </a:xfrm>
                    <a:prstGeom prst="rect">
                      <a:avLst/>
                    </a:prstGeom>
                  </pic:spPr>
                </pic:pic>
              </a:graphicData>
            </a:graphic>
          </wp:inline>
        </w:drawing>
      </w:r>
    </w:p>
    <w:p w14:paraId="794B6F96" w14:textId="77777777" w:rsidR="00012F10" w:rsidRDefault="00F7305C" w:rsidP="00012F10">
      <w:pPr>
        <w:spacing w:line="240" w:lineRule="auto"/>
        <w:contextualSpacing/>
        <w:outlineLvl w:val="2"/>
        <w:rPr>
          <w:b/>
          <w:lang w:val="en-US"/>
        </w:rPr>
      </w:pPr>
      <w:bookmarkStart w:id="20" w:name="_Toc172213290"/>
      <w:r>
        <w:rPr>
          <w:b/>
          <w:lang w:val="en-US"/>
        </w:rPr>
        <w:t>2</w:t>
      </w:r>
      <w:r w:rsidR="00012F10">
        <w:rPr>
          <w:b/>
          <w:lang w:val="en-US"/>
        </w:rPr>
        <w:t>) Upper premolar P4</w:t>
      </w:r>
      <w:bookmarkEnd w:id="20"/>
    </w:p>
    <w:p w14:paraId="5E04C022" w14:textId="77777777" w:rsidR="00012F10" w:rsidRDefault="00012F10" w:rsidP="00012F10">
      <w:pPr>
        <w:spacing w:line="240" w:lineRule="auto"/>
        <w:contextualSpacing/>
        <w:rPr>
          <w:lang w:val="en-US"/>
        </w:rPr>
      </w:pPr>
      <w:r w:rsidRPr="009A5ED0">
        <w:rPr>
          <w:lang w:val="en-US"/>
        </w:rPr>
        <w:t xml:space="preserve">Variables </w:t>
      </w:r>
      <w:r>
        <w:rPr>
          <w:lang w:val="en-US"/>
        </w:rPr>
        <w:t>P4L, P4W</w:t>
      </w:r>
    </w:p>
    <w:p w14:paraId="774BAEE4" w14:textId="77777777" w:rsidR="00012F10" w:rsidRDefault="00012F10" w:rsidP="00012F10">
      <w:pPr>
        <w:spacing w:line="240" w:lineRule="auto"/>
        <w:contextualSpacing/>
        <w:rPr>
          <w:rFonts w:eastAsia="Times New Roman" w:cs="Times New Roman"/>
          <w:b/>
          <w:color w:val="000000"/>
          <w:szCs w:val="24"/>
          <w:lang w:val="en-US" w:eastAsia="ru-RU"/>
        </w:rPr>
      </w:pPr>
    </w:p>
    <w:p w14:paraId="2D81592A" w14:textId="77777777" w:rsidR="00012F10" w:rsidRPr="00A37674" w:rsidRDefault="00012F10" w:rsidP="00012F10">
      <w:pPr>
        <w:spacing w:line="240" w:lineRule="auto"/>
        <w:contextualSpacing/>
        <w:outlineLvl w:val="3"/>
        <w:rPr>
          <w:b/>
          <w:lang w:val="en-US"/>
        </w:rPr>
      </w:pPr>
      <w:r w:rsidRPr="00A37674">
        <w:rPr>
          <w:rFonts w:eastAsia="Times New Roman" w:cs="Times New Roman"/>
          <w:b/>
          <w:color w:val="000000"/>
          <w:szCs w:val="24"/>
          <w:lang w:val="en-US" w:eastAsia="ru-RU"/>
        </w:rPr>
        <w:t>Partitioning around medoids with estimation of number of clusters</w:t>
      </w:r>
    </w:p>
    <w:p w14:paraId="56466F4E" w14:textId="77777777" w:rsidR="00012F10"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p>
    <w:p w14:paraId="6728F560"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w:t>
      </w:r>
      <w:proofErr w:type="spellStart"/>
      <w:r w:rsidRPr="00A87C11">
        <w:rPr>
          <w:rFonts w:ascii="Lucida Console" w:eastAsia="Times New Roman" w:hAnsi="Lucida Console" w:cs="Courier New"/>
          <w:color w:val="000000"/>
          <w:sz w:val="20"/>
          <w:szCs w:val="20"/>
          <w:bdr w:val="none" w:sz="0" w:space="0" w:color="auto" w:frame="1"/>
          <w:lang w:val="en-US" w:eastAsia="ru-RU"/>
        </w:rPr>
        <w:t>pamobject</w:t>
      </w:r>
      <w:proofErr w:type="spellEnd"/>
    </w:p>
    <w:p w14:paraId="295A4F40"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Medoids:</w:t>
      </w:r>
    </w:p>
    <w:p w14:paraId="089F08E5"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 xml:space="preserve">     ID PU4Lw PU4Ww</w:t>
      </w:r>
    </w:p>
    <w:p w14:paraId="5824E6F9"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 xml:space="preserve">[1,] </w:t>
      </w:r>
      <w:proofErr w:type="gramStart"/>
      <w:r w:rsidRPr="00A87C11">
        <w:rPr>
          <w:rFonts w:ascii="Lucida Console" w:eastAsia="Times New Roman" w:hAnsi="Lucida Console" w:cs="Courier New"/>
          <w:color w:val="000000"/>
          <w:sz w:val="20"/>
          <w:szCs w:val="20"/>
          <w:bdr w:val="none" w:sz="0" w:space="0" w:color="auto" w:frame="1"/>
          <w:lang w:val="en-US" w:eastAsia="ru-RU"/>
        </w:rPr>
        <w:t>75  21.1</w:t>
      </w:r>
      <w:proofErr w:type="gramEnd"/>
      <w:r w:rsidRPr="00A87C11">
        <w:rPr>
          <w:rFonts w:ascii="Lucida Console" w:eastAsia="Times New Roman" w:hAnsi="Lucida Console" w:cs="Courier New"/>
          <w:color w:val="000000"/>
          <w:sz w:val="20"/>
          <w:szCs w:val="20"/>
          <w:bdr w:val="none" w:sz="0" w:space="0" w:color="auto" w:frame="1"/>
          <w:lang w:val="en-US" w:eastAsia="ru-RU"/>
        </w:rPr>
        <w:t xml:space="preserve">  10.5</w:t>
      </w:r>
    </w:p>
    <w:p w14:paraId="1ABDB7A0"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 xml:space="preserve">[2,] </w:t>
      </w:r>
      <w:proofErr w:type="gramStart"/>
      <w:r w:rsidRPr="00A87C11">
        <w:rPr>
          <w:rFonts w:ascii="Lucida Console" w:eastAsia="Times New Roman" w:hAnsi="Lucida Console" w:cs="Courier New"/>
          <w:color w:val="000000"/>
          <w:sz w:val="20"/>
          <w:szCs w:val="20"/>
          <w:bdr w:val="none" w:sz="0" w:space="0" w:color="auto" w:frame="1"/>
          <w:lang w:val="en-US" w:eastAsia="ru-RU"/>
        </w:rPr>
        <w:t>24  20.0</w:t>
      </w:r>
      <w:proofErr w:type="gramEnd"/>
      <w:r w:rsidRPr="00A87C11">
        <w:rPr>
          <w:rFonts w:ascii="Lucida Console" w:eastAsia="Times New Roman" w:hAnsi="Lucida Console" w:cs="Courier New"/>
          <w:color w:val="000000"/>
          <w:sz w:val="20"/>
          <w:szCs w:val="20"/>
          <w:bdr w:val="none" w:sz="0" w:space="0" w:color="auto" w:frame="1"/>
          <w:lang w:val="en-US" w:eastAsia="ru-RU"/>
        </w:rPr>
        <w:t xml:space="preserve">   7.3</w:t>
      </w:r>
    </w:p>
    <w:p w14:paraId="7B3A2E71"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Objective function:</w:t>
      </w:r>
    </w:p>
    <w:p w14:paraId="0214A389"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 xml:space="preserve">    build      swap </w:t>
      </w:r>
    </w:p>
    <w:p w14:paraId="6CD26342"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 xml:space="preserve">1.0758296 0.9775286 </w:t>
      </w:r>
    </w:p>
    <w:p w14:paraId="5E36C66D"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w:t>
      </w:r>
      <w:proofErr w:type="spellStart"/>
      <w:r w:rsidRPr="00A87C11">
        <w:rPr>
          <w:rFonts w:ascii="Lucida Console" w:eastAsia="Times New Roman" w:hAnsi="Lucida Console" w:cs="Courier New"/>
          <w:color w:val="000000"/>
          <w:sz w:val="20"/>
          <w:szCs w:val="20"/>
          <w:bdr w:val="none" w:sz="0" w:space="0" w:color="auto" w:frame="1"/>
          <w:lang w:val="en-US" w:eastAsia="ru-RU"/>
        </w:rPr>
        <w:t>nc</w:t>
      </w:r>
      <w:proofErr w:type="spellEnd"/>
    </w:p>
    <w:p w14:paraId="76672048"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[1] 2</w:t>
      </w:r>
    </w:p>
    <w:p w14:paraId="6D4E5E71"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$crit</w:t>
      </w:r>
    </w:p>
    <w:p w14:paraId="728A11A7"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 xml:space="preserve"> [1] 0.0000000 </w:t>
      </w:r>
      <w:r w:rsidRPr="00A87C11">
        <w:rPr>
          <w:rFonts w:ascii="Lucida Console" w:eastAsia="Times New Roman" w:hAnsi="Lucida Console" w:cs="Courier New"/>
          <w:color w:val="FF0000"/>
          <w:sz w:val="20"/>
          <w:szCs w:val="20"/>
          <w:bdr w:val="none" w:sz="0" w:space="0" w:color="auto" w:frame="1"/>
          <w:lang w:val="en-US" w:eastAsia="ru-RU"/>
        </w:rPr>
        <w:t xml:space="preserve">0.5671092 </w:t>
      </w:r>
      <w:r w:rsidRPr="00A87C11">
        <w:rPr>
          <w:rFonts w:ascii="Lucida Console" w:eastAsia="Times New Roman" w:hAnsi="Lucida Console" w:cs="Courier New"/>
          <w:color w:val="000000"/>
          <w:sz w:val="20"/>
          <w:szCs w:val="20"/>
          <w:bdr w:val="none" w:sz="0" w:space="0" w:color="auto" w:frame="1"/>
          <w:lang w:val="en-US" w:eastAsia="ru-RU"/>
        </w:rPr>
        <w:t>0.4642028 0.4434530 0.4777443 0.4481494 0.4548525</w:t>
      </w:r>
    </w:p>
    <w:p w14:paraId="35D43692" w14:textId="77777777" w:rsidR="00012F10" w:rsidRPr="00A87C11" w:rsidRDefault="00012F10" w:rsidP="00012F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A87C11">
        <w:rPr>
          <w:rFonts w:ascii="Lucida Console" w:eastAsia="Times New Roman" w:hAnsi="Lucida Console" w:cs="Courier New"/>
          <w:color w:val="000000"/>
          <w:sz w:val="20"/>
          <w:szCs w:val="20"/>
          <w:bdr w:val="none" w:sz="0" w:space="0" w:color="auto" w:frame="1"/>
          <w:lang w:val="en-US" w:eastAsia="ru-RU"/>
        </w:rPr>
        <w:t xml:space="preserve"> [8] 0.4114896 0.3988272 0.4160850</w:t>
      </w:r>
    </w:p>
    <w:p w14:paraId="293E3F1B" w14:textId="77777777" w:rsidR="00012F10" w:rsidRDefault="00012F10" w:rsidP="00012F10">
      <w:pPr>
        <w:spacing w:line="240" w:lineRule="auto"/>
        <w:contextualSpacing/>
        <w:rPr>
          <w:rFonts w:eastAsia="Times New Roman" w:cs="Times New Roman"/>
          <w:b/>
          <w:color w:val="000000"/>
          <w:szCs w:val="24"/>
          <w:lang w:val="en-US" w:eastAsia="ru-RU"/>
        </w:rPr>
      </w:pPr>
      <w:r w:rsidRPr="00A87C11">
        <w:rPr>
          <w:noProof/>
          <w:lang w:eastAsia="ru-RU"/>
        </w:rPr>
        <w:lastRenderedPageBreak/>
        <w:drawing>
          <wp:inline distT="0" distB="0" distL="0" distR="0" wp14:anchorId="30263F7C" wp14:editId="465E3257">
            <wp:extent cx="4170298" cy="2545711"/>
            <wp:effectExtent l="0" t="0" r="1905"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a:extLst>
                        <a:ext uri="{28A0092B-C50C-407E-A947-70E740481C1C}">
                          <a14:useLocalDpi xmlns:a14="http://schemas.microsoft.com/office/drawing/2010/main" val="0"/>
                        </a:ext>
                      </a:extLst>
                    </a:blip>
                    <a:srcRect t="13125"/>
                    <a:stretch/>
                  </pic:blipFill>
                  <pic:spPr bwMode="auto">
                    <a:xfrm>
                      <a:off x="0" y="0"/>
                      <a:ext cx="4176372" cy="2549419"/>
                    </a:xfrm>
                    <a:prstGeom prst="rect">
                      <a:avLst/>
                    </a:prstGeom>
                    <a:noFill/>
                    <a:ln>
                      <a:noFill/>
                    </a:ln>
                    <a:extLst>
                      <a:ext uri="{53640926-AAD7-44D8-BBD7-CCE9431645EC}">
                        <a14:shadowObscured xmlns:a14="http://schemas.microsoft.com/office/drawing/2010/main"/>
                      </a:ext>
                    </a:extLst>
                  </pic:spPr>
                </pic:pic>
              </a:graphicData>
            </a:graphic>
          </wp:inline>
        </w:drawing>
      </w:r>
    </w:p>
    <w:p w14:paraId="5407ADE6" w14:textId="77777777" w:rsidR="00012F10" w:rsidRDefault="00F7305C" w:rsidP="00012F10">
      <w:pPr>
        <w:spacing w:line="240" w:lineRule="auto"/>
        <w:contextualSpacing/>
        <w:rPr>
          <w:rFonts w:eastAsia="Times New Roman" w:cs="Times New Roman"/>
          <w:b/>
          <w:color w:val="000000"/>
          <w:szCs w:val="24"/>
          <w:lang w:val="en-US" w:eastAsia="ru-RU"/>
        </w:rPr>
      </w:pPr>
      <w:r w:rsidRPr="00A87C11">
        <w:rPr>
          <w:noProof/>
          <w:lang w:eastAsia="ru-RU"/>
        </w:rPr>
        <w:drawing>
          <wp:inline distT="0" distB="0" distL="0" distR="0" wp14:anchorId="26BE1996" wp14:editId="65E84B22">
            <wp:extent cx="3863736" cy="2435254"/>
            <wp:effectExtent l="0" t="0" r="3810" b="317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a:extLst>
                        <a:ext uri="{28A0092B-C50C-407E-A947-70E740481C1C}">
                          <a14:useLocalDpi xmlns:a14="http://schemas.microsoft.com/office/drawing/2010/main" val="0"/>
                        </a:ext>
                      </a:extLst>
                    </a:blip>
                    <a:srcRect t="11158" b="-857"/>
                    <a:stretch/>
                  </pic:blipFill>
                  <pic:spPr bwMode="auto">
                    <a:xfrm>
                      <a:off x="0" y="0"/>
                      <a:ext cx="3872486" cy="2440769"/>
                    </a:xfrm>
                    <a:prstGeom prst="rect">
                      <a:avLst/>
                    </a:prstGeom>
                    <a:noFill/>
                    <a:ln>
                      <a:noFill/>
                    </a:ln>
                    <a:extLst>
                      <a:ext uri="{53640926-AAD7-44D8-BBD7-CCE9431645EC}">
                        <a14:shadowObscured xmlns:a14="http://schemas.microsoft.com/office/drawing/2010/main"/>
                      </a:ext>
                    </a:extLst>
                  </pic:spPr>
                </pic:pic>
              </a:graphicData>
            </a:graphic>
          </wp:inline>
        </w:drawing>
      </w:r>
    </w:p>
    <w:p w14:paraId="45A72825" w14:textId="77777777" w:rsidR="00F7305C" w:rsidRDefault="00F7305C" w:rsidP="00012F10">
      <w:pPr>
        <w:spacing w:line="240" w:lineRule="auto"/>
        <w:contextualSpacing/>
        <w:rPr>
          <w:rFonts w:eastAsia="Times New Roman" w:cs="Times New Roman"/>
          <w:b/>
          <w:color w:val="000000"/>
          <w:szCs w:val="24"/>
          <w:lang w:val="en-US" w:eastAsia="ru-RU"/>
        </w:rPr>
      </w:pPr>
    </w:p>
    <w:p w14:paraId="38BBFA3E" w14:textId="77777777" w:rsidR="00F7305C" w:rsidRPr="000B6810" w:rsidRDefault="00F7305C" w:rsidP="00F7305C">
      <w:pPr>
        <w:spacing w:line="240" w:lineRule="auto"/>
        <w:contextualSpacing/>
        <w:outlineLvl w:val="3"/>
        <w:rPr>
          <w:rFonts w:eastAsia="Times New Roman" w:cs="Times New Roman"/>
          <w:b/>
          <w:color w:val="000000"/>
          <w:szCs w:val="24"/>
          <w:lang w:val="en-US" w:eastAsia="ru-RU"/>
        </w:rPr>
      </w:pPr>
      <w:r w:rsidRPr="000B6810">
        <w:rPr>
          <w:rFonts w:eastAsia="Times New Roman" w:cs="Times New Roman"/>
          <w:b/>
          <w:color w:val="000000"/>
          <w:szCs w:val="24"/>
          <w:lang w:val="en-US" w:eastAsia="ru-RU"/>
        </w:rPr>
        <w:t>Determining the best number of clusters</w:t>
      </w:r>
    </w:p>
    <w:p w14:paraId="1E7BFE75" w14:textId="77777777" w:rsidR="00F7305C" w:rsidRPr="000B6810"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p>
    <w:p w14:paraId="15DD917E" w14:textId="77777777" w:rsidR="00F7305C" w:rsidRPr="00717F72" w:rsidRDefault="00F7305C" w:rsidP="00F7305C">
      <w:pPr>
        <w:spacing w:line="240" w:lineRule="auto"/>
        <w:contextualSpacing/>
        <w:outlineLvl w:val="4"/>
        <w:rPr>
          <w:b/>
          <w:lang w:val="en-US"/>
        </w:rPr>
      </w:pPr>
      <w:r w:rsidRPr="00717F72">
        <w:rPr>
          <w:b/>
          <w:lang w:val="en-US"/>
        </w:rPr>
        <w:t>K-means method</w:t>
      </w:r>
    </w:p>
    <w:p w14:paraId="70235115"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Among all indices:                                                </w:t>
      </w:r>
    </w:p>
    <w:p w14:paraId="15EA8951"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11 proposed 2 as the best number of clusters </w:t>
      </w:r>
    </w:p>
    <w:p w14:paraId="61A2B779"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4 proposed 3 as the best number of clusters </w:t>
      </w:r>
    </w:p>
    <w:p w14:paraId="3A658F00"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1 proposed 4 as the best number of clusters </w:t>
      </w:r>
    </w:p>
    <w:p w14:paraId="652BB802"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6 proposed 5 as the best number of clusters </w:t>
      </w:r>
    </w:p>
    <w:p w14:paraId="593F09BB"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2 proposed 7 as the best number of clusters </w:t>
      </w:r>
    </w:p>
    <w:p w14:paraId="62651F14"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3 proposed 8 as the best number of clusters </w:t>
      </w:r>
    </w:p>
    <w:p w14:paraId="5C661B6E"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1 proposed 9 as the best number of clusters </w:t>
      </w:r>
    </w:p>
    <w:p w14:paraId="54372AA5"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 Conclusion *****                            </w:t>
      </w:r>
    </w:p>
    <w:p w14:paraId="636BD40E" w14:textId="77777777" w:rsidR="00F730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739C8">
        <w:rPr>
          <w:rFonts w:ascii="Lucida Console" w:eastAsia="Times New Roman" w:hAnsi="Lucida Console" w:cs="Courier New"/>
          <w:color w:val="000000"/>
          <w:sz w:val="20"/>
          <w:szCs w:val="20"/>
          <w:bdr w:val="none" w:sz="0" w:space="0" w:color="auto" w:frame="1"/>
          <w:lang w:val="en-US" w:eastAsia="ru-RU"/>
        </w:rPr>
        <w:t xml:space="preserve"> * According to the majority rule, the best number of clu</w:t>
      </w:r>
      <w:r>
        <w:rPr>
          <w:rFonts w:ascii="Lucida Console" w:eastAsia="Times New Roman" w:hAnsi="Lucida Console" w:cs="Courier New"/>
          <w:color w:val="000000"/>
          <w:sz w:val="20"/>
          <w:szCs w:val="20"/>
          <w:bdr w:val="none" w:sz="0" w:space="0" w:color="auto" w:frame="1"/>
          <w:lang w:val="en-US" w:eastAsia="ru-RU"/>
        </w:rPr>
        <w:t xml:space="preserve">sters </w:t>
      </w:r>
      <w:proofErr w:type="gramStart"/>
      <w:r>
        <w:rPr>
          <w:rFonts w:ascii="Lucida Console" w:eastAsia="Times New Roman" w:hAnsi="Lucida Console" w:cs="Courier New"/>
          <w:color w:val="000000"/>
          <w:sz w:val="20"/>
          <w:szCs w:val="20"/>
          <w:bdr w:val="none" w:sz="0" w:space="0" w:color="auto" w:frame="1"/>
          <w:lang w:val="en-US" w:eastAsia="ru-RU"/>
        </w:rPr>
        <w:t>is  2</w:t>
      </w:r>
      <w:proofErr w:type="gramEnd"/>
    </w:p>
    <w:p w14:paraId="3AB30E4E" w14:textId="77777777" w:rsidR="00F730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A739C8">
        <w:rPr>
          <w:noProof/>
          <w:lang w:eastAsia="ru-RU"/>
        </w:rPr>
        <w:drawing>
          <wp:inline distT="0" distB="0" distL="0" distR="0" wp14:anchorId="1B9747AC" wp14:editId="15A54FAE">
            <wp:extent cx="3562460" cy="2158028"/>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7">
                      <a:extLst>
                        <a:ext uri="{28A0092B-C50C-407E-A947-70E740481C1C}">
                          <a14:useLocalDpi xmlns:a14="http://schemas.microsoft.com/office/drawing/2010/main" val="0"/>
                        </a:ext>
                      </a:extLst>
                    </a:blip>
                    <a:srcRect t="13790"/>
                    <a:stretch/>
                  </pic:blipFill>
                  <pic:spPr bwMode="auto">
                    <a:xfrm>
                      <a:off x="0" y="0"/>
                      <a:ext cx="3582358" cy="2170082"/>
                    </a:xfrm>
                    <a:prstGeom prst="rect">
                      <a:avLst/>
                    </a:prstGeom>
                    <a:noFill/>
                    <a:ln>
                      <a:noFill/>
                    </a:ln>
                    <a:extLst>
                      <a:ext uri="{53640926-AAD7-44D8-BBD7-CCE9431645EC}">
                        <a14:shadowObscured xmlns:a14="http://schemas.microsoft.com/office/drawing/2010/main"/>
                      </a:ext>
                    </a:extLst>
                  </pic:spPr>
                </pic:pic>
              </a:graphicData>
            </a:graphic>
          </wp:inline>
        </w:drawing>
      </w:r>
    </w:p>
    <w:p w14:paraId="02388B6D" w14:textId="77777777" w:rsidR="00F7305C" w:rsidRPr="00A739C8"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p>
    <w:p w14:paraId="4E4973D8" w14:textId="77777777" w:rsidR="00F7305C" w:rsidRPr="00717F72" w:rsidRDefault="00F7305C" w:rsidP="00F7305C">
      <w:pPr>
        <w:spacing w:line="240" w:lineRule="auto"/>
        <w:contextualSpacing/>
        <w:outlineLvl w:val="4"/>
        <w:rPr>
          <w:b/>
          <w:lang w:val="en-US"/>
        </w:rPr>
      </w:pPr>
      <w:r w:rsidRPr="00012F10">
        <w:rPr>
          <w:b/>
          <w:lang w:val="en-US"/>
        </w:rPr>
        <w:t>UPGMA method</w:t>
      </w:r>
    </w:p>
    <w:p w14:paraId="72EDF57E"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Among all indices:                                                </w:t>
      </w:r>
    </w:p>
    <w:p w14:paraId="2DEFD351"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10 proposed 2 as the best number of clusters </w:t>
      </w:r>
    </w:p>
    <w:p w14:paraId="648A9DAB"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3 proposed 3 as the best number of clusters </w:t>
      </w:r>
    </w:p>
    <w:p w14:paraId="34CFA1C2"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3 proposed 4 as the best number of clusters </w:t>
      </w:r>
    </w:p>
    <w:p w14:paraId="1C7D53E3"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2 proposed 5 as the best number of clusters </w:t>
      </w:r>
    </w:p>
    <w:p w14:paraId="0F07FF17"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 proposed 6 as the best number of clusters </w:t>
      </w:r>
    </w:p>
    <w:p w14:paraId="40D1BDBE"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3 proposed 7 as the best number of clusters </w:t>
      </w:r>
    </w:p>
    <w:p w14:paraId="4968F831"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5 proposed 10 as the best number of clusters </w:t>
      </w:r>
    </w:p>
    <w:p w14:paraId="5B06454B"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 Conclusion *****                            </w:t>
      </w:r>
    </w:p>
    <w:p w14:paraId="1A9D31C1"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 According to the majority rule, the best number of clusters is 2</w:t>
      </w:r>
    </w:p>
    <w:p w14:paraId="1B8A74FC" w14:textId="77777777" w:rsidR="00F7305C" w:rsidRDefault="00F7305C" w:rsidP="00012F10">
      <w:pPr>
        <w:spacing w:line="240" w:lineRule="auto"/>
        <w:contextualSpacing/>
        <w:rPr>
          <w:rFonts w:eastAsia="Times New Roman" w:cs="Times New Roman"/>
          <w:b/>
          <w:color w:val="000000"/>
          <w:szCs w:val="24"/>
          <w:lang w:val="en-US" w:eastAsia="ru-RU"/>
        </w:rPr>
      </w:pPr>
      <w:r w:rsidRPr="0023265C">
        <w:rPr>
          <w:noProof/>
          <w:lang w:eastAsia="ru-RU"/>
        </w:rPr>
        <w:drawing>
          <wp:inline distT="0" distB="0" distL="0" distR="0" wp14:anchorId="01EE708D" wp14:editId="33607663">
            <wp:extent cx="3625887" cy="2243012"/>
            <wp:effectExtent l="0" t="0" r="0" b="508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a:extLst>
                        <a:ext uri="{28A0092B-C50C-407E-A947-70E740481C1C}">
                          <a14:useLocalDpi xmlns:a14="http://schemas.microsoft.com/office/drawing/2010/main" val="0"/>
                        </a:ext>
                      </a:extLst>
                    </a:blip>
                    <a:srcRect t="11963"/>
                    <a:stretch/>
                  </pic:blipFill>
                  <pic:spPr bwMode="auto">
                    <a:xfrm>
                      <a:off x="0" y="0"/>
                      <a:ext cx="3635674" cy="2249067"/>
                    </a:xfrm>
                    <a:prstGeom prst="rect">
                      <a:avLst/>
                    </a:prstGeom>
                    <a:noFill/>
                    <a:ln>
                      <a:noFill/>
                    </a:ln>
                    <a:extLst>
                      <a:ext uri="{53640926-AAD7-44D8-BBD7-CCE9431645EC}">
                        <a14:shadowObscured xmlns:a14="http://schemas.microsoft.com/office/drawing/2010/main"/>
                      </a:ext>
                    </a:extLst>
                  </pic:spPr>
                </pic:pic>
              </a:graphicData>
            </a:graphic>
          </wp:inline>
        </w:drawing>
      </w:r>
    </w:p>
    <w:p w14:paraId="29B6A00B" w14:textId="77777777" w:rsidR="00F7305C" w:rsidRPr="00273983" w:rsidRDefault="00F7305C" w:rsidP="00F7305C">
      <w:pPr>
        <w:spacing w:line="240" w:lineRule="auto"/>
        <w:contextualSpacing/>
        <w:outlineLvl w:val="4"/>
        <w:rPr>
          <w:b/>
          <w:lang w:val="en-US"/>
        </w:rPr>
      </w:pPr>
      <w:r w:rsidRPr="00273983">
        <w:rPr>
          <w:b/>
          <w:lang w:val="en-US"/>
        </w:rPr>
        <w:t>McQuitty method</w:t>
      </w:r>
    </w:p>
    <w:p w14:paraId="5E269E2F"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Among all indices:                                                </w:t>
      </w:r>
    </w:p>
    <w:p w14:paraId="0A8F6943"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10 proposed 2 as the best number of clusters </w:t>
      </w:r>
    </w:p>
    <w:p w14:paraId="3AC5F04E"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 proposed 3 as the best number of clusters </w:t>
      </w:r>
    </w:p>
    <w:p w14:paraId="56A0A651"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7 proposed 4 as the best number of clusters </w:t>
      </w:r>
    </w:p>
    <w:p w14:paraId="6C19644A"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 proposed 5 as the best number of clusters </w:t>
      </w:r>
    </w:p>
    <w:p w14:paraId="2529562F"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 proposed 6 as the best number of clusters </w:t>
      </w:r>
    </w:p>
    <w:p w14:paraId="3DDC00BF"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 proposed 7 as the best number of clusters </w:t>
      </w:r>
    </w:p>
    <w:p w14:paraId="3C1577A7"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3 proposed 8 as the best number of clusters </w:t>
      </w:r>
    </w:p>
    <w:p w14:paraId="1E9C1A76"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1 proposed 9 as the best number of clusters </w:t>
      </w:r>
    </w:p>
    <w:p w14:paraId="65AFDDB5"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3 proposed 10 as the best number of clusters </w:t>
      </w:r>
    </w:p>
    <w:p w14:paraId="26D9557A"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xml:space="preserve">                   ***** Conclusion *****                            </w:t>
      </w:r>
    </w:p>
    <w:p w14:paraId="7AB0F24C" w14:textId="77777777" w:rsidR="00F7305C" w:rsidRPr="002326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23265C">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23265C">
        <w:rPr>
          <w:rFonts w:ascii="Lucida Console" w:eastAsia="Times New Roman" w:hAnsi="Lucida Console" w:cs="Courier New"/>
          <w:color w:val="000000"/>
          <w:sz w:val="20"/>
          <w:szCs w:val="20"/>
          <w:bdr w:val="none" w:sz="0" w:space="0" w:color="auto" w:frame="1"/>
          <w:lang w:val="en-US" w:eastAsia="ru-RU"/>
        </w:rPr>
        <w:t>2</w:t>
      </w:r>
    </w:p>
    <w:p w14:paraId="714C4AA9" w14:textId="77777777" w:rsidR="00F7305C" w:rsidRDefault="00F7305C" w:rsidP="00012F10">
      <w:pPr>
        <w:spacing w:line="240" w:lineRule="auto"/>
        <w:contextualSpacing/>
        <w:rPr>
          <w:rFonts w:eastAsia="Times New Roman" w:cs="Times New Roman"/>
          <w:b/>
          <w:color w:val="000000"/>
          <w:szCs w:val="24"/>
          <w:lang w:val="en-US" w:eastAsia="ru-RU"/>
        </w:rPr>
      </w:pPr>
      <w:r w:rsidRPr="0023265C">
        <w:rPr>
          <w:rStyle w:val="gntyacmbe3b"/>
          <w:noProof/>
          <w:lang w:eastAsia="ru-RU"/>
        </w:rPr>
        <w:drawing>
          <wp:inline distT="0" distB="0" distL="0" distR="0" wp14:anchorId="16AA9168" wp14:editId="2898FA4E">
            <wp:extent cx="3467320" cy="2136826"/>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9">
                      <a:extLst>
                        <a:ext uri="{28A0092B-C50C-407E-A947-70E740481C1C}">
                          <a14:useLocalDpi xmlns:a14="http://schemas.microsoft.com/office/drawing/2010/main" val="0"/>
                        </a:ext>
                      </a:extLst>
                    </a:blip>
                    <a:srcRect t="12295"/>
                    <a:stretch/>
                  </pic:blipFill>
                  <pic:spPr bwMode="auto">
                    <a:xfrm>
                      <a:off x="0" y="0"/>
                      <a:ext cx="3476753" cy="2142639"/>
                    </a:xfrm>
                    <a:prstGeom prst="rect">
                      <a:avLst/>
                    </a:prstGeom>
                    <a:noFill/>
                    <a:ln>
                      <a:noFill/>
                    </a:ln>
                    <a:extLst>
                      <a:ext uri="{53640926-AAD7-44D8-BBD7-CCE9431645EC}">
                        <a14:shadowObscured xmlns:a14="http://schemas.microsoft.com/office/drawing/2010/main"/>
                      </a:ext>
                    </a:extLst>
                  </pic:spPr>
                </pic:pic>
              </a:graphicData>
            </a:graphic>
          </wp:inline>
        </w:drawing>
      </w:r>
    </w:p>
    <w:p w14:paraId="16D93BBE" w14:textId="77777777" w:rsidR="00F7305C" w:rsidRDefault="00F7305C" w:rsidP="00F7305C">
      <w:pPr>
        <w:spacing w:line="240" w:lineRule="auto"/>
        <w:contextualSpacing/>
        <w:outlineLvl w:val="3"/>
        <w:rPr>
          <w:rFonts w:eastAsia="Times New Roman" w:cs="Times New Roman"/>
          <w:b/>
          <w:color w:val="000000"/>
          <w:szCs w:val="24"/>
          <w:lang w:val="en-US" w:eastAsia="ru-RU"/>
        </w:rPr>
      </w:pPr>
      <w:r w:rsidRPr="00012F10">
        <w:rPr>
          <w:rFonts w:eastAsia="Times New Roman" w:cs="Times New Roman"/>
          <w:b/>
          <w:color w:val="000000"/>
          <w:szCs w:val="24"/>
          <w:lang w:val="en-US" w:eastAsia="ru-RU"/>
        </w:rPr>
        <w:t>Gaussian finite mixture model fitted by EM algorithm</w:t>
      </w:r>
    </w:p>
    <w:p w14:paraId="26D5B5BA"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Best BIC values:</w:t>
      </w:r>
    </w:p>
    <w:p w14:paraId="6FA961E8"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             VEV,2       VEV,3      VEE,2</w:t>
      </w:r>
    </w:p>
    <w:p w14:paraId="501DEA1B"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BIC      -561.5747 -564.796384 -564.80128</w:t>
      </w:r>
    </w:p>
    <w:p w14:paraId="26AAEC25"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7F229F">
        <w:rPr>
          <w:rFonts w:ascii="Lucida Console" w:eastAsia="Times New Roman" w:hAnsi="Lucida Console" w:cs="Courier New"/>
          <w:color w:val="000000"/>
          <w:sz w:val="20"/>
          <w:szCs w:val="20"/>
          <w:bdr w:val="none" w:sz="0" w:space="0" w:color="auto" w:frame="1"/>
          <w:lang w:val="en-US" w:eastAsia="ru-RU"/>
        </w:rPr>
        <w:t>BIC diff    0.0000   -3.221733   -3.22663</w:t>
      </w:r>
    </w:p>
    <w:p w14:paraId="06321539" w14:textId="77777777" w:rsidR="00F7305C" w:rsidRDefault="00F7305C" w:rsidP="00012F10">
      <w:pPr>
        <w:spacing w:line="240" w:lineRule="auto"/>
        <w:contextualSpacing/>
        <w:rPr>
          <w:rFonts w:eastAsia="Times New Roman" w:cs="Times New Roman"/>
          <w:b/>
          <w:color w:val="000000"/>
          <w:szCs w:val="24"/>
          <w:lang w:val="en-US" w:eastAsia="ru-RU"/>
        </w:rPr>
      </w:pPr>
      <w:r w:rsidRPr="007F229F">
        <w:rPr>
          <w:noProof/>
          <w:lang w:eastAsia="ru-RU"/>
        </w:rPr>
        <w:lastRenderedPageBreak/>
        <w:drawing>
          <wp:inline distT="0" distB="0" distL="0" distR="0" wp14:anchorId="0FC74CAB" wp14:editId="6BD4F6CA">
            <wp:extent cx="3610030" cy="253664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5452" cy="2540451"/>
                    </a:xfrm>
                    <a:prstGeom prst="rect">
                      <a:avLst/>
                    </a:prstGeom>
                    <a:noFill/>
                    <a:ln>
                      <a:noFill/>
                    </a:ln>
                  </pic:spPr>
                </pic:pic>
              </a:graphicData>
            </a:graphic>
          </wp:inline>
        </w:drawing>
      </w:r>
    </w:p>
    <w:p w14:paraId="4A64CDA6"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 </w:t>
      </w:r>
    </w:p>
    <w:p w14:paraId="18323E03"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Gaussian finite mixture model fitted by EM algorithm </w:t>
      </w:r>
    </w:p>
    <w:p w14:paraId="5A81B15C"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 </w:t>
      </w:r>
    </w:p>
    <w:p w14:paraId="3C7E0012"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spellStart"/>
      <w:r w:rsidRPr="007F229F">
        <w:rPr>
          <w:rFonts w:ascii="Lucida Console" w:eastAsia="Times New Roman" w:hAnsi="Lucida Console" w:cs="Courier New"/>
          <w:color w:val="000000"/>
          <w:sz w:val="20"/>
          <w:szCs w:val="20"/>
          <w:bdr w:val="none" w:sz="0" w:space="0" w:color="auto" w:frame="1"/>
          <w:lang w:val="en-US" w:eastAsia="ru-RU"/>
        </w:rPr>
        <w:t>Mclust</w:t>
      </w:r>
      <w:proofErr w:type="spellEnd"/>
      <w:r w:rsidRPr="007F229F">
        <w:rPr>
          <w:rFonts w:ascii="Lucida Console" w:eastAsia="Times New Roman" w:hAnsi="Lucida Console" w:cs="Courier New"/>
          <w:color w:val="000000"/>
          <w:sz w:val="20"/>
          <w:szCs w:val="20"/>
          <w:bdr w:val="none" w:sz="0" w:space="0" w:color="auto" w:frame="1"/>
          <w:lang w:val="en-US" w:eastAsia="ru-RU"/>
        </w:rPr>
        <w:t xml:space="preserve"> VEV (ellipsoidal, equal shape) model with 2 components: </w:t>
      </w:r>
    </w:p>
    <w:p w14:paraId="48D590B9"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 log-</w:t>
      </w:r>
      <w:proofErr w:type="gramStart"/>
      <w:r w:rsidRPr="007F229F">
        <w:rPr>
          <w:rFonts w:ascii="Lucida Console" w:eastAsia="Times New Roman" w:hAnsi="Lucida Console" w:cs="Courier New"/>
          <w:color w:val="000000"/>
          <w:sz w:val="20"/>
          <w:szCs w:val="20"/>
          <w:bdr w:val="none" w:sz="0" w:space="0" w:color="auto" w:frame="1"/>
          <w:lang w:val="en-US" w:eastAsia="ru-RU"/>
        </w:rPr>
        <w:t>likelihood  n</w:t>
      </w:r>
      <w:proofErr w:type="gramEnd"/>
      <w:r w:rsidRPr="007F229F">
        <w:rPr>
          <w:rFonts w:ascii="Lucida Console" w:eastAsia="Times New Roman" w:hAnsi="Lucida Console" w:cs="Courier New"/>
          <w:color w:val="000000"/>
          <w:sz w:val="20"/>
          <w:szCs w:val="20"/>
          <w:bdr w:val="none" w:sz="0" w:space="0" w:color="auto" w:frame="1"/>
          <w:lang w:val="en-US" w:eastAsia="ru-RU"/>
        </w:rPr>
        <w:t xml:space="preserve"> </w:t>
      </w:r>
      <w:proofErr w:type="spellStart"/>
      <w:r w:rsidRPr="007F229F">
        <w:rPr>
          <w:rFonts w:ascii="Lucida Console" w:eastAsia="Times New Roman" w:hAnsi="Lucida Console" w:cs="Courier New"/>
          <w:color w:val="000000"/>
          <w:sz w:val="20"/>
          <w:szCs w:val="20"/>
          <w:bdr w:val="none" w:sz="0" w:space="0" w:color="auto" w:frame="1"/>
          <w:lang w:val="en-US" w:eastAsia="ru-RU"/>
        </w:rPr>
        <w:t>df</w:t>
      </w:r>
      <w:proofErr w:type="spellEnd"/>
      <w:r w:rsidRPr="007F229F">
        <w:rPr>
          <w:rFonts w:ascii="Lucida Console" w:eastAsia="Times New Roman" w:hAnsi="Lucida Console" w:cs="Courier New"/>
          <w:color w:val="000000"/>
          <w:sz w:val="20"/>
          <w:szCs w:val="20"/>
          <w:bdr w:val="none" w:sz="0" w:space="0" w:color="auto" w:frame="1"/>
          <w:lang w:val="en-US" w:eastAsia="ru-RU"/>
        </w:rPr>
        <w:t xml:space="preserve">       BIC       ICL</w:t>
      </w:r>
    </w:p>
    <w:p w14:paraId="441DEF69"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      -257.8625 98 10 -561.5747 -562.8471</w:t>
      </w:r>
    </w:p>
    <w:p w14:paraId="4B765FB1"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Clustering table:</w:t>
      </w:r>
    </w:p>
    <w:p w14:paraId="1741ED42"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7F229F">
        <w:rPr>
          <w:rFonts w:ascii="Lucida Console" w:eastAsia="Times New Roman" w:hAnsi="Lucida Console" w:cs="Courier New"/>
          <w:color w:val="000000"/>
          <w:sz w:val="20"/>
          <w:szCs w:val="20"/>
          <w:bdr w:val="none" w:sz="0" w:space="0" w:color="auto" w:frame="1"/>
          <w:lang w:val="en-US" w:eastAsia="ru-RU"/>
        </w:rPr>
        <w:t>1  2</w:t>
      </w:r>
      <w:proofErr w:type="gramEnd"/>
      <w:r w:rsidRPr="007F229F">
        <w:rPr>
          <w:rFonts w:ascii="Lucida Console" w:eastAsia="Times New Roman" w:hAnsi="Lucida Console" w:cs="Courier New"/>
          <w:color w:val="000000"/>
          <w:sz w:val="20"/>
          <w:szCs w:val="20"/>
          <w:bdr w:val="none" w:sz="0" w:space="0" w:color="auto" w:frame="1"/>
          <w:lang w:val="en-US" w:eastAsia="ru-RU"/>
        </w:rPr>
        <w:t xml:space="preserve"> </w:t>
      </w:r>
    </w:p>
    <w:p w14:paraId="5737BC4A"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45 53 </w:t>
      </w:r>
    </w:p>
    <w:p w14:paraId="103F4F62"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Mixing probabilities:</w:t>
      </w:r>
    </w:p>
    <w:p w14:paraId="67D516AD"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        1         2 </w:t>
      </w:r>
    </w:p>
    <w:p w14:paraId="74D3CDE6" w14:textId="77777777" w:rsidR="00F7305C" w:rsidRPr="007F229F"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F229F">
        <w:rPr>
          <w:rFonts w:ascii="Lucida Console" w:eastAsia="Times New Roman" w:hAnsi="Lucida Console" w:cs="Courier New"/>
          <w:color w:val="000000"/>
          <w:sz w:val="20"/>
          <w:szCs w:val="20"/>
          <w:bdr w:val="none" w:sz="0" w:space="0" w:color="auto" w:frame="1"/>
          <w:lang w:val="en-US" w:eastAsia="ru-RU"/>
        </w:rPr>
        <w:t xml:space="preserve">0.4550426 0.5449574 </w:t>
      </w:r>
    </w:p>
    <w:p w14:paraId="7C8EF5B3" w14:textId="77777777" w:rsidR="00F7305C" w:rsidRDefault="00F7305C" w:rsidP="00012F10">
      <w:pPr>
        <w:spacing w:line="240" w:lineRule="auto"/>
        <w:contextualSpacing/>
        <w:rPr>
          <w:rFonts w:eastAsia="Times New Roman" w:cs="Times New Roman"/>
          <w:b/>
          <w:color w:val="000000"/>
          <w:szCs w:val="24"/>
          <w:lang w:val="en-US" w:eastAsia="ru-RU"/>
        </w:rPr>
      </w:pPr>
      <w:r w:rsidRPr="007F229F">
        <w:rPr>
          <w:noProof/>
          <w:lang w:eastAsia="ru-RU"/>
        </w:rPr>
        <w:drawing>
          <wp:inline distT="0" distB="0" distL="0" distR="0" wp14:anchorId="640C85D6" wp14:editId="4F7756A8">
            <wp:extent cx="3603109" cy="2531778"/>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8662" cy="2542706"/>
                    </a:xfrm>
                    <a:prstGeom prst="rect">
                      <a:avLst/>
                    </a:prstGeom>
                    <a:noFill/>
                    <a:ln>
                      <a:noFill/>
                    </a:ln>
                  </pic:spPr>
                </pic:pic>
              </a:graphicData>
            </a:graphic>
          </wp:inline>
        </w:drawing>
      </w:r>
    </w:p>
    <w:p w14:paraId="1374CBB1" w14:textId="77777777" w:rsidR="00F7305C" w:rsidRDefault="00F7305C" w:rsidP="00012F10">
      <w:pPr>
        <w:spacing w:line="240" w:lineRule="auto"/>
        <w:contextualSpacing/>
        <w:rPr>
          <w:rFonts w:eastAsia="Times New Roman" w:cs="Times New Roman"/>
          <w:b/>
          <w:color w:val="000000"/>
          <w:szCs w:val="24"/>
          <w:lang w:val="en-US" w:eastAsia="ru-RU"/>
        </w:rPr>
      </w:pPr>
      <w:r w:rsidRPr="007F229F">
        <w:rPr>
          <w:noProof/>
          <w:lang w:eastAsia="ru-RU"/>
        </w:rPr>
        <w:drawing>
          <wp:inline distT="0" distB="0" distL="0" distR="0" wp14:anchorId="304444CC" wp14:editId="461010D0">
            <wp:extent cx="3600000" cy="2510048"/>
            <wp:effectExtent l="0" t="0" r="635"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2510048"/>
                    </a:xfrm>
                    <a:prstGeom prst="rect">
                      <a:avLst/>
                    </a:prstGeom>
                  </pic:spPr>
                </pic:pic>
              </a:graphicData>
            </a:graphic>
          </wp:inline>
        </w:drawing>
      </w:r>
    </w:p>
    <w:p w14:paraId="02B6FBED" w14:textId="77777777" w:rsidR="00F7305C" w:rsidRDefault="00F7305C" w:rsidP="00F7305C">
      <w:pPr>
        <w:spacing w:line="240" w:lineRule="auto"/>
        <w:contextualSpacing/>
        <w:outlineLvl w:val="2"/>
        <w:rPr>
          <w:b/>
          <w:lang w:val="en-US"/>
        </w:rPr>
      </w:pPr>
      <w:bookmarkStart w:id="21" w:name="_Toc172213291"/>
      <w:r>
        <w:rPr>
          <w:b/>
          <w:lang w:val="en-US"/>
        </w:rPr>
        <w:lastRenderedPageBreak/>
        <w:t>3) Lower canine c</w:t>
      </w:r>
      <w:bookmarkEnd w:id="21"/>
    </w:p>
    <w:p w14:paraId="40EB7689" w14:textId="77777777" w:rsidR="00F7305C" w:rsidRDefault="00F7305C" w:rsidP="00F7305C">
      <w:pPr>
        <w:spacing w:line="240" w:lineRule="auto"/>
        <w:contextualSpacing/>
        <w:rPr>
          <w:lang w:val="en-US"/>
        </w:rPr>
      </w:pPr>
      <w:r w:rsidRPr="009A5ED0">
        <w:rPr>
          <w:lang w:val="en-US"/>
        </w:rPr>
        <w:t xml:space="preserve">Variables </w:t>
      </w:r>
      <w:proofErr w:type="spellStart"/>
      <w:r>
        <w:rPr>
          <w:lang w:val="en-US"/>
        </w:rPr>
        <w:t>cL</w:t>
      </w:r>
      <w:proofErr w:type="spellEnd"/>
      <w:r>
        <w:rPr>
          <w:lang w:val="en-US"/>
        </w:rPr>
        <w:t xml:space="preserve">, </w:t>
      </w:r>
      <w:proofErr w:type="spellStart"/>
      <w:r>
        <w:rPr>
          <w:lang w:val="en-US"/>
        </w:rPr>
        <w:t>cW</w:t>
      </w:r>
      <w:proofErr w:type="spellEnd"/>
    </w:p>
    <w:p w14:paraId="242F2B88" w14:textId="77777777" w:rsidR="00F7305C" w:rsidRDefault="00F7305C" w:rsidP="00012F10">
      <w:pPr>
        <w:spacing w:line="240" w:lineRule="auto"/>
        <w:contextualSpacing/>
        <w:rPr>
          <w:rFonts w:eastAsia="Times New Roman" w:cs="Times New Roman"/>
          <w:b/>
          <w:color w:val="000000"/>
          <w:szCs w:val="24"/>
          <w:lang w:val="en-US" w:eastAsia="ru-RU"/>
        </w:rPr>
      </w:pPr>
    </w:p>
    <w:p w14:paraId="40A5CF02" w14:textId="77777777" w:rsidR="00F7305C" w:rsidRPr="00A37674" w:rsidRDefault="00F7305C" w:rsidP="00F7305C">
      <w:pPr>
        <w:spacing w:line="240" w:lineRule="auto"/>
        <w:contextualSpacing/>
        <w:outlineLvl w:val="3"/>
        <w:rPr>
          <w:b/>
          <w:lang w:val="en-US"/>
        </w:rPr>
      </w:pPr>
      <w:r w:rsidRPr="00A37674">
        <w:rPr>
          <w:rFonts w:eastAsia="Times New Roman" w:cs="Times New Roman"/>
          <w:b/>
          <w:color w:val="000000"/>
          <w:szCs w:val="24"/>
          <w:lang w:val="en-US" w:eastAsia="ru-RU"/>
        </w:rPr>
        <w:t>Partitioning around medoids with estimation of number of clusters</w:t>
      </w:r>
    </w:p>
    <w:p w14:paraId="340347F5" w14:textId="77777777" w:rsidR="00F7305C"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p>
    <w:p w14:paraId="7CEC5FBC" w14:textId="77777777" w:rsidR="00F7305C" w:rsidRPr="00A87C11" w:rsidRDefault="00F7305C" w:rsidP="00F730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w:t>
      </w:r>
      <w:proofErr w:type="spellStart"/>
      <w:r w:rsidRPr="00A87C11">
        <w:rPr>
          <w:rFonts w:ascii="Lucida Console" w:eastAsia="Times New Roman" w:hAnsi="Lucida Console" w:cs="Courier New"/>
          <w:color w:val="000000"/>
          <w:sz w:val="20"/>
          <w:szCs w:val="20"/>
          <w:bdr w:val="none" w:sz="0" w:space="0" w:color="auto" w:frame="1"/>
          <w:lang w:val="en-US" w:eastAsia="ru-RU"/>
        </w:rPr>
        <w:t>pamobject</w:t>
      </w:r>
      <w:proofErr w:type="spellEnd"/>
    </w:p>
    <w:p w14:paraId="1321B86B"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Medoids:</w:t>
      </w:r>
    </w:p>
    <w:p w14:paraId="0FACA3EF"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6F70E8">
        <w:rPr>
          <w:rFonts w:ascii="Lucida Console" w:eastAsia="Times New Roman" w:hAnsi="Lucida Console" w:cs="Courier New"/>
          <w:color w:val="000000"/>
          <w:sz w:val="20"/>
          <w:szCs w:val="20"/>
          <w:bdr w:val="none" w:sz="0" w:space="0" w:color="auto" w:frame="1"/>
          <w:lang w:val="en-US" w:eastAsia="ru-RU"/>
        </w:rPr>
        <w:t>ID  CL</w:t>
      </w:r>
      <w:proofErr w:type="gramEnd"/>
      <w:r w:rsidRPr="006F70E8">
        <w:rPr>
          <w:rFonts w:ascii="Lucida Console" w:eastAsia="Times New Roman" w:hAnsi="Lucida Console" w:cs="Courier New"/>
          <w:color w:val="000000"/>
          <w:sz w:val="20"/>
          <w:szCs w:val="20"/>
          <w:bdr w:val="none" w:sz="0" w:space="0" w:color="auto" w:frame="1"/>
          <w:lang w:val="en-US" w:eastAsia="ru-RU"/>
        </w:rPr>
        <w:t>1L CL1W</w:t>
      </w:r>
    </w:p>
    <w:p w14:paraId="6D19D11A"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 xml:space="preserve">[1,] </w:t>
      </w:r>
      <w:proofErr w:type="gramStart"/>
      <w:r w:rsidRPr="006F70E8">
        <w:rPr>
          <w:rFonts w:ascii="Lucida Console" w:eastAsia="Times New Roman" w:hAnsi="Lucida Console" w:cs="Courier New"/>
          <w:color w:val="000000"/>
          <w:sz w:val="20"/>
          <w:szCs w:val="20"/>
          <w:bdr w:val="none" w:sz="0" w:space="0" w:color="auto" w:frame="1"/>
          <w:lang w:val="en-US" w:eastAsia="ru-RU"/>
        </w:rPr>
        <w:t>17  9.70</w:t>
      </w:r>
      <w:proofErr w:type="gramEnd"/>
      <w:r w:rsidRPr="006F70E8">
        <w:rPr>
          <w:rFonts w:ascii="Lucida Console" w:eastAsia="Times New Roman" w:hAnsi="Lucida Console" w:cs="Courier New"/>
          <w:color w:val="000000"/>
          <w:sz w:val="20"/>
          <w:szCs w:val="20"/>
          <w:bdr w:val="none" w:sz="0" w:space="0" w:color="auto" w:frame="1"/>
          <w:lang w:val="en-US" w:eastAsia="ru-RU"/>
        </w:rPr>
        <w:t xml:space="preserve"> 6.70</w:t>
      </w:r>
    </w:p>
    <w:p w14:paraId="1277C504"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[2,] 29 10.70 7.00</w:t>
      </w:r>
    </w:p>
    <w:p w14:paraId="17CDD397"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[3,] 36 11.94 8.18</w:t>
      </w:r>
    </w:p>
    <w:p w14:paraId="4E3B16FB"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Objective function:</w:t>
      </w:r>
    </w:p>
    <w:p w14:paraId="4BED6DD4"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 xml:space="preserve">    build      swap </w:t>
      </w:r>
    </w:p>
    <w:p w14:paraId="6E9B4544"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 xml:space="preserve">0.5213742 0.4942002 </w:t>
      </w:r>
    </w:p>
    <w:p w14:paraId="55BD2715"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w:t>
      </w:r>
      <w:proofErr w:type="spellStart"/>
      <w:r w:rsidRPr="006F70E8">
        <w:rPr>
          <w:rFonts w:ascii="Lucida Console" w:eastAsia="Times New Roman" w:hAnsi="Lucida Console" w:cs="Courier New"/>
          <w:color w:val="000000"/>
          <w:sz w:val="20"/>
          <w:szCs w:val="20"/>
          <w:bdr w:val="none" w:sz="0" w:space="0" w:color="auto" w:frame="1"/>
          <w:lang w:val="en-US" w:eastAsia="ru-RU"/>
        </w:rPr>
        <w:t>nc</w:t>
      </w:r>
      <w:proofErr w:type="spellEnd"/>
    </w:p>
    <w:p w14:paraId="54912153" w14:textId="77777777" w:rsidR="00697EC9" w:rsidRPr="006F70E8"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F70E8">
        <w:rPr>
          <w:rFonts w:ascii="Lucida Console" w:eastAsia="Times New Roman" w:hAnsi="Lucida Console" w:cs="Courier New"/>
          <w:color w:val="000000"/>
          <w:sz w:val="20"/>
          <w:szCs w:val="20"/>
          <w:bdr w:val="none" w:sz="0" w:space="0" w:color="auto" w:frame="1"/>
          <w:lang w:val="en-US" w:eastAsia="ru-RU"/>
        </w:rPr>
        <w:t>[1] 3</w:t>
      </w:r>
    </w:p>
    <w:p w14:paraId="5EB85F0B" w14:textId="77777777" w:rsidR="00697EC9" w:rsidRPr="00DA5507"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DA5507">
        <w:rPr>
          <w:rFonts w:ascii="Lucida Console" w:eastAsia="Times New Roman" w:hAnsi="Lucida Console" w:cs="Courier New"/>
          <w:color w:val="000000"/>
          <w:sz w:val="20"/>
          <w:szCs w:val="20"/>
          <w:bdr w:val="none" w:sz="0" w:space="0" w:color="auto" w:frame="1"/>
          <w:lang w:val="en-US" w:eastAsia="ru-RU"/>
        </w:rPr>
        <w:t>$crit</w:t>
      </w:r>
    </w:p>
    <w:p w14:paraId="6223066E" w14:textId="77777777" w:rsidR="00697EC9" w:rsidRPr="00DA5507"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DA5507">
        <w:rPr>
          <w:rFonts w:ascii="Lucida Console" w:eastAsia="Times New Roman" w:hAnsi="Lucida Console" w:cs="Courier New"/>
          <w:color w:val="000000"/>
          <w:sz w:val="20"/>
          <w:szCs w:val="20"/>
          <w:bdr w:val="none" w:sz="0" w:space="0" w:color="auto" w:frame="1"/>
          <w:lang w:val="en-US" w:eastAsia="ru-RU"/>
        </w:rPr>
        <w:t xml:space="preserve"> [1] 0.0000000 0.4514590 </w:t>
      </w:r>
      <w:r w:rsidRPr="00DA5507">
        <w:rPr>
          <w:rFonts w:ascii="Lucida Console" w:eastAsia="Times New Roman" w:hAnsi="Lucida Console" w:cs="Courier New"/>
          <w:color w:val="FF0000"/>
          <w:sz w:val="20"/>
          <w:szCs w:val="20"/>
          <w:bdr w:val="none" w:sz="0" w:space="0" w:color="auto" w:frame="1"/>
          <w:lang w:val="en-US" w:eastAsia="ru-RU"/>
        </w:rPr>
        <w:t xml:space="preserve">0.4572436 </w:t>
      </w:r>
      <w:r w:rsidRPr="00DA5507">
        <w:rPr>
          <w:rFonts w:ascii="Lucida Console" w:eastAsia="Times New Roman" w:hAnsi="Lucida Console" w:cs="Courier New"/>
          <w:color w:val="000000"/>
          <w:sz w:val="20"/>
          <w:szCs w:val="20"/>
          <w:bdr w:val="none" w:sz="0" w:space="0" w:color="auto" w:frame="1"/>
          <w:lang w:val="en-US" w:eastAsia="ru-RU"/>
        </w:rPr>
        <w:t>0.4149121 0.3950609 0.4121066 0.4379410</w:t>
      </w:r>
    </w:p>
    <w:p w14:paraId="74BA9734" w14:textId="77777777" w:rsidR="00697EC9" w:rsidRPr="00DA5507"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DA5507">
        <w:rPr>
          <w:rFonts w:ascii="Lucida Console" w:eastAsia="Times New Roman" w:hAnsi="Lucida Console" w:cs="Courier New"/>
          <w:color w:val="000000"/>
          <w:sz w:val="20"/>
          <w:szCs w:val="20"/>
          <w:bdr w:val="none" w:sz="0" w:space="0" w:color="auto" w:frame="1"/>
          <w:lang w:val="en-US" w:eastAsia="ru-RU"/>
        </w:rPr>
        <w:t xml:space="preserve"> [8] 0.4055146 0.4196943 0.4404196</w:t>
      </w:r>
    </w:p>
    <w:p w14:paraId="35479FA6" w14:textId="77777777" w:rsidR="00F7305C" w:rsidRDefault="00697EC9" w:rsidP="00012F10">
      <w:pPr>
        <w:spacing w:line="240" w:lineRule="auto"/>
        <w:contextualSpacing/>
        <w:rPr>
          <w:rFonts w:eastAsia="Times New Roman" w:cs="Times New Roman"/>
          <w:b/>
          <w:color w:val="000000"/>
          <w:szCs w:val="24"/>
          <w:lang w:val="en-US" w:eastAsia="ru-RU"/>
        </w:rPr>
      </w:pPr>
      <w:r w:rsidRPr="006F70E8">
        <w:rPr>
          <w:noProof/>
          <w:lang w:eastAsia="ru-RU"/>
        </w:rPr>
        <w:drawing>
          <wp:inline distT="0" distB="0" distL="0" distR="0" wp14:anchorId="7161D912" wp14:editId="51D17BC1">
            <wp:extent cx="3736883" cy="230295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t="12295"/>
                    <a:stretch/>
                  </pic:blipFill>
                  <pic:spPr bwMode="auto">
                    <a:xfrm>
                      <a:off x="0" y="0"/>
                      <a:ext cx="3742229" cy="2306246"/>
                    </a:xfrm>
                    <a:prstGeom prst="rect">
                      <a:avLst/>
                    </a:prstGeom>
                    <a:noFill/>
                    <a:ln>
                      <a:noFill/>
                    </a:ln>
                    <a:extLst>
                      <a:ext uri="{53640926-AAD7-44D8-BBD7-CCE9431645EC}">
                        <a14:shadowObscured xmlns:a14="http://schemas.microsoft.com/office/drawing/2010/main"/>
                      </a:ext>
                    </a:extLst>
                  </pic:spPr>
                </pic:pic>
              </a:graphicData>
            </a:graphic>
          </wp:inline>
        </w:drawing>
      </w:r>
    </w:p>
    <w:p w14:paraId="17C48397" w14:textId="77777777" w:rsidR="00697EC9" w:rsidRDefault="00697EC9" w:rsidP="00012F10">
      <w:pPr>
        <w:spacing w:line="240" w:lineRule="auto"/>
        <w:contextualSpacing/>
        <w:rPr>
          <w:rFonts w:eastAsia="Times New Roman" w:cs="Times New Roman"/>
          <w:b/>
          <w:color w:val="000000"/>
          <w:szCs w:val="24"/>
          <w:lang w:val="en-US" w:eastAsia="ru-RU"/>
        </w:rPr>
      </w:pPr>
      <w:r w:rsidRPr="006F70E8">
        <w:rPr>
          <w:noProof/>
          <w:lang w:eastAsia="ru-RU"/>
        </w:rPr>
        <w:drawing>
          <wp:inline distT="0" distB="0" distL="0" distR="0" wp14:anchorId="6C856A76" wp14:editId="5552186B">
            <wp:extent cx="3869022" cy="242051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t="10966"/>
                    <a:stretch/>
                  </pic:blipFill>
                  <pic:spPr bwMode="auto">
                    <a:xfrm>
                      <a:off x="0" y="0"/>
                      <a:ext cx="3875607" cy="2424639"/>
                    </a:xfrm>
                    <a:prstGeom prst="rect">
                      <a:avLst/>
                    </a:prstGeom>
                    <a:noFill/>
                    <a:ln>
                      <a:noFill/>
                    </a:ln>
                    <a:extLst>
                      <a:ext uri="{53640926-AAD7-44D8-BBD7-CCE9431645EC}">
                        <a14:shadowObscured xmlns:a14="http://schemas.microsoft.com/office/drawing/2010/main"/>
                      </a:ext>
                    </a:extLst>
                  </pic:spPr>
                </pic:pic>
              </a:graphicData>
            </a:graphic>
          </wp:inline>
        </w:drawing>
      </w:r>
    </w:p>
    <w:p w14:paraId="68F8FAFD" w14:textId="77777777" w:rsidR="00697EC9" w:rsidRDefault="00697EC9" w:rsidP="00012F10">
      <w:pPr>
        <w:spacing w:line="240" w:lineRule="auto"/>
        <w:contextualSpacing/>
        <w:rPr>
          <w:rFonts w:eastAsia="Times New Roman" w:cs="Times New Roman"/>
          <w:b/>
          <w:color w:val="000000"/>
          <w:szCs w:val="24"/>
          <w:lang w:val="en-US" w:eastAsia="ru-RU"/>
        </w:rPr>
      </w:pPr>
    </w:p>
    <w:p w14:paraId="32C1B286" w14:textId="77777777" w:rsidR="00697EC9" w:rsidRPr="000B6810" w:rsidRDefault="00697EC9" w:rsidP="00697EC9">
      <w:pPr>
        <w:spacing w:line="240" w:lineRule="auto"/>
        <w:contextualSpacing/>
        <w:outlineLvl w:val="3"/>
        <w:rPr>
          <w:rFonts w:eastAsia="Times New Roman" w:cs="Times New Roman"/>
          <w:b/>
          <w:color w:val="000000"/>
          <w:szCs w:val="24"/>
          <w:lang w:val="en-US" w:eastAsia="ru-RU"/>
        </w:rPr>
      </w:pPr>
      <w:r w:rsidRPr="000B6810">
        <w:rPr>
          <w:rFonts w:eastAsia="Times New Roman" w:cs="Times New Roman"/>
          <w:b/>
          <w:color w:val="000000"/>
          <w:szCs w:val="24"/>
          <w:lang w:val="en-US" w:eastAsia="ru-RU"/>
        </w:rPr>
        <w:t>Determining the best number of clusters</w:t>
      </w:r>
    </w:p>
    <w:p w14:paraId="4BEA86C3" w14:textId="77777777" w:rsidR="00697EC9" w:rsidRPr="000B6810"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p>
    <w:p w14:paraId="7F40B6A3" w14:textId="77777777" w:rsidR="00697EC9" w:rsidRPr="00717F72" w:rsidRDefault="00697EC9" w:rsidP="00697EC9">
      <w:pPr>
        <w:spacing w:line="240" w:lineRule="auto"/>
        <w:contextualSpacing/>
        <w:outlineLvl w:val="4"/>
        <w:rPr>
          <w:b/>
          <w:lang w:val="en-US"/>
        </w:rPr>
      </w:pPr>
      <w:r w:rsidRPr="00717F72">
        <w:rPr>
          <w:b/>
          <w:lang w:val="en-US"/>
        </w:rPr>
        <w:t>K-means method</w:t>
      </w:r>
    </w:p>
    <w:p w14:paraId="70AB7636"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Among all indices:                                                </w:t>
      </w:r>
    </w:p>
    <w:p w14:paraId="7CE2DE24"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6 proposed 2 as the best number of clusters </w:t>
      </w:r>
    </w:p>
    <w:p w14:paraId="2670F3E8"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10 proposed 3 as the best number of clusters </w:t>
      </w:r>
    </w:p>
    <w:p w14:paraId="5649C340"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1 proposed 4 as the best number of clusters </w:t>
      </w:r>
    </w:p>
    <w:p w14:paraId="66D46263"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2 proposed 7 as the best number of clusters </w:t>
      </w:r>
    </w:p>
    <w:p w14:paraId="7CCF5EA1"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1 proposed 8 as the best number of clusters </w:t>
      </w:r>
    </w:p>
    <w:p w14:paraId="3A6E518E"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5 proposed 9 as the best number of clusters </w:t>
      </w:r>
    </w:p>
    <w:p w14:paraId="353B9339"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xml:space="preserve">* 2 proposed 10 as the best number of clusters </w:t>
      </w:r>
    </w:p>
    <w:p w14:paraId="498BB4FE"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90A05">
        <w:rPr>
          <w:rFonts w:ascii="Lucida Console" w:eastAsia="Times New Roman" w:hAnsi="Lucida Console" w:cs="Courier New"/>
          <w:color w:val="000000"/>
          <w:sz w:val="20"/>
          <w:szCs w:val="20"/>
          <w:bdr w:val="none" w:sz="0" w:space="0" w:color="auto" w:frame="1"/>
          <w:lang w:val="en-US" w:eastAsia="ru-RU"/>
        </w:rPr>
        <w:lastRenderedPageBreak/>
        <w:t xml:space="preserve">                   ***** Conclusion *****                            </w:t>
      </w:r>
    </w:p>
    <w:p w14:paraId="0FAB5276" w14:textId="77777777" w:rsidR="00697EC9" w:rsidRPr="00F90A0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F90A05">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F90A05">
        <w:rPr>
          <w:rFonts w:ascii="Lucida Console" w:eastAsia="Times New Roman" w:hAnsi="Lucida Console" w:cs="Courier New"/>
          <w:color w:val="000000"/>
          <w:sz w:val="20"/>
          <w:szCs w:val="20"/>
          <w:bdr w:val="none" w:sz="0" w:space="0" w:color="auto" w:frame="1"/>
          <w:lang w:val="en-US" w:eastAsia="ru-RU"/>
        </w:rPr>
        <w:t xml:space="preserve">3 </w:t>
      </w:r>
    </w:p>
    <w:p w14:paraId="3A8738B5" w14:textId="77777777" w:rsidR="00697EC9" w:rsidRDefault="00697EC9" w:rsidP="00012F10">
      <w:pPr>
        <w:spacing w:line="240" w:lineRule="auto"/>
        <w:contextualSpacing/>
        <w:rPr>
          <w:rFonts w:eastAsia="Times New Roman" w:cs="Times New Roman"/>
          <w:b/>
          <w:color w:val="000000"/>
          <w:szCs w:val="24"/>
          <w:lang w:val="en-US" w:eastAsia="ru-RU"/>
        </w:rPr>
      </w:pPr>
      <w:r w:rsidRPr="00F90A05">
        <w:rPr>
          <w:noProof/>
          <w:lang w:eastAsia="ru-RU"/>
        </w:rPr>
        <w:drawing>
          <wp:inline distT="0" distB="0" distL="0" distR="0" wp14:anchorId="497F9BE9" wp14:editId="3F8D07B8">
            <wp:extent cx="3382751" cy="209655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a:extLst>
                        <a:ext uri="{28A0092B-C50C-407E-A947-70E740481C1C}">
                          <a14:useLocalDpi xmlns:a14="http://schemas.microsoft.com/office/drawing/2010/main" val="0"/>
                        </a:ext>
                      </a:extLst>
                    </a:blip>
                    <a:srcRect t="11796"/>
                    <a:stretch/>
                  </pic:blipFill>
                  <pic:spPr bwMode="auto">
                    <a:xfrm>
                      <a:off x="0" y="0"/>
                      <a:ext cx="3387978" cy="2099795"/>
                    </a:xfrm>
                    <a:prstGeom prst="rect">
                      <a:avLst/>
                    </a:prstGeom>
                    <a:noFill/>
                    <a:ln>
                      <a:noFill/>
                    </a:ln>
                    <a:extLst>
                      <a:ext uri="{53640926-AAD7-44D8-BBD7-CCE9431645EC}">
                        <a14:shadowObscured xmlns:a14="http://schemas.microsoft.com/office/drawing/2010/main"/>
                      </a:ext>
                    </a:extLst>
                  </pic:spPr>
                </pic:pic>
              </a:graphicData>
            </a:graphic>
          </wp:inline>
        </w:drawing>
      </w:r>
    </w:p>
    <w:p w14:paraId="7097484D" w14:textId="77777777" w:rsidR="00697EC9" w:rsidRPr="00717F72" w:rsidRDefault="00697EC9" w:rsidP="00697EC9">
      <w:pPr>
        <w:spacing w:line="240" w:lineRule="auto"/>
        <w:contextualSpacing/>
        <w:outlineLvl w:val="4"/>
        <w:rPr>
          <w:b/>
          <w:lang w:val="en-US"/>
        </w:rPr>
      </w:pPr>
      <w:r w:rsidRPr="00012F10">
        <w:rPr>
          <w:b/>
          <w:lang w:val="en-US"/>
        </w:rPr>
        <w:t>UPGMA method</w:t>
      </w:r>
    </w:p>
    <w:p w14:paraId="76BD95ED" w14:textId="77777777" w:rsidR="00697EC9" w:rsidRPr="0007271D"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07271D">
        <w:rPr>
          <w:rFonts w:ascii="Lucida Console" w:eastAsia="Times New Roman" w:hAnsi="Lucida Console" w:cs="Courier New"/>
          <w:color w:val="000000"/>
          <w:sz w:val="20"/>
          <w:szCs w:val="20"/>
          <w:bdr w:val="none" w:sz="0" w:space="0" w:color="auto" w:frame="1"/>
          <w:lang w:val="en-US" w:eastAsia="ru-RU"/>
        </w:rPr>
        <w:t xml:space="preserve">* Among all indices:                                                </w:t>
      </w:r>
    </w:p>
    <w:p w14:paraId="622D8AEC"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xml:space="preserve">* Among all indices:                                                </w:t>
      </w:r>
    </w:p>
    <w:p w14:paraId="08377A3F"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xml:space="preserve">* 11 proposed 2 as the best number of clusters </w:t>
      </w:r>
    </w:p>
    <w:p w14:paraId="535975B0"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xml:space="preserve">* 9 proposed 3 as the best number of clusters </w:t>
      </w:r>
    </w:p>
    <w:p w14:paraId="2A04C09F"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xml:space="preserve">* 1 proposed 7 as the best number of clusters </w:t>
      </w:r>
    </w:p>
    <w:p w14:paraId="135E6BE1"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xml:space="preserve">* 3 proposed 8 as the best number of clusters </w:t>
      </w:r>
    </w:p>
    <w:p w14:paraId="285D6198"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xml:space="preserve">* 4 proposed 10 as the best number of clusters </w:t>
      </w:r>
    </w:p>
    <w:p w14:paraId="2175C94E"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xml:space="preserve">                   ***** Conclusion *****                            </w:t>
      </w:r>
    </w:p>
    <w:p w14:paraId="3EB87AF2" w14:textId="77777777" w:rsidR="00697EC9" w:rsidRPr="002E1655"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E1655">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2E1655">
        <w:rPr>
          <w:rFonts w:ascii="Lucida Console" w:eastAsia="Times New Roman" w:hAnsi="Lucida Console" w:cs="Courier New"/>
          <w:color w:val="000000"/>
          <w:sz w:val="20"/>
          <w:szCs w:val="20"/>
          <w:bdr w:val="none" w:sz="0" w:space="0" w:color="auto" w:frame="1"/>
          <w:lang w:val="en-US" w:eastAsia="ru-RU"/>
        </w:rPr>
        <w:t xml:space="preserve">2 </w:t>
      </w:r>
    </w:p>
    <w:p w14:paraId="465165F0" w14:textId="77777777" w:rsidR="00697EC9" w:rsidRDefault="00697EC9" w:rsidP="00012F10">
      <w:pPr>
        <w:spacing w:line="240" w:lineRule="auto"/>
        <w:contextualSpacing/>
        <w:rPr>
          <w:rFonts w:eastAsia="Times New Roman" w:cs="Times New Roman"/>
          <w:b/>
          <w:color w:val="000000"/>
          <w:szCs w:val="24"/>
          <w:lang w:val="en-US" w:eastAsia="ru-RU"/>
        </w:rPr>
      </w:pPr>
      <w:r w:rsidRPr="002E1655">
        <w:rPr>
          <w:noProof/>
          <w:lang w:eastAsia="ru-RU"/>
        </w:rPr>
        <w:drawing>
          <wp:inline distT="0" distB="0" distL="0" distR="0" wp14:anchorId="206E0206" wp14:editId="37507466">
            <wp:extent cx="3472606" cy="2148191"/>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t="11963"/>
                    <a:stretch/>
                  </pic:blipFill>
                  <pic:spPr bwMode="auto">
                    <a:xfrm>
                      <a:off x="0" y="0"/>
                      <a:ext cx="3485689" cy="2156284"/>
                    </a:xfrm>
                    <a:prstGeom prst="rect">
                      <a:avLst/>
                    </a:prstGeom>
                    <a:noFill/>
                    <a:ln>
                      <a:noFill/>
                    </a:ln>
                    <a:extLst>
                      <a:ext uri="{53640926-AAD7-44D8-BBD7-CCE9431645EC}">
                        <a14:shadowObscured xmlns:a14="http://schemas.microsoft.com/office/drawing/2010/main"/>
                      </a:ext>
                    </a:extLst>
                  </pic:spPr>
                </pic:pic>
              </a:graphicData>
            </a:graphic>
          </wp:inline>
        </w:drawing>
      </w:r>
    </w:p>
    <w:p w14:paraId="3BC081BA" w14:textId="77777777" w:rsidR="00697EC9" w:rsidRDefault="00697EC9" w:rsidP="00012F10">
      <w:pPr>
        <w:spacing w:line="240" w:lineRule="auto"/>
        <w:contextualSpacing/>
        <w:rPr>
          <w:rFonts w:eastAsia="Times New Roman" w:cs="Times New Roman"/>
          <w:b/>
          <w:color w:val="000000"/>
          <w:szCs w:val="24"/>
          <w:lang w:val="en-US" w:eastAsia="ru-RU"/>
        </w:rPr>
      </w:pPr>
    </w:p>
    <w:p w14:paraId="633D98BB" w14:textId="77777777" w:rsidR="00697EC9" w:rsidRPr="00273983" w:rsidRDefault="00697EC9" w:rsidP="00697EC9">
      <w:pPr>
        <w:spacing w:line="240" w:lineRule="auto"/>
        <w:contextualSpacing/>
        <w:outlineLvl w:val="4"/>
        <w:rPr>
          <w:b/>
          <w:lang w:val="en-US"/>
        </w:rPr>
      </w:pPr>
      <w:r w:rsidRPr="00273983">
        <w:rPr>
          <w:b/>
          <w:lang w:val="en-US"/>
        </w:rPr>
        <w:t>McQuitty method</w:t>
      </w:r>
    </w:p>
    <w:p w14:paraId="4D1927CF"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Among all indices:                                                </w:t>
      </w:r>
    </w:p>
    <w:p w14:paraId="5918FCED"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11 proposed 2 as the best number of clusters </w:t>
      </w:r>
    </w:p>
    <w:p w14:paraId="2EABE9F0"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8 proposed 3 as the best number of clusters </w:t>
      </w:r>
    </w:p>
    <w:p w14:paraId="143A6DDD"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4 proposed 7 as the best number of clusters </w:t>
      </w:r>
    </w:p>
    <w:p w14:paraId="20956A50"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1 proposed 8 as the best number of clusters </w:t>
      </w:r>
    </w:p>
    <w:p w14:paraId="1F1C4D4A"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4 proposed 10 as the best number of clusters </w:t>
      </w:r>
    </w:p>
    <w:p w14:paraId="1BCDDBA3"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 Conclusion *****                            </w:t>
      </w:r>
    </w:p>
    <w:p w14:paraId="436FC831"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According to the majority rule, the best number of clusters </w:t>
      </w:r>
      <w:proofErr w:type="gramStart"/>
      <w:r w:rsidRPr="00697EC9">
        <w:rPr>
          <w:rFonts w:ascii="Lucida Console" w:eastAsia="Times New Roman" w:hAnsi="Lucida Console" w:cs="Courier New"/>
          <w:color w:val="000000"/>
          <w:sz w:val="20"/>
          <w:szCs w:val="20"/>
          <w:bdr w:val="none" w:sz="0" w:space="0" w:color="auto" w:frame="1"/>
          <w:lang w:val="en-US" w:eastAsia="ru-RU"/>
        </w:rPr>
        <w:t>is  2</w:t>
      </w:r>
      <w:proofErr w:type="gramEnd"/>
    </w:p>
    <w:p w14:paraId="325FE0AF" w14:textId="77777777" w:rsidR="00697EC9" w:rsidRDefault="00697EC9" w:rsidP="00012F10">
      <w:pPr>
        <w:spacing w:line="240" w:lineRule="auto"/>
        <w:contextualSpacing/>
        <w:rPr>
          <w:rFonts w:eastAsia="Times New Roman" w:cs="Times New Roman"/>
          <w:b/>
          <w:color w:val="000000"/>
          <w:szCs w:val="24"/>
          <w:lang w:val="en-US" w:eastAsia="ru-RU"/>
        </w:rPr>
      </w:pPr>
      <w:r w:rsidRPr="002E1655">
        <w:rPr>
          <w:noProof/>
          <w:lang w:eastAsia="ru-RU"/>
        </w:rPr>
        <w:lastRenderedPageBreak/>
        <w:drawing>
          <wp:inline distT="0" distB="0" distL="0" distR="0" wp14:anchorId="248E4D31" wp14:editId="02340601">
            <wp:extent cx="3678742" cy="2258531"/>
            <wp:effectExtent l="0" t="0" r="0" b="889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a:extLst>
                        <a:ext uri="{28A0092B-C50C-407E-A947-70E740481C1C}">
                          <a14:useLocalDpi xmlns:a14="http://schemas.microsoft.com/office/drawing/2010/main" val="0"/>
                        </a:ext>
                      </a:extLst>
                    </a:blip>
                    <a:srcRect t="12627"/>
                    <a:stretch/>
                  </pic:blipFill>
                  <pic:spPr bwMode="auto">
                    <a:xfrm>
                      <a:off x="0" y="0"/>
                      <a:ext cx="3687381" cy="2263835"/>
                    </a:xfrm>
                    <a:prstGeom prst="rect">
                      <a:avLst/>
                    </a:prstGeom>
                    <a:noFill/>
                    <a:ln>
                      <a:noFill/>
                    </a:ln>
                    <a:extLst>
                      <a:ext uri="{53640926-AAD7-44D8-BBD7-CCE9431645EC}">
                        <a14:shadowObscured xmlns:a14="http://schemas.microsoft.com/office/drawing/2010/main"/>
                      </a:ext>
                    </a:extLst>
                  </pic:spPr>
                </pic:pic>
              </a:graphicData>
            </a:graphic>
          </wp:inline>
        </w:drawing>
      </w:r>
    </w:p>
    <w:p w14:paraId="233B6E18" w14:textId="77777777" w:rsidR="00697EC9" w:rsidRDefault="00697EC9" w:rsidP="00697EC9">
      <w:pPr>
        <w:spacing w:line="240" w:lineRule="auto"/>
        <w:contextualSpacing/>
        <w:outlineLvl w:val="3"/>
        <w:rPr>
          <w:rFonts w:eastAsia="Times New Roman" w:cs="Times New Roman"/>
          <w:b/>
          <w:color w:val="000000"/>
          <w:szCs w:val="24"/>
          <w:lang w:val="en-US" w:eastAsia="ru-RU"/>
        </w:rPr>
      </w:pPr>
      <w:r w:rsidRPr="00012F10">
        <w:rPr>
          <w:rFonts w:eastAsia="Times New Roman" w:cs="Times New Roman"/>
          <w:b/>
          <w:color w:val="000000"/>
          <w:szCs w:val="24"/>
          <w:lang w:val="en-US" w:eastAsia="ru-RU"/>
        </w:rPr>
        <w:t>Gaussian finite mixture model fitted by EM algorithm</w:t>
      </w:r>
    </w:p>
    <w:p w14:paraId="39FB645D"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Best BIC values:</w:t>
      </w:r>
    </w:p>
    <w:p w14:paraId="7C460EDC"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EEE,2       EVE,2       EEE,1</w:t>
      </w:r>
    </w:p>
    <w:p w14:paraId="26B50E47" w14:textId="77777777" w:rsidR="00697EC9" w:rsidRP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BIC      -158.8845 -160.833499 -160.918790</w:t>
      </w:r>
    </w:p>
    <w:p w14:paraId="0AF1731E" w14:textId="77777777" w:rsidR="00697EC9" w:rsidRDefault="00697EC9" w:rsidP="00697EC9">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BIC diff    0.0000   -1.948976   -2.034268</w:t>
      </w:r>
    </w:p>
    <w:p w14:paraId="6BD9F7A6" w14:textId="77777777" w:rsidR="00697EC9" w:rsidRDefault="00697EC9" w:rsidP="00697EC9">
      <w:pPr>
        <w:spacing w:line="240" w:lineRule="auto"/>
        <w:contextualSpacing/>
        <w:rPr>
          <w:rFonts w:eastAsia="Times New Roman" w:cs="Times New Roman"/>
          <w:b/>
          <w:color w:val="000000"/>
          <w:szCs w:val="24"/>
          <w:lang w:val="en-US" w:eastAsia="ru-RU"/>
        </w:rPr>
      </w:pPr>
      <w:r w:rsidRPr="0077198A">
        <w:rPr>
          <w:noProof/>
          <w:lang w:eastAsia="ru-RU"/>
        </w:rPr>
        <w:drawing>
          <wp:inline distT="0" distB="0" distL="0" distR="0" wp14:anchorId="20D7067E" wp14:editId="7420D71B">
            <wp:extent cx="3847880" cy="2703770"/>
            <wp:effectExtent l="0" t="0" r="635" b="190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7273" cy="2710370"/>
                    </a:xfrm>
                    <a:prstGeom prst="rect">
                      <a:avLst/>
                    </a:prstGeom>
                    <a:noFill/>
                    <a:ln>
                      <a:noFill/>
                    </a:ln>
                  </pic:spPr>
                </pic:pic>
              </a:graphicData>
            </a:graphic>
          </wp:inline>
        </w:drawing>
      </w:r>
    </w:p>
    <w:p w14:paraId="23FE8C86"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 </w:t>
      </w:r>
    </w:p>
    <w:p w14:paraId="7761B5D6"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Gaussian finite mixture model fitted by EM algorithm </w:t>
      </w:r>
    </w:p>
    <w:p w14:paraId="7A89C5AE"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 </w:t>
      </w:r>
    </w:p>
    <w:p w14:paraId="127196A1"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spellStart"/>
      <w:r w:rsidRPr="0077198A">
        <w:rPr>
          <w:rFonts w:ascii="Lucida Console" w:eastAsia="Times New Roman" w:hAnsi="Lucida Console" w:cs="Courier New"/>
          <w:color w:val="000000"/>
          <w:sz w:val="20"/>
          <w:szCs w:val="20"/>
          <w:bdr w:val="none" w:sz="0" w:space="0" w:color="auto" w:frame="1"/>
          <w:lang w:val="en-US" w:eastAsia="ru-RU"/>
        </w:rPr>
        <w:t>Mclust</w:t>
      </w:r>
      <w:proofErr w:type="spellEnd"/>
      <w:r w:rsidRPr="0077198A">
        <w:rPr>
          <w:rFonts w:ascii="Lucida Console" w:eastAsia="Times New Roman" w:hAnsi="Lucida Console" w:cs="Courier New"/>
          <w:color w:val="000000"/>
          <w:sz w:val="20"/>
          <w:szCs w:val="20"/>
          <w:bdr w:val="none" w:sz="0" w:space="0" w:color="auto" w:frame="1"/>
          <w:lang w:val="en-US" w:eastAsia="ru-RU"/>
        </w:rPr>
        <w:t xml:space="preserve"> EII (spherical, equal volume) model with 3 components: </w:t>
      </w:r>
    </w:p>
    <w:p w14:paraId="2AAC600D"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 log-</w:t>
      </w:r>
      <w:proofErr w:type="gramStart"/>
      <w:r w:rsidRPr="0077198A">
        <w:rPr>
          <w:rFonts w:ascii="Lucida Console" w:eastAsia="Times New Roman" w:hAnsi="Lucida Console" w:cs="Courier New"/>
          <w:color w:val="000000"/>
          <w:sz w:val="20"/>
          <w:szCs w:val="20"/>
          <w:bdr w:val="none" w:sz="0" w:space="0" w:color="auto" w:frame="1"/>
          <w:lang w:val="en-US" w:eastAsia="ru-RU"/>
        </w:rPr>
        <w:t>likelihood  n</w:t>
      </w:r>
      <w:proofErr w:type="gramEnd"/>
      <w:r w:rsidRPr="0077198A">
        <w:rPr>
          <w:rFonts w:ascii="Lucida Console" w:eastAsia="Times New Roman" w:hAnsi="Lucida Console" w:cs="Courier New"/>
          <w:color w:val="000000"/>
          <w:sz w:val="20"/>
          <w:szCs w:val="20"/>
          <w:bdr w:val="none" w:sz="0" w:space="0" w:color="auto" w:frame="1"/>
          <w:lang w:val="en-US" w:eastAsia="ru-RU"/>
        </w:rPr>
        <w:t xml:space="preserve"> </w:t>
      </w:r>
      <w:proofErr w:type="spellStart"/>
      <w:r w:rsidRPr="0077198A">
        <w:rPr>
          <w:rFonts w:ascii="Lucida Console" w:eastAsia="Times New Roman" w:hAnsi="Lucida Console" w:cs="Courier New"/>
          <w:color w:val="000000"/>
          <w:sz w:val="20"/>
          <w:szCs w:val="20"/>
          <w:bdr w:val="none" w:sz="0" w:space="0" w:color="auto" w:frame="1"/>
          <w:lang w:val="en-US" w:eastAsia="ru-RU"/>
        </w:rPr>
        <w:t>df</w:t>
      </w:r>
      <w:proofErr w:type="spellEnd"/>
      <w:r w:rsidRPr="0077198A">
        <w:rPr>
          <w:rFonts w:ascii="Lucida Console" w:eastAsia="Times New Roman" w:hAnsi="Lucida Console" w:cs="Courier New"/>
          <w:color w:val="000000"/>
          <w:sz w:val="20"/>
          <w:szCs w:val="20"/>
          <w:bdr w:val="none" w:sz="0" w:space="0" w:color="auto" w:frame="1"/>
          <w:lang w:val="en-US" w:eastAsia="ru-RU"/>
        </w:rPr>
        <w:t xml:space="preserve">       BIC       ICL</w:t>
      </w:r>
    </w:p>
    <w:p w14:paraId="31EDAA17"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      -65.65658 </w:t>
      </w:r>
      <w:proofErr w:type="gramStart"/>
      <w:r w:rsidRPr="0077198A">
        <w:rPr>
          <w:rFonts w:ascii="Lucida Console" w:eastAsia="Times New Roman" w:hAnsi="Lucida Console" w:cs="Courier New"/>
          <w:color w:val="000000"/>
          <w:sz w:val="20"/>
          <w:szCs w:val="20"/>
          <w:bdr w:val="none" w:sz="0" w:space="0" w:color="auto" w:frame="1"/>
          <w:lang w:val="en-US" w:eastAsia="ru-RU"/>
        </w:rPr>
        <w:t>37  9</w:t>
      </w:r>
      <w:proofErr w:type="gramEnd"/>
      <w:r w:rsidRPr="0077198A">
        <w:rPr>
          <w:rFonts w:ascii="Lucida Console" w:eastAsia="Times New Roman" w:hAnsi="Lucida Console" w:cs="Courier New"/>
          <w:color w:val="000000"/>
          <w:sz w:val="20"/>
          <w:szCs w:val="20"/>
          <w:bdr w:val="none" w:sz="0" w:space="0" w:color="auto" w:frame="1"/>
          <w:lang w:val="en-US" w:eastAsia="ru-RU"/>
        </w:rPr>
        <w:t xml:space="preserve"> -163.8114 -170.5912</w:t>
      </w:r>
    </w:p>
    <w:p w14:paraId="05A30642"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Clustering table:</w:t>
      </w:r>
    </w:p>
    <w:p w14:paraId="5A33B38B"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77198A">
        <w:rPr>
          <w:rFonts w:ascii="Lucida Console" w:eastAsia="Times New Roman" w:hAnsi="Lucida Console" w:cs="Courier New"/>
          <w:color w:val="000000"/>
          <w:sz w:val="20"/>
          <w:szCs w:val="20"/>
          <w:bdr w:val="none" w:sz="0" w:space="0" w:color="auto" w:frame="1"/>
          <w:lang w:val="en-US" w:eastAsia="ru-RU"/>
        </w:rPr>
        <w:t>1  2</w:t>
      </w:r>
      <w:proofErr w:type="gramEnd"/>
      <w:r w:rsidRPr="0077198A">
        <w:rPr>
          <w:rFonts w:ascii="Lucida Console" w:eastAsia="Times New Roman" w:hAnsi="Lucida Console" w:cs="Courier New"/>
          <w:color w:val="000000"/>
          <w:sz w:val="20"/>
          <w:szCs w:val="20"/>
          <w:bdr w:val="none" w:sz="0" w:space="0" w:color="auto" w:frame="1"/>
          <w:lang w:val="en-US" w:eastAsia="ru-RU"/>
        </w:rPr>
        <w:t xml:space="preserve">  3 </w:t>
      </w:r>
    </w:p>
    <w:p w14:paraId="0C7BC3BA"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11 </w:t>
      </w:r>
      <w:proofErr w:type="gramStart"/>
      <w:r w:rsidRPr="0077198A">
        <w:rPr>
          <w:rFonts w:ascii="Lucida Console" w:eastAsia="Times New Roman" w:hAnsi="Lucida Console" w:cs="Courier New"/>
          <w:color w:val="000000"/>
          <w:sz w:val="20"/>
          <w:szCs w:val="20"/>
          <w:bdr w:val="none" w:sz="0" w:space="0" w:color="auto" w:frame="1"/>
          <w:lang w:val="en-US" w:eastAsia="ru-RU"/>
        </w:rPr>
        <w:t>20  6</w:t>
      </w:r>
      <w:proofErr w:type="gramEnd"/>
      <w:r w:rsidRPr="0077198A">
        <w:rPr>
          <w:rFonts w:ascii="Lucida Console" w:eastAsia="Times New Roman" w:hAnsi="Lucida Console" w:cs="Courier New"/>
          <w:color w:val="000000"/>
          <w:sz w:val="20"/>
          <w:szCs w:val="20"/>
          <w:bdr w:val="none" w:sz="0" w:space="0" w:color="auto" w:frame="1"/>
          <w:lang w:val="en-US" w:eastAsia="ru-RU"/>
        </w:rPr>
        <w:t xml:space="preserve"> </w:t>
      </w:r>
    </w:p>
    <w:p w14:paraId="03105D16"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Mixing probabilities:</w:t>
      </w:r>
    </w:p>
    <w:p w14:paraId="25CFD668"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        1         2         3 </w:t>
      </w:r>
    </w:p>
    <w:p w14:paraId="31611D37" w14:textId="77777777" w:rsidR="00697EC9" w:rsidRPr="0077198A"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7198A">
        <w:rPr>
          <w:rFonts w:ascii="Lucida Console" w:eastAsia="Times New Roman" w:hAnsi="Lucida Console" w:cs="Courier New"/>
          <w:color w:val="000000"/>
          <w:sz w:val="20"/>
          <w:szCs w:val="20"/>
          <w:bdr w:val="none" w:sz="0" w:space="0" w:color="auto" w:frame="1"/>
          <w:lang w:val="en-US" w:eastAsia="ru-RU"/>
        </w:rPr>
        <w:t xml:space="preserve">0.3218778 0.5169125 0.1612097 </w:t>
      </w:r>
    </w:p>
    <w:p w14:paraId="75AA91C2" w14:textId="77777777" w:rsidR="00697EC9" w:rsidRDefault="00697EC9" w:rsidP="00697EC9">
      <w:pPr>
        <w:spacing w:line="240" w:lineRule="auto"/>
        <w:contextualSpacing/>
        <w:rPr>
          <w:rFonts w:eastAsia="Times New Roman" w:cs="Times New Roman"/>
          <w:b/>
          <w:color w:val="000000"/>
          <w:szCs w:val="24"/>
          <w:lang w:val="en-US" w:eastAsia="ru-RU"/>
        </w:rPr>
      </w:pPr>
      <w:r w:rsidRPr="0077198A">
        <w:rPr>
          <w:noProof/>
          <w:lang w:eastAsia="ru-RU"/>
        </w:rPr>
        <w:lastRenderedPageBreak/>
        <w:drawing>
          <wp:inline distT="0" distB="0" distL="0" distR="0" wp14:anchorId="2AE914A8" wp14:editId="4ACA2F99">
            <wp:extent cx="3425036" cy="2406652"/>
            <wp:effectExtent l="0" t="0" r="444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0575" cy="2410544"/>
                    </a:xfrm>
                    <a:prstGeom prst="rect">
                      <a:avLst/>
                    </a:prstGeom>
                    <a:noFill/>
                    <a:ln>
                      <a:noFill/>
                    </a:ln>
                  </pic:spPr>
                </pic:pic>
              </a:graphicData>
            </a:graphic>
          </wp:inline>
        </w:drawing>
      </w:r>
    </w:p>
    <w:p w14:paraId="2BA6A3F5" w14:textId="77777777" w:rsidR="00697EC9" w:rsidRDefault="00697EC9" w:rsidP="00697EC9">
      <w:pPr>
        <w:spacing w:line="240" w:lineRule="auto"/>
        <w:contextualSpacing/>
        <w:rPr>
          <w:rFonts w:eastAsia="Times New Roman" w:cs="Times New Roman"/>
          <w:b/>
          <w:color w:val="000000"/>
          <w:szCs w:val="24"/>
          <w:lang w:val="en-US" w:eastAsia="ru-RU"/>
        </w:rPr>
      </w:pPr>
    </w:p>
    <w:p w14:paraId="32ECB7CF" w14:textId="77777777" w:rsidR="00697EC9" w:rsidRDefault="00697EC9" w:rsidP="00697EC9">
      <w:pPr>
        <w:spacing w:line="240" w:lineRule="auto"/>
        <w:contextualSpacing/>
        <w:rPr>
          <w:rFonts w:eastAsia="Times New Roman" w:cs="Times New Roman"/>
          <w:b/>
          <w:color w:val="000000"/>
          <w:szCs w:val="24"/>
          <w:lang w:val="en-US" w:eastAsia="ru-RU"/>
        </w:rPr>
      </w:pPr>
      <w:r w:rsidRPr="0077198A">
        <w:rPr>
          <w:noProof/>
          <w:lang w:eastAsia="ru-RU"/>
        </w:rPr>
        <w:drawing>
          <wp:inline distT="0" distB="0" distL="0" distR="0" wp14:anchorId="4990CDC2" wp14:editId="533268C3">
            <wp:extent cx="3488436" cy="243203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8436" cy="2432032"/>
                    </a:xfrm>
                    <a:prstGeom prst="rect">
                      <a:avLst/>
                    </a:prstGeom>
                  </pic:spPr>
                </pic:pic>
              </a:graphicData>
            </a:graphic>
          </wp:inline>
        </w:drawing>
      </w:r>
    </w:p>
    <w:p w14:paraId="3E5456D1" w14:textId="77777777" w:rsidR="00697EC9" w:rsidRDefault="00C47034" w:rsidP="00697EC9">
      <w:pPr>
        <w:spacing w:line="240" w:lineRule="auto"/>
        <w:contextualSpacing/>
        <w:outlineLvl w:val="2"/>
        <w:rPr>
          <w:b/>
          <w:lang w:val="en-US"/>
        </w:rPr>
      </w:pPr>
      <w:bookmarkStart w:id="22" w:name="_Toc172213292"/>
      <w:r>
        <w:rPr>
          <w:b/>
          <w:lang w:val="en-US"/>
        </w:rPr>
        <w:t>4</w:t>
      </w:r>
      <w:r w:rsidR="00697EC9">
        <w:rPr>
          <w:b/>
          <w:lang w:val="en-US"/>
        </w:rPr>
        <w:t>) Lower premolar p2</w:t>
      </w:r>
      <w:bookmarkEnd w:id="22"/>
    </w:p>
    <w:p w14:paraId="449368DE" w14:textId="77777777" w:rsidR="00697EC9" w:rsidRDefault="00697EC9" w:rsidP="00697EC9">
      <w:pPr>
        <w:spacing w:line="240" w:lineRule="auto"/>
        <w:contextualSpacing/>
        <w:rPr>
          <w:lang w:val="en-US"/>
        </w:rPr>
      </w:pPr>
      <w:r w:rsidRPr="009A5ED0">
        <w:rPr>
          <w:lang w:val="en-US"/>
        </w:rPr>
        <w:t xml:space="preserve">Variable </w:t>
      </w:r>
      <w:r>
        <w:rPr>
          <w:lang w:val="en-US"/>
        </w:rPr>
        <w:t>p2L</w:t>
      </w:r>
    </w:p>
    <w:p w14:paraId="662AD76D" w14:textId="77777777" w:rsidR="00697EC9" w:rsidRDefault="00697EC9" w:rsidP="00697EC9">
      <w:pPr>
        <w:spacing w:line="240" w:lineRule="auto"/>
        <w:contextualSpacing/>
        <w:rPr>
          <w:lang w:val="en-US"/>
        </w:rPr>
      </w:pPr>
    </w:p>
    <w:p w14:paraId="14975514" w14:textId="77777777" w:rsidR="00697EC9" w:rsidRPr="00A37674" w:rsidRDefault="00697EC9" w:rsidP="00697EC9">
      <w:pPr>
        <w:spacing w:line="240" w:lineRule="auto"/>
        <w:contextualSpacing/>
        <w:outlineLvl w:val="3"/>
        <w:rPr>
          <w:b/>
          <w:lang w:val="en-US"/>
        </w:rPr>
      </w:pPr>
      <w:r w:rsidRPr="00A37674">
        <w:rPr>
          <w:rFonts w:eastAsia="Times New Roman" w:cs="Times New Roman"/>
          <w:b/>
          <w:color w:val="000000"/>
          <w:szCs w:val="24"/>
          <w:lang w:val="en-US" w:eastAsia="ru-RU"/>
        </w:rPr>
        <w:t>Partitioning around medoids with estimation of number of clusters</w:t>
      </w:r>
    </w:p>
    <w:p w14:paraId="0CA7AA00" w14:textId="77777777" w:rsidR="00697EC9"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p>
    <w:p w14:paraId="17316B4A" w14:textId="77777777" w:rsidR="00697EC9" w:rsidRPr="00A87C11"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w:t>
      </w:r>
      <w:proofErr w:type="spellStart"/>
      <w:r w:rsidRPr="00A87C11">
        <w:rPr>
          <w:rFonts w:ascii="Lucida Console" w:eastAsia="Times New Roman" w:hAnsi="Lucida Console" w:cs="Courier New"/>
          <w:color w:val="000000"/>
          <w:sz w:val="20"/>
          <w:szCs w:val="20"/>
          <w:bdr w:val="none" w:sz="0" w:space="0" w:color="auto" w:frame="1"/>
          <w:lang w:val="en-US" w:eastAsia="ru-RU"/>
        </w:rPr>
        <w:t>pamobject</w:t>
      </w:r>
      <w:proofErr w:type="spellEnd"/>
    </w:p>
    <w:p w14:paraId="5DEDAC94"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Medoids:</w:t>
      </w:r>
    </w:p>
    <w:p w14:paraId="02029A89"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 xml:space="preserve">     ID p2L</w:t>
      </w:r>
    </w:p>
    <w:p w14:paraId="38EF3B68"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[1,] 14 9.3</w:t>
      </w:r>
    </w:p>
    <w:p w14:paraId="4CC6E31E"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[2,] 19 4.9</w:t>
      </w:r>
    </w:p>
    <w:p w14:paraId="0503DAAE"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Objective function:</w:t>
      </w:r>
    </w:p>
    <w:p w14:paraId="7FE90472"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 xml:space="preserve">    build      swap </w:t>
      </w:r>
    </w:p>
    <w:p w14:paraId="295C954F"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 xml:space="preserve">0.5437079 0.3751685 </w:t>
      </w:r>
    </w:p>
    <w:p w14:paraId="5FD8AFF8"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w:t>
      </w:r>
      <w:proofErr w:type="spellStart"/>
      <w:r w:rsidRPr="00F223FE">
        <w:rPr>
          <w:rFonts w:ascii="Lucida Console" w:eastAsia="Times New Roman" w:hAnsi="Lucida Console" w:cs="Courier New"/>
          <w:color w:val="000000"/>
          <w:sz w:val="20"/>
          <w:szCs w:val="20"/>
          <w:bdr w:val="none" w:sz="0" w:space="0" w:color="auto" w:frame="1"/>
          <w:lang w:val="en-US" w:eastAsia="ru-RU"/>
        </w:rPr>
        <w:t>nc</w:t>
      </w:r>
      <w:proofErr w:type="spellEnd"/>
    </w:p>
    <w:p w14:paraId="16E3A6BF" w14:textId="77777777" w:rsidR="00697EC9" w:rsidRPr="00F223FE"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223FE">
        <w:rPr>
          <w:rFonts w:ascii="Lucida Console" w:eastAsia="Times New Roman" w:hAnsi="Lucida Console" w:cs="Courier New"/>
          <w:color w:val="000000"/>
          <w:sz w:val="20"/>
          <w:szCs w:val="20"/>
          <w:bdr w:val="none" w:sz="0" w:space="0" w:color="auto" w:frame="1"/>
          <w:lang w:val="en-US" w:eastAsia="ru-RU"/>
        </w:rPr>
        <w:t>[1] 2</w:t>
      </w:r>
    </w:p>
    <w:p w14:paraId="3680A536" w14:textId="77777777" w:rsidR="00697EC9" w:rsidRPr="00DA5507"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DA5507">
        <w:rPr>
          <w:rFonts w:ascii="Lucida Console" w:eastAsia="Times New Roman" w:hAnsi="Lucida Console" w:cs="Courier New"/>
          <w:color w:val="000000"/>
          <w:sz w:val="20"/>
          <w:szCs w:val="20"/>
          <w:bdr w:val="none" w:sz="0" w:space="0" w:color="auto" w:frame="1"/>
          <w:lang w:val="en-US" w:eastAsia="ru-RU"/>
        </w:rPr>
        <w:t>$crit</w:t>
      </w:r>
    </w:p>
    <w:p w14:paraId="004EC876" w14:textId="77777777" w:rsidR="00697EC9" w:rsidRPr="00DA5507" w:rsidRDefault="00697EC9" w:rsidP="00697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DA5507">
        <w:rPr>
          <w:rFonts w:ascii="Lucida Console" w:eastAsia="Times New Roman" w:hAnsi="Lucida Console" w:cs="Courier New"/>
          <w:color w:val="000000"/>
          <w:sz w:val="20"/>
          <w:szCs w:val="20"/>
          <w:bdr w:val="none" w:sz="0" w:space="0" w:color="auto" w:frame="1"/>
          <w:lang w:val="en-US" w:eastAsia="ru-RU"/>
        </w:rPr>
        <w:t xml:space="preserve">[1] 0.0000000 </w:t>
      </w:r>
      <w:r w:rsidRPr="00DE545E">
        <w:rPr>
          <w:rFonts w:ascii="Lucida Console" w:eastAsia="Times New Roman" w:hAnsi="Lucida Console" w:cs="Courier New"/>
          <w:color w:val="FF0000"/>
          <w:sz w:val="20"/>
          <w:szCs w:val="20"/>
          <w:bdr w:val="none" w:sz="0" w:space="0" w:color="auto" w:frame="1"/>
          <w:lang w:val="en-US" w:eastAsia="ru-RU"/>
        </w:rPr>
        <w:t xml:space="preserve">0.8643397 </w:t>
      </w:r>
      <w:r w:rsidRPr="00DA5507">
        <w:rPr>
          <w:rFonts w:ascii="Lucida Console" w:eastAsia="Times New Roman" w:hAnsi="Lucida Console" w:cs="Courier New"/>
          <w:color w:val="000000"/>
          <w:sz w:val="20"/>
          <w:szCs w:val="20"/>
          <w:bdr w:val="none" w:sz="0" w:space="0" w:color="auto" w:frame="1"/>
          <w:lang w:val="en-US" w:eastAsia="ru-RU"/>
        </w:rPr>
        <w:t>0.7097927 0.7171625 0.5289211</w:t>
      </w:r>
    </w:p>
    <w:p w14:paraId="696D010D" w14:textId="77777777" w:rsidR="00697EC9" w:rsidRDefault="00DE545E" w:rsidP="00697EC9">
      <w:pPr>
        <w:spacing w:line="240" w:lineRule="auto"/>
        <w:contextualSpacing/>
        <w:rPr>
          <w:rFonts w:eastAsia="Times New Roman" w:cs="Times New Roman"/>
          <w:b/>
          <w:color w:val="000000"/>
          <w:szCs w:val="24"/>
          <w:lang w:val="en-US" w:eastAsia="ru-RU"/>
        </w:rPr>
      </w:pPr>
      <w:r w:rsidRPr="00F223FE">
        <w:rPr>
          <w:noProof/>
          <w:lang w:eastAsia="ru-RU"/>
        </w:rPr>
        <w:lastRenderedPageBreak/>
        <w:drawing>
          <wp:inline distT="0" distB="0" distL="0" distR="0" wp14:anchorId="4FE9E026" wp14:editId="5A48ED71">
            <wp:extent cx="4038160" cy="2479193"/>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1">
                      <a:extLst>
                        <a:ext uri="{28A0092B-C50C-407E-A947-70E740481C1C}">
                          <a14:useLocalDpi xmlns:a14="http://schemas.microsoft.com/office/drawing/2010/main" val="0"/>
                        </a:ext>
                      </a:extLst>
                    </a:blip>
                    <a:srcRect t="12627"/>
                    <a:stretch/>
                  </pic:blipFill>
                  <pic:spPr bwMode="auto">
                    <a:xfrm>
                      <a:off x="0" y="0"/>
                      <a:ext cx="4046547" cy="2484342"/>
                    </a:xfrm>
                    <a:prstGeom prst="rect">
                      <a:avLst/>
                    </a:prstGeom>
                    <a:noFill/>
                    <a:ln>
                      <a:noFill/>
                    </a:ln>
                    <a:extLst>
                      <a:ext uri="{53640926-AAD7-44D8-BBD7-CCE9431645EC}">
                        <a14:shadowObscured xmlns:a14="http://schemas.microsoft.com/office/drawing/2010/main"/>
                      </a:ext>
                    </a:extLst>
                  </pic:spPr>
                </pic:pic>
              </a:graphicData>
            </a:graphic>
          </wp:inline>
        </w:drawing>
      </w:r>
    </w:p>
    <w:p w14:paraId="15CE33AE" w14:textId="77777777" w:rsidR="00DE545E" w:rsidRDefault="00DE545E" w:rsidP="00697EC9">
      <w:pPr>
        <w:spacing w:line="240" w:lineRule="auto"/>
        <w:contextualSpacing/>
        <w:rPr>
          <w:rFonts w:eastAsia="Times New Roman" w:cs="Times New Roman"/>
          <w:b/>
          <w:color w:val="000000"/>
          <w:szCs w:val="24"/>
          <w:lang w:val="en-US" w:eastAsia="ru-RU"/>
        </w:rPr>
      </w:pPr>
      <w:r w:rsidRPr="00F223FE">
        <w:rPr>
          <w:noProof/>
          <w:lang w:eastAsia="ru-RU"/>
        </w:rPr>
        <w:drawing>
          <wp:inline distT="0" distB="0" distL="0" distR="0" wp14:anchorId="3AC9E783" wp14:editId="6EC34FCC">
            <wp:extent cx="4006446" cy="2506494"/>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2">
                      <a:extLst>
                        <a:ext uri="{28A0092B-C50C-407E-A947-70E740481C1C}">
                          <a14:useLocalDpi xmlns:a14="http://schemas.microsoft.com/office/drawing/2010/main" val="0"/>
                        </a:ext>
                      </a:extLst>
                    </a:blip>
                    <a:srcRect t="10966"/>
                    <a:stretch/>
                  </pic:blipFill>
                  <pic:spPr bwMode="auto">
                    <a:xfrm>
                      <a:off x="0" y="0"/>
                      <a:ext cx="4013133" cy="2510677"/>
                    </a:xfrm>
                    <a:prstGeom prst="rect">
                      <a:avLst/>
                    </a:prstGeom>
                    <a:noFill/>
                    <a:ln>
                      <a:noFill/>
                    </a:ln>
                    <a:extLst>
                      <a:ext uri="{53640926-AAD7-44D8-BBD7-CCE9431645EC}">
                        <a14:shadowObscured xmlns:a14="http://schemas.microsoft.com/office/drawing/2010/main"/>
                      </a:ext>
                    </a:extLst>
                  </pic:spPr>
                </pic:pic>
              </a:graphicData>
            </a:graphic>
          </wp:inline>
        </w:drawing>
      </w:r>
    </w:p>
    <w:p w14:paraId="22A167EA" w14:textId="77777777" w:rsidR="00DE545E" w:rsidRDefault="00DE545E" w:rsidP="00697EC9">
      <w:pPr>
        <w:spacing w:line="240" w:lineRule="auto"/>
        <w:contextualSpacing/>
        <w:rPr>
          <w:rFonts w:eastAsia="Times New Roman" w:cs="Times New Roman"/>
          <w:b/>
          <w:color w:val="000000"/>
          <w:szCs w:val="24"/>
          <w:lang w:val="en-US" w:eastAsia="ru-RU"/>
        </w:rPr>
      </w:pPr>
    </w:p>
    <w:p w14:paraId="251C3D59" w14:textId="77777777" w:rsidR="00DE545E" w:rsidRPr="000B6810" w:rsidRDefault="00DE545E" w:rsidP="00DE545E">
      <w:pPr>
        <w:spacing w:line="240" w:lineRule="auto"/>
        <w:contextualSpacing/>
        <w:outlineLvl w:val="3"/>
        <w:rPr>
          <w:rFonts w:eastAsia="Times New Roman" w:cs="Times New Roman"/>
          <w:b/>
          <w:color w:val="000000"/>
          <w:szCs w:val="24"/>
          <w:lang w:val="en-US" w:eastAsia="ru-RU"/>
        </w:rPr>
      </w:pPr>
      <w:r w:rsidRPr="000B6810">
        <w:rPr>
          <w:rFonts w:eastAsia="Times New Roman" w:cs="Times New Roman"/>
          <w:b/>
          <w:color w:val="000000"/>
          <w:szCs w:val="24"/>
          <w:lang w:val="en-US" w:eastAsia="ru-RU"/>
        </w:rPr>
        <w:t>Determining the best number of clusters</w:t>
      </w:r>
    </w:p>
    <w:p w14:paraId="476A41CB" w14:textId="77777777" w:rsidR="00DE545E" w:rsidRPr="000B6810" w:rsidRDefault="00DE545E" w:rsidP="00DE54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p>
    <w:p w14:paraId="526AE701" w14:textId="77777777" w:rsidR="00DE545E" w:rsidRPr="00717F72" w:rsidRDefault="00DE545E" w:rsidP="00DE545E">
      <w:pPr>
        <w:spacing w:line="240" w:lineRule="auto"/>
        <w:contextualSpacing/>
        <w:outlineLvl w:val="4"/>
        <w:rPr>
          <w:b/>
          <w:lang w:val="en-US"/>
        </w:rPr>
      </w:pPr>
      <w:r w:rsidRPr="00717F72">
        <w:rPr>
          <w:b/>
          <w:lang w:val="en-US"/>
        </w:rPr>
        <w:t>K-means method</w:t>
      </w:r>
    </w:p>
    <w:p w14:paraId="6A2CFE88"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Among all indices:                                                </w:t>
      </w:r>
    </w:p>
    <w:p w14:paraId="5B2D9A32"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3 proposed 2 as the best number of clusters </w:t>
      </w:r>
    </w:p>
    <w:p w14:paraId="7F81547D"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2 proposed 3 as the best number of clusters </w:t>
      </w:r>
    </w:p>
    <w:p w14:paraId="1F9347EF"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1 proposed 5 as the best number of clusters </w:t>
      </w:r>
    </w:p>
    <w:p w14:paraId="703B4D80"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 Conclusion *****                            </w:t>
      </w:r>
    </w:p>
    <w:p w14:paraId="2E1911C0" w14:textId="77777777" w:rsidR="00C47034"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FB14E8">
        <w:rPr>
          <w:rFonts w:ascii="Lucida Console" w:eastAsia="Times New Roman" w:hAnsi="Lucida Console" w:cs="Courier New"/>
          <w:color w:val="000000"/>
          <w:sz w:val="20"/>
          <w:szCs w:val="20"/>
          <w:bdr w:val="none" w:sz="0" w:space="0" w:color="auto" w:frame="1"/>
          <w:lang w:val="en-US" w:eastAsia="ru-RU"/>
        </w:rPr>
        <w:t>2</w:t>
      </w:r>
    </w:p>
    <w:p w14:paraId="12CABC1C"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w:t>
      </w:r>
    </w:p>
    <w:p w14:paraId="069F2AFC" w14:textId="77777777" w:rsidR="00C47034" w:rsidRPr="00717F72" w:rsidRDefault="00C47034" w:rsidP="00C47034">
      <w:pPr>
        <w:spacing w:line="240" w:lineRule="auto"/>
        <w:contextualSpacing/>
        <w:outlineLvl w:val="4"/>
        <w:rPr>
          <w:b/>
          <w:lang w:val="en-US"/>
        </w:rPr>
      </w:pPr>
      <w:r w:rsidRPr="00012F10">
        <w:rPr>
          <w:b/>
          <w:lang w:val="en-US"/>
        </w:rPr>
        <w:t>UPGMA method</w:t>
      </w:r>
    </w:p>
    <w:p w14:paraId="2340AA7D"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Among all indices:                                                </w:t>
      </w:r>
    </w:p>
    <w:p w14:paraId="02D945F2"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3 proposed 2 as the best number of clusters </w:t>
      </w:r>
    </w:p>
    <w:p w14:paraId="645D01CB"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2 proposed 3 as the best number of clusters </w:t>
      </w:r>
    </w:p>
    <w:p w14:paraId="5F1AC162"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1 proposed 5 as the best number of clusters </w:t>
      </w:r>
    </w:p>
    <w:p w14:paraId="2079A804"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 Conclusion *****                            </w:t>
      </w:r>
    </w:p>
    <w:p w14:paraId="762F6C01" w14:textId="77777777" w:rsidR="00C47034" w:rsidRPr="00FB14E8"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 According to the majority rule, the best number of clusters </w:t>
      </w:r>
      <w:proofErr w:type="gramStart"/>
      <w:r w:rsidRPr="00FB14E8">
        <w:rPr>
          <w:rFonts w:ascii="Lucida Console" w:eastAsia="Times New Roman" w:hAnsi="Lucida Console" w:cs="Courier New"/>
          <w:color w:val="000000"/>
          <w:sz w:val="20"/>
          <w:szCs w:val="20"/>
          <w:bdr w:val="none" w:sz="0" w:space="0" w:color="auto" w:frame="1"/>
          <w:lang w:val="en-US" w:eastAsia="ru-RU"/>
        </w:rPr>
        <w:t>is  2</w:t>
      </w:r>
      <w:proofErr w:type="gramEnd"/>
    </w:p>
    <w:p w14:paraId="144F584E" w14:textId="77777777" w:rsidR="00C47034" w:rsidRDefault="00C47034" w:rsidP="00C47034">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p>
    <w:p w14:paraId="42FB5837" w14:textId="77777777" w:rsidR="00C47034" w:rsidRPr="00273983" w:rsidRDefault="00C47034" w:rsidP="00C47034">
      <w:pPr>
        <w:spacing w:line="240" w:lineRule="auto"/>
        <w:contextualSpacing/>
        <w:outlineLvl w:val="4"/>
        <w:rPr>
          <w:b/>
          <w:lang w:val="en-US"/>
        </w:rPr>
      </w:pPr>
      <w:r w:rsidRPr="00273983">
        <w:rPr>
          <w:b/>
          <w:lang w:val="en-US"/>
        </w:rPr>
        <w:t>McQuitty method</w:t>
      </w:r>
    </w:p>
    <w:p w14:paraId="3F741271" w14:textId="77777777" w:rsidR="00C47034" w:rsidRPr="00697EC9" w:rsidRDefault="00C47034" w:rsidP="00C47034">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97EC9">
        <w:rPr>
          <w:rFonts w:ascii="Lucida Console" w:eastAsia="Times New Roman" w:hAnsi="Lucida Console" w:cs="Courier New"/>
          <w:color w:val="000000"/>
          <w:sz w:val="20"/>
          <w:szCs w:val="20"/>
          <w:bdr w:val="none" w:sz="0" w:space="0" w:color="auto" w:frame="1"/>
          <w:lang w:val="en-US" w:eastAsia="ru-RU"/>
        </w:rPr>
        <w:t xml:space="preserve">* Among all indices:                                                </w:t>
      </w:r>
    </w:p>
    <w:p w14:paraId="62F4586F" w14:textId="77777777" w:rsidR="00C47034" w:rsidRPr="009841D5"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841D5">
        <w:rPr>
          <w:rFonts w:ascii="Lucida Console" w:eastAsia="Times New Roman" w:hAnsi="Lucida Console" w:cs="Courier New"/>
          <w:color w:val="000000"/>
          <w:sz w:val="20"/>
          <w:szCs w:val="20"/>
          <w:bdr w:val="none" w:sz="0" w:space="0" w:color="auto" w:frame="1"/>
          <w:lang w:val="en-US" w:eastAsia="ru-RU"/>
        </w:rPr>
        <w:t xml:space="preserve">* 3 proposed 2 as the best number of clusters </w:t>
      </w:r>
    </w:p>
    <w:p w14:paraId="52F17CEE" w14:textId="77777777" w:rsidR="00C47034" w:rsidRPr="009841D5"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841D5">
        <w:rPr>
          <w:rFonts w:ascii="Lucida Console" w:eastAsia="Times New Roman" w:hAnsi="Lucida Console" w:cs="Courier New"/>
          <w:color w:val="000000"/>
          <w:sz w:val="20"/>
          <w:szCs w:val="20"/>
          <w:bdr w:val="none" w:sz="0" w:space="0" w:color="auto" w:frame="1"/>
          <w:lang w:val="en-US" w:eastAsia="ru-RU"/>
        </w:rPr>
        <w:t xml:space="preserve">* 1 proposed 3 as the best number of clusters </w:t>
      </w:r>
    </w:p>
    <w:p w14:paraId="155291CD" w14:textId="77777777" w:rsidR="00C47034" w:rsidRPr="009841D5"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841D5">
        <w:rPr>
          <w:rFonts w:ascii="Lucida Console" w:eastAsia="Times New Roman" w:hAnsi="Lucida Console" w:cs="Courier New"/>
          <w:color w:val="000000"/>
          <w:sz w:val="20"/>
          <w:szCs w:val="20"/>
          <w:bdr w:val="none" w:sz="0" w:space="0" w:color="auto" w:frame="1"/>
          <w:lang w:val="en-US" w:eastAsia="ru-RU"/>
        </w:rPr>
        <w:t xml:space="preserve">* 2 proposed 5 as the best number of clusters </w:t>
      </w:r>
    </w:p>
    <w:p w14:paraId="1BB0290F" w14:textId="77777777" w:rsidR="00C47034" w:rsidRPr="009841D5"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9841D5">
        <w:rPr>
          <w:rFonts w:ascii="Lucida Console" w:eastAsia="Times New Roman" w:hAnsi="Lucida Console" w:cs="Courier New"/>
          <w:color w:val="000000"/>
          <w:sz w:val="20"/>
          <w:szCs w:val="20"/>
          <w:bdr w:val="none" w:sz="0" w:space="0" w:color="auto" w:frame="1"/>
          <w:lang w:val="en-US" w:eastAsia="ru-RU"/>
        </w:rPr>
        <w:t xml:space="preserve">                   ***** Conclusion *****                            </w:t>
      </w:r>
    </w:p>
    <w:p w14:paraId="5023F825" w14:textId="77777777" w:rsidR="00C47034" w:rsidRPr="009841D5"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9841D5">
        <w:rPr>
          <w:rFonts w:ascii="Lucida Console" w:eastAsia="Times New Roman" w:hAnsi="Lucida Console" w:cs="Courier New"/>
          <w:color w:val="000000"/>
          <w:sz w:val="20"/>
          <w:szCs w:val="20"/>
          <w:bdr w:val="none" w:sz="0" w:space="0" w:color="auto" w:frame="1"/>
          <w:lang w:val="en-US" w:eastAsia="ru-RU"/>
        </w:rPr>
        <w:t xml:space="preserve"> * According to the majority rule, the best number of clusters </w:t>
      </w:r>
      <w:proofErr w:type="gramStart"/>
      <w:r w:rsidRPr="009841D5">
        <w:rPr>
          <w:rFonts w:ascii="Lucida Console" w:eastAsia="Times New Roman" w:hAnsi="Lucida Console" w:cs="Courier New"/>
          <w:color w:val="000000"/>
          <w:sz w:val="20"/>
          <w:szCs w:val="20"/>
          <w:bdr w:val="none" w:sz="0" w:space="0" w:color="auto" w:frame="1"/>
          <w:lang w:val="en-US" w:eastAsia="ru-RU"/>
        </w:rPr>
        <w:t>is  2</w:t>
      </w:r>
      <w:proofErr w:type="gramEnd"/>
      <w:r w:rsidRPr="009841D5">
        <w:rPr>
          <w:rFonts w:ascii="Lucida Console" w:eastAsia="Times New Roman" w:hAnsi="Lucida Console" w:cs="Courier New"/>
          <w:color w:val="000000"/>
          <w:sz w:val="20"/>
          <w:szCs w:val="20"/>
          <w:bdr w:val="none" w:sz="0" w:space="0" w:color="auto" w:frame="1"/>
          <w:lang w:val="en-US" w:eastAsia="ru-RU"/>
        </w:rPr>
        <w:t xml:space="preserve"> </w:t>
      </w:r>
    </w:p>
    <w:p w14:paraId="0EF3792A" w14:textId="77777777" w:rsidR="00C47034" w:rsidRDefault="00C47034" w:rsidP="00C47034">
      <w:pPr>
        <w:spacing w:line="240" w:lineRule="auto"/>
        <w:contextualSpacing/>
        <w:rPr>
          <w:rFonts w:eastAsia="Times New Roman" w:cs="Times New Roman"/>
          <w:b/>
          <w:color w:val="000000"/>
          <w:szCs w:val="24"/>
          <w:lang w:val="en-US" w:eastAsia="ru-RU"/>
        </w:rPr>
      </w:pPr>
    </w:p>
    <w:p w14:paraId="2D7BEBF1" w14:textId="77777777" w:rsidR="00C47034" w:rsidRDefault="00C47034" w:rsidP="00C47034">
      <w:pPr>
        <w:spacing w:line="240" w:lineRule="auto"/>
        <w:contextualSpacing/>
        <w:outlineLvl w:val="3"/>
        <w:rPr>
          <w:rFonts w:eastAsia="Times New Roman" w:cs="Times New Roman"/>
          <w:b/>
          <w:color w:val="000000"/>
          <w:szCs w:val="24"/>
          <w:lang w:val="en-US" w:eastAsia="ru-RU"/>
        </w:rPr>
      </w:pPr>
      <w:r w:rsidRPr="00012F10">
        <w:rPr>
          <w:rFonts w:eastAsia="Times New Roman" w:cs="Times New Roman"/>
          <w:b/>
          <w:color w:val="000000"/>
          <w:szCs w:val="24"/>
          <w:lang w:val="en-US" w:eastAsia="ru-RU"/>
        </w:rPr>
        <w:t>Gaussian finite mixture model fitted by EM algorithm</w:t>
      </w:r>
    </w:p>
    <w:p w14:paraId="0617526C" w14:textId="77777777" w:rsidR="00C47034" w:rsidRPr="00C47034" w:rsidRDefault="00C47034" w:rsidP="00C47034">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C47034">
        <w:rPr>
          <w:rFonts w:ascii="Lucida Console" w:eastAsia="Times New Roman" w:hAnsi="Lucida Console" w:cs="Courier New"/>
          <w:color w:val="000000"/>
          <w:sz w:val="20"/>
          <w:szCs w:val="20"/>
          <w:bdr w:val="none" w:sz="0" w:space="0" w:color="auto" w:frame="1"/>
          <w:lang w:val="en-US" w:eastAsia="ru-RU"/>
        </w:rPr>
        <w:t>Best BIC values:</w:t>
      </w:r>
    </w:p>
    <w:p w14:paraId="47C1B2DB" w14:textId="77777777" w:rsidR="00C47034" w:rsidRPr="00C47034" w:rsidRDefault="00C47034" w:rsidP="00C47034">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C47034">
        <w:rPr>
          <w:rFonts w:ascii="Lucida Console" w:eastAsia="Times New Roman" w:hAnsi="Lucida Console" w:cs="Courier New"/>
          <w:color w:val="000000"/>
          <w:sz w:val="20"/>
          <w:szCs w:val="20"/>
          <w:bdr w:val="none" w:sz="0" w:space="0" w:color="auto" w:frame="1"/>
          <w:lang w:val="en-US" w:eastAsia="ru-RU"/>
        </w:rPr>
        <w:lastRenderedPageBreak/>
        <w:t xml:space="preserve">              V,2         E,2        V,3</w:t>
      </w:r>
    </w:p>
    <w:p w14:paraId="6CF7492F" w14:textId="77777777" w:rsidR="00C47034" w:rsidRPr="00C47034" w:rsidRDefault="00C47034" w:rsidP="00C47034">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C47034">
        <w:rPr>
          <w:rFonts w:ascii="Lucida Console" w:eastAsia="Times New Roman" w:hAnsi="Lucida Console" w:cs="Courier New"/>
          <w:color w:val="000000"/>
          <w:sz w:val="20"/>
          <w:szCs w:val="20"/>
          <w:bdr w:val="none" w:sz="0" w:space="0" w:color="auto" w:frame="1"/>
          <w:lang w:val="en-US" w:eastAsia="ru-RU"/>
        </w:rPr>
        <w:t>BIC      -271.256 -276.242599 -281.80141</w:t>
      </w:r>
    </w:p>
    <w:p w14:paraId="65BF70CE" w14:textId="77777777" w:rsidR="00C47034" w:rsidRPr="00C47034" w:rsidRDefault="00C47034" w:rsidP="00C47034">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C47034">
        <w:rPr>
          <w:rFonts w:ascii="Lucida Console" w:eastAsia="Times New Roman" w:hAnsi="Lucida Console" w:cs="Courier New"/>
          <w:color w:val="000000"/>
          <w:sz w:val="20"/>
          <w:szCs w:val="20"/>
          <w:bdr w:val="none" w:sz="0" w:space="0" w:color="auto" w:frame="1"/>
          <w:lang w:val="en-US" w:eastAsia="ru-RU"/>
        </w:rPr>
        <w:t>BIC diff    0.000   -4.</w:t>
      </w:r>
      <w:proofErr w:type="gramStart"/>
      <w:r w:rsidRPr="00C47034">
        <w:rPr>
          <w:rFonts w:ascii="Lucida Console" w:eastAsia="Times New Roman" w:hAnsi="Lucida Console" w:cs="Courier New"/>
          <w:color w:val="000000"/>
          <w:sz w:val="20"/>
          <w:szCs w:val="20"/>
          <w:bdr w:val="none" w:sz="0" w:space="0" w:color="auto" w:frame="1"/>
          <w:lang w:val="en-US" w:eastAsia="ru-RU"/>
        </w:rPr>
        <w:t>986551  -</w:t>
      </w:r>
      <w:proofErr w:type="gramEnd"/>
      <w:r w:rsidRPr="00C47034">
        <w:rPr>
          <w:rFonts w:ascii="Lucida Console" w:eastAsia="Times New Roman" w:hAnsi="Lucida Console" w:cs="Courier New"/>
          <w:color w:val="000000"/>
          <w:sz w:val="20"/>
          <w:szCs w:val="20"/>
          <w:bdr w:val="none" w:sz="0" w:space="0" w:color="auto" w:frame="1"/>
          <w:lang w:val="en-US" w:eastAsia="ru-RU"/>
        </w:rPr>
        <w:t>10.5453</w:t>
      </w:r>
    </w:p>
    <w:p w14:paraId="7C577BDA" w14:textId="77777777" w:rsidR="00C47034" w:rsidRPr="00697EC9" w:rsidRDefault="00C47034" w:rsidP="00C47034">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661F63">
        <w:rPr>
          <w:noProof/>
          <w:lang w:eastAsia="ru-RU"/>
        </w:rPr>
        <w:drawing>
          <wp:inline distT="0" distB="0" distL="0" distR="0" wp14:anchorId="55D942B0" wp14:editId="0AE04444">
            <wp:extent cx="3520176" cy="2473504"/>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8276" cy="2479195"/>
                    </a:xfrm>
                    <a:prstGeom prst="rect">
                      <a:avLst/>
                    </a:prstGeom>
                    <a:noFill/>
                    <a:ln>
                      <a:noFill/>
                    </a:ln>
                  </pic:spPr>
                </pic:pic>
              </a:graphicData>
            </a:graphic>
          </wp:inline>
        </w:drawing>
      </w:r>
    </w:p>
    <w:p w14:paraId="4337656A"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 </w:t>
      </w:r>
    </w:p>
    <w:p w14:paraId="3F3A59DE"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Gaussian finite mixture model fitted by EM algorithm </w:t>
      </w:r>
    </w:p>
    <w:p w14:paraId="3C9662A1"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 </w:t>
      </w:r>
    </w:p>
    <w:p w14:paraId="7052912D"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spellStart"/>
      <w:r w:rsidRPr="00661F63">
        <w:rPr>
          <w:rFonts w:ascii="Lucida Console" w:eastAsia="Times New Roman" w:hAnsi="Lucida Console" w:cs="Courier New"/>
          <w:color w:val="000000"/>
          <w:sz w:val="20"/>
          <w:szCs w:val="20"/>
          <w:bdr w:val="none" w:sz="0" w:space="0" w:color="auto" w:frame="1"/>
          <w:lang w:val="en-US" w:eastAsia="ru-RU"/>
        </w:rPr>
        <w:t>Mclust</w:t>
      </w:r>
      <w:proofErr w:type="spellEnd"/>
      <w:r w:rsidRPr="00661F63">
        <w:rPr>
          <w:rFonts w:ascii="Lucida Console" w:eastAsia="Times New Roman" w:hAnsi="Lucida Console" w:cs="Courier New"/>
          <w:color w:val="000000"/>
          <w:sz w:val="20"/>
          <w:szCs w:val="20"/>
          <w:bdr w:val="none" w:sz="0" w:space="0" w:color="auto" w:frame="1"/>
          <w:lang w:val="en-US" w:eastAsia="ru-RU"/>
        </w:rPr>
        <w:t xml:space="preserve"> V (univariate, unequal variance) model with 2 components: </w:t>
      </w:r>
    </w:p>
    <w:p w14:paraId="2A98719F"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 log-</w:t>
      </w:r>
      <w:proofErr w:type="gramStart"/>
      <w:r w:rsidRPr="00661F63">
        <w:rPr>
          <w:rFonts w:ascii="Lucida Console" w:eastAsia="Times New Roman" w:hAnsi="Lucida Console" w:cs="Courier New"/>
          <w:color w:val="000000"/>
          <w:sz w:val="20"/>
          <w:szCs w:val="20"/>
          <w:bdr w:val="none" w:sz="0" w:space="0" w:color="auto" w:frame="1"/>
          <w:lang w:val="en-US" w:eastAsia="ru-RU"/>
        </w:rPr>
        <w:t>likelihood  n</w:t>
      </w:r>
      <w:proofErr w:type="gramEnd"/>
      <w:r w:rsidRPr="00661F63">
        <w:rPr>
          <w:rFonts w:ascii="Lucida Console" w:eastAsia="Times New Roman" w:hAnsi="Lucida Console" w:cs="Courier New"/>
          <w:color w:val="000000"/>
          <w:sz w:val="20"/>
          <w:szCs w:val="20"/>
          <w:bdr w:val="none" w:sz="0" w:space="0" w:color="auto" w:frame="1"/>
          <w:lang w:val="en-US" w:eastAsia="ru-RU"/>
        </w:rPr>
        <w:t xml:space="preserve"> </w:t>
      </w:r>
      <w:proofErr w:type="spellStart"/>
      <w:r w:rsidRPr="00661F63">
        <w:rPr>
          <w:rFonts w:ascii="Lucida Console" w:eastAsia="Times New Roman" w:hAnsi="Lucida Console" w:cs="Courier New"/>
          <w:color w:val="000000"/>
          <w:sz w:val="20"/>
          <w:szCs w:val="20"/>
          <w:bdr w:val="none" w:sz="0" w:space="0" w:color="auto" w:frame="1"/>
          <w:lang w:val="en-US" w:eastAsia="ru-RU"/>
        </w:rPr>
        <w:t>df</w:t>
      </w:r>
      <w:proofErr w:type="spellEnd"/>
      <w:r w:rsidRPr="00661F63">
        <w:rPr>
          <w:rFonts w:ascii="Lucida Console" w:eastAsia="Times New Roman" w:hAnsi="Lucida Console" w:cs="Courier New"/>
          <w:color w:val="000000"/>
          <w:sz w:val="20"/>
          <w:szCs w:val="20"/>
          <w:bdr w:val="none" w:sz="0" w:space="0" w:color="auto" w:frame="1"/>
          <w:lang w:val="en-US" w:eastAsia="ru-RU"/>
        </w:rPr>
        <w:t xml:space="preserve">      BIC       ICL</w:t>
      </w:r>
    </w:p>
    <w:p w14:paraId="354BA76C"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      -124.4064 </w:t>
      </w:r>
      <w:proofErr w:type="gramStart"/>
      <w:r w:rsidRPr="00661F63">
        <w:rPr>
          <w:rFonts w:ascii="Lucida Console" w:eastAsia="Times New Roman" w:hAnsi="Lucida Console" w:cs="Courier New"/>
          <w:color w:val="000000"/>
          <w:sz w:val="20"/>
          <w:szCs w:val="20"/>
          <w:bdr w:val="none" w:sz="0" w:space="0" w:color="auto" w:frame="1"/>
          <w:lang w:val="en-US" w:eastAsia="ru-RU"/>
        </w:rPr>
        <w:t>89  5</w:t>
      </w:r>
      <w:proofErr w:type="gramEnd"/>
      <w:r w:rsidRPr="00661F63">
        <w:rPr>
          <w:rFonts w:ascii="Lucida Console" w:eastAsia="Times New Roman" w:hAnsi="Lucida Console" w:cs="Courier New"/>
          <w:color w:val="000000"/>
          <w:sz w:val="20"/>
          <w:szCs w:val="20"/>
          <w:bdr w:val="none" w:sz="0" w:space="0" w:color="auto" w:frame="1"/>
          <w:lang w:val="en-US" w:eastAsia="ru-RU"/>
        </w:rPr>
        <w:t xml:space="preserve"> -271.256 -271.2561</w:t>
      </w:r>
    </w:p>
    <w:p w14:paraId="326298BA"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Clustering table:</w:t>
      </w:r>
    </w:p>
    <w:p w14:paraId="0B89DDC8"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661F63">
        <w:rPr>
          <w:rFonts w:ascii="Lucida Console" w:eastAsia="Times New Roman" w:hAnsi="Lucida Console" w:cs="Courier New"/>
          <w:color w:val="000000"/>
          <w:sz w:val="20"/>
          <w:szCs w:val="20"/>
          <w:bdr w:val="none" w:sz="0" w:space="0" w:color="auto" w:frame="1"/>
          <w:lang w:val="en-US" w:eastAsia="ru-RU"/>
        </w:rPr>
        <w:t>1  2</w:t>
      </w:r>
      <w:proofErr w:type="gramEnd"/>
      <w:r w:rsidRPr="00661F63">
        <w:rPr>
          <w:rFonts w:ascii="Lucida Console" w:eastAsia="Times New Roman" w:hAnsi="Lucida Console" w:cs="Courier New"/>
          <w:color w:val="000000"/>
          <w:sz w:val="20"/>
          <w:szCs w:val="20"/>
          <w:bdr w:val="none" w:sz="0" w:space="0" w:color="auto" w:frame="1"/>
          <w:lang w:val="en-US" w:eastAsia="ru-RU"/>
        </w:rPr>
        <w:t xml:space="preserve"> </w:t>
      </w:r>
    </w:p>
    <w:p w14:paraId="430DFCB3"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47 42 </w:t>
      </w:r>
    </w:p>
    <w:p w14:paraId="0AA43DF7"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Mixing probabilities:</w:t>
      </w:r>
    </w:p>
    <w:p w14:paraId="59E9E586"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        1         2 </w:t>
      </w:r>
    </w:p>
    <w:p w14:paraId="7D1739BD" w14:textId="77777777" w:rsidR="00C47034" w:rsidRPr="00661F63" w:rsidRDefault="00C47034" w:rsidP="00C470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61F63">
        <w:rPr>
          <w:rFonts w:ascii="Lucida Console" w:eastAsia="Times New Roman" w:hAnsi="Lucida Console" w:cs="Courier New"/>
          <w:color w:val="000000"/>
          <w:sz w:val="20"/>
          <w:szCs w:val="20"/>
          <w:bdr w:val="none" w:sz="0" w:space="0" w:color="auto" w:frame="1"/>
          <w:lang w:val="en-US" w:eastAsia="ru-RU"/>
        </w:rPr>
        <w:t xml:space="preserve">0.5280895 0.4719105 </w:t>
      </w:r>
    </w:p>
    <w:p w14:paraId="7F0F15B8" w14:textId="77777777" w:rsidR="00C47034" w:rsidRDefault="00C47034" w:rsidP="00C47034">
      <w:pPr>
        <w:spacing w:line="240" w:lineRule="auto"/>
        <w:contextualSpacing/>
        <w:rPr>
          <w:rFonts w:eastAsia="Times New Roman" w:cs="Times New Roman"/>
          <w:b/>
          <w:color w:val="000000"/>
          <w:szCs w:val="24"/>
          <w:lang w:val="en-US" w:eastAsia="ru-RU"/>
        </w:rPr>
      </w:pPr>
      <w:r w:rsidRPr="00661F63">
        <w:rPr>
          <w:noProof/>
          <w:lang w:eastAsia="ru-RU"/>
        </w:rPr>
        <w:drawing>
          <wp:inline distT="0" distB="0" distL="0" distR="0" wp14:anchorId="58A78E83" wp14:editId="2F131F11">
            <wp:extent cx="3329896" cy="2339801"/>
            <wp:effectExtent l="0" t="0" r="4445"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40007" cy="2346905"/>
                    </a:xfrm>
                    <a:prstGeom prst="rect">
                      <a:avLst/>
                    </a:prstGeom>
                    <a:noFill/>
                    <a:ln>
                      <a:noFill/>
                    </a:ln>
                  </pic:spPr>
                </pic:pic>
              </a:graphicData>
            </a:graphic>
          </wp:inline>
        </w:drawing>
      </w:r>
    </w:p>
    <w:p w14:paraId="00C14309" w14:textId="77777777" w:rsidR="00C47034" w:rsidRDefault="00C47034" w:rsidP="00C47034">
      <w:pPr>
        <w:spacing w:line="240" w:lineRule="auto"/>
        <w:contextualSpacing/>
        <w:rPr>
          <w:rFonts w:eastAsia="Times New Roman" w:cs="Times New Roman"/>
          <w:b/>
          <w:color w:val="000000"/>
          <w:szCs w:val="24"/>
          <w:lang w:val="en-US" w:eastAsia="ru-RU"/>
        </w:rPr>
      </w:pPr>
      <w:r w:rsidRPr="00661F63">
        <w:rPr>
          <w:noProof/>
          <w:lang w:eastAsia="ru-RU"/>
        </w:rPr>
        <w:drawing>
          <wp:inline distT="0" distB="0" distL="0" distR="0" wp14:anchorId="0B9BA319" wp14:editId="6CCCBA57">
            <wp:extent cx="3415056" cy="2399639"/>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5715" cy="2407129"/>
                    </a:xfrm>
                    <a:prstGeom prst="rect">
                      <a:avLst/>
                    </a:prstGeom>
                    <a:noFill/>
                    <a:ln>
                      <a:noFill/>
                    </a:ln>
                  </pic:spPr>
                </pic:pic>
              </a:graphicData>
            </a:graphic>
          </wp:inline>
        </w:drawing>
      </w:r>
    </w:p>
    <w:p w14:paraId="1135683F" w14:textId="77777777" w:rsidR="00C47034" w:rsidRDefault="00C47034" w:rsidP="00C47034">
      <w:pPr>
        <w:spacing w:line="240" w:lineRule="auto"/>
        <w:contextualSpacing/>
        <w:rPr>
          <w:rFonts w:eastAsia="Times New Roman" w:cs="Times New Roman"/>
          <w:b/>
          <w:color w:val="000000"/>
          <w:szCs w:val="24"/>
          <w:lang w:val="en-US" w:eastAsia="ru-RU"/>
        </w:rPr>
      </w:pPr>
    </w:p>
    <w:p w14:paraId="48ECE04D" w14:textId="77777777" w:rsidR="00C47034" w:rsidRDefault="00FF608A" w:rsidP="00C47034">
      <w:pPr>
        <w:spacing w:line="240" w:lineRule="auto"/>
        <w:contextualSpacing/>
        <w:outlineLvl w:val="2"/>
        <w:rPr>
          <w:b/>
          <w:lang w:val="en-US"/>
        </w:rPr>
      </w:pPr>
      <w:bookmarkStart w:id="23" w:name="_Toc172213293"/>
      <w:r>
        <w:rPr>
          <w:b/>
          <w:lang w:val="en-US"/>
        </w:rPr>
        <w:t>5</w:t>
      </w:r>
      <w:r w:rsidR="00C47034">
        <w:rPr>
          <w:b/>
          <w:lang w:val="en-US"/>
        </w:rPr>
        <w:t>) Lower premolar p</w:t>
      </w:r>
      <w:r>
        <w:rPr>
          <w:b/>
          <w:lang w:val="en-US"/>
        </w:rPr>
        <w:t>4</w:t>
      </w:r>
      <w:bookmarkEnd w:id="23"/>
    </w:p>
    <w:p w14:paraId="4265BDC8" w14:textId="77777777" w:rsidR="00C47034" w:rsidRDefault="00C47034" w:rsidP="00C47034">
      <w:pPr>
        <w:spacing w:line="240" w:lineRule="auto"/>
        <w:contextualSpacing/>
        <w:rPr>
          <w:lang w:val="en-US"/>
        </w:rPr>
      </w:pPr>
      <w:r w:rsidRPr="009A5ED0">
        <w:rPr>
          <w:lang w:val="en-US"/>
        </w:rPr>
        <w:t xml:space="preserve">Variable </w:t>
      </w:r>
      <w:r>
        <w:rPr>
          <w:lang w:val="en-US"/>
        </w:rPr>
        <w:t>p</w:t>
      </w:r>
      <w:r w:rsidR="00FF608A">
        <w:rPr>
          <w:lang w:val="en-US"/>
        </w:rPr>
        <w:t>4</w:t>
      </w:r>
      <w:r>
        <w:rPr>
          <w:lang w:val="en-US"/>
        </w:rPr>
        <w:t>L</w:t>
      </w:r>
    </w:p>
    <w:p w14:paraId="542E6EAE" w14:textId="77777777" w:rsidR="00FF608A" w:rsidRDefault="00FF608A" w:rsidP="00C47034">
      <w:pPr>
        <w:spacing w:line="240" w:lineRule="auto"/>
        <w:contextualSpacing/>
        <w:rPr>
          <w:lang w:val="en-US"/>
        </w:rPr>
      </w:pPr>
    </w:p>
    <w:p w14:paraId="1458FEED" w14:textId="77777777" w:rsidR="00FF608A" w:rsidRPr="00A37674" w:rsidRDefault="00FF608A" w:rsidP="00FF608A">
      <w:pPr>
        <w:spacing w:line="240" w:lineRule="auto"/>
        <w:contextualSpacing/>
        <w:outlineLvl w:val="3"/>
        <w:rPr>
          <w:b/>
          <w:lang w:val="en-US"/>
        </w:rPr>
      </w:pPr>
      <w:r w:rsidRPr="00A37674">
        <w:rPr>
          <w:rFonts w:eastAsia="Times New Roman" w:cs="Times New Roman"/>
          <w:b/>
          <w:color w:val="000000"/>
          <w:szCs w:val="24"/>
          <w:lang w:val="en-US" w:eastAsia="ru-RU"/>
        </w:rPr>
        <w:t>Partitioning around medoids with estimation of number of clusters</w:t>
      </w:r>
    </w:p>
    <w:p w14:paraId="35388B49" w14:textId="77777777" w:rsidR="00FF608A" w:rsidRDefault="00FF608A" w:rsidP="00FF6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p>
    <w:p w14:paraId="55444A68" w14:textId="77777777" w:rsidR="00FF608A" w:rsidRPr="00A87C11" w:rsidRDefault="00FF608A" w:rsidP="00FF60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w:t>
      </w:r>
      <w:proofErr w:type="spellStart"/>
      <w:r w:rsidRPr="00A87C11">
        <w:rPr>
          <w:rFonts w:ascii="Lucida Console" w:eastAsia="Times New Roman" w:hAnsi="Lucida Console" w:cs="Courier New"/>
          <w:color w:val="000000"/>
          <w:sz w:val="20"/>
          <w:szCs w:val="20"/>
          <w:bdr w:val="none" w:sz="0" w:space="0" w:color="auto" w:frame="1"/>
          <w:lang w:val="en-US" w:eastAsia="ru-RU"/>
        </w:rPr>
        <w:t>pamobject</w:t>
      </w:r>
      <w:proofErr w:type="spellEnd"/>
    </w:p>
    <w:p w14:paraId="37E75E49"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Medoids:</w:t>
      </w:r>
    </w:p>
    <w:p w14:paraId="4218DC94"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690D9A">
        <w:rPr>
          <w:rFonts w:ascii="Lucida Console" w:eastAsia="Times New Roman" w:hAnsi="Lucida Console" w:cs="Courier New"/>
          <w:color w:val="000000"/>
          <w:sz w:val="20"/>
          <w:szCs w:val="20"/>
          <w:bdr w:val="none" w:sz="0" w:space="0" w:color="auto" w:frame="1"/>
          <w:lang w:val="en-US" w:eastAsia="ru-RU"/>
        </w:rPr>
        <w:t>ID  p</w:t>
      </w:r>
      <w:proofErr w:type="gramEnd"/>
      <w:r w:rsidRPr="00690D9A">
        <w:rPr>
          <w:rFonts w:ascii="Lucida Console" w:eastAsia="Times New Roman" w:hAnsi="Lucida Console" w:cs="Courier New"/>
          <w:color w:val="000000"/>
          <w:sz w:val="20"/>
          <w:szCs w:val="20"/>
          <w:bdr w:val="none" w:sz="0" w:space="0" w:color="auto" w:frame="1"/>
          <w:lang w:val="en-US" w:eastAsia="ru-RU"/>
        </w:rPr>
        <w:t>4L</w:t>
      </w:r>
    </w:p>
    <w:p w14:paraId="4ED2ED3C"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[1</w:t>
      </w:r>
      <w:proofErr w:type="gramStart"/>
      <w:r w:rsidRPr="00690D9A">
        <w:rPr>
          <w:rFonts w:ascii="Lucida Console" w:eastAsia="Times New Roman" w:hAnsi="Lucida Console" w:cs="Courier New"/>
          <w:color w:val="000000"/>
          <w:sz w:val="20"/>
          <w:szCs w:val="20"/>
          <w:bdr w:val="none" w:sz="0" w:space="0" w:color="auto" w:frame="1"/>
          <w:lang w:val="en-US" w:eastAsia="ru-RU"/>
        </w:rPr>
        <w:t>,]  60</w:t>
      </w:r>
      <w:proofErr w:type="gramEnd"/>
      <w:r w:rsidRPr="00690D9A">
        <w:rPr>
          <w:rFonts w:ascii="Lucida Console" w:eastAsia="Times New Roman" w:hAnsi="Lucida Console" w:cs="Courier New"/>
          <w:color w:val="000000"/>
          <w:sz w:val="20"/>
          <w:szCs w:val="20"/>
          <w:bdr w:val="none" w:sz="0" w:space="0" w:color="auto" w:frame="1"/>
          <w:lang w:val="en-US" w:eastAsia="ru-RU"/>
        </w:rPr>
        <w:t xml:space="preserve"> 12.4</w:t>
      </w:r>
    </w:p>
    <w:p w14:paraId="0CE3FDFA"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[2</w:t>
      </w:r>
      <w:proofErr w:type="gramStart"/>
      <w:r w:rsidRPr="00690D9A">
        <w:rPr>
          <w:rFonts w:ascii="Lucida Console" w:eastAsia="Times New Roman" w:hAnsi="Lucida Console" w:cs="Courier New"/>
          <w:color w:val="000000"/>
          <w:sz w:val="20"/>
          <w:szCs w:val="20"/>
          <w:bdr w:val="none" w:sz="0" w:space="0" w:color="auto" w:frame="1"/>
          <w:lang w:val="en-US" w:eastAsia="ru-RU"/>
        </w:rPr>
        <w:t>,]  88</w:t>
      </w:r>
      <w:proofErr w:type="gramEnd"/>
      <w:r w:rsidRPr="00690D9A">
        <w:rPr>
          <w:rFonts w:ascii="Lucida Console" w:eastAsia="Times New Roman" w:hAnsi="Lucida Console" w:cs="Courier New"/>
          <w:color w:val="000000"/>
          <w:sz w:val="20"/>
          <w:szCs w:val="20"/>
          <w:bdr w:val="none" w:sz="0" w:space="0" w:color="auto" w:frame="1"/>
          <w:lang w:val="en-US" w:eastAsia="ru-RU"/>
        </w:rPr>
        <w:t xml:space="preserve"> 13.7</w:t>
      </w:r>
    </w:p>
    <w:p w14:paraId="219317DE"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[3</w:t>
      </w:r>
      <w:proofErr w:type="gramStart"/>
      <w:r w:rsidRPr="00690D9A">
        <w:rPr>
          <w:rFonts w:ascii="Lucida Console" w:eastAsia="Times New Roman" w:hAnsi="Lucida Console" w:cs="Courier New"/>
          <w:color w:val="000000"/>
          <w:sz w:val="20"/>
          <w:szCs w:val="20"/>
          <w:bdr w:val="none" w:sz="0" w:space="0" w:color="auto" w:frame="1"/>
          <w:lang w:val="en-US" w:eastAsia="ru-RU"/>
        </w:rPr>
        <w:t>,]  78</w:t>
      </w:r>
      <w:proofErr w:type="gramEnd"/>
      <w:r w:rsidRPr="00690D9A">
        <w:rPr>
          <w:rFonts w:ascii="Lucida Console" w:eastAsia="Times New Roman" w:hAnsi="Lucida Console" w:cs="Courier New"/>
          <w:color w:val="000000"/>
          <w:sz w:val="20"/>
          <w:szCs w:val="20"/>
          <w:bdr w:val="none" w:sz="0" w:space="0" w:color="auto" w:frame="1"/>
          <w:lang w:val="en-US" w:eastAsia="ru-RU"/>
        </w:rPr>
        <w:t xml:space="preserve"> 14.8</w:t>
      </w:r>
    </w:p>
    <w:p w14:paraId="23077465"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[4,] 107 13.0</w:t>
      </w:r>
    </w:p>
    <w:p w14:paraId="70090AE0"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[5</w:t>
      </w:r>
      <w:proofErr w:type="gramStart"/>
      <w:r w:rsidRPr="00690D9A">
        <w:rPr>
          <w:rFonts w:ascii="Lucida Console" w:eastAsia="Times New Roman" w:hAnsi="Lucida Console" w:cs="Courier New"/>
          <w:color w:val="000000"/>
          <w:sz w:val="20"/>
          <w:szCs w:val="20"/>
          <w:bdr w:val="none" w:sz="0" w:space="0" w:color="auto" w:frame="1"/>
          <w:lang w:val="en-US" w:eastAsia="ru-RU"/>
        </w:rPr>
        <w:t>,]  12</w:t>
      </w:r>
      <w:proofErr w:type="gramEnd"/>
      <w:r w:rsidRPr="00690D9A">
        <w:rPr>
          <w:rFonts w:ascii="Lucida Console" w:eastAsia="Times New Roman" w:hAnsi="Lucida Console" w:cs="Courier New"/>
          <w:color w:val="000000"/>
          <w:sz w:val="20"/>
          <w:szCs w:val="20"/>
          <w:bdr w:val="none" w:sz="0" w:space="0" w:color="auto" w:frame="1"/>
          <w:lang w:val="en-US" w:eastAsia="ru-RU"/>
        </w:rPr>
        <w:t xml:space="preserve"> 10.7</w:t>
      </w:r>
    </w:p>
    <w:p w14:paraId="25F31875"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[6</w:t>
      </w:r>
      <w:proofErr w:type="gramStart"/>
      <w:r w:rsidRPr="00690D9A">
        <w:rPr>
          <w:rFonts w:ascii="Lucida Console" w:eastAsia="Times New Roman" w:hAnsi="Lucida Console" w:cs="Courier New"/>
          <w:color w:val="000000"/>
          <w:sz w:val="20"/>
          <w:szCs w:val="20"/>
          <w:bdr w:val="none" w:sz="0" w:space="0" w:color="auto" w:frame="1"/>
          <w:lang w:val="en-US" w:eastAsia="ru-RU"/>
        </w:rPr>
        <w:t>,]  55</w:t>
      </w:r>
      <w:proofErr w:type="gramEnd"/>
      <w:r w:rsidRPr="00690D9A">
        <w:rPr>
          <w:rFonts w:ascii="Lucida Console" w:eastAsia="Times New Roman" w:hAnsi="Lucida Console" w:cs="Courier New"/>
          <w:color w:val="000000"/>
          <w:sz w:val="20"/>
          <w:szCs w:val="20"/>
          <w:bdr w:val="none" w:sz="0" w:space="0" w:color="auto" w:frame="1"/>
          <w:lang w:val="en-US" w:eastAsia="ru-RU"/>
        </w:rPr>
        <w:t xml:space="preserve"> 11.9</w:t>
      </w:r>
    </w:p>
    <w:p w14:paraId="79FDF553"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[7</w:t>
      </w:r>
      <w:proofErr w:type="gramStart"/>
      <w:r w:rsidRPr="00690D9A">
        <w:rPr>
          <w:rFonts w:ascii="Lucida Console" w:eastAsia="Times New Roman" w:hAnsi="Lucida Console" w:cs="Courier New"/>
          <w:color w:val="000000"/>
          <w:sz w:val="20"/>
          <w:szCs w:val="20"/>
          <w:bdr w:val="none" w:sz="0" w:space="0" w:color="auto" w:frame="1"/>
          <w:lang w:val="en-US" w:eastAsia="ru-RU"/>
        </w:rPr>
        <w:t>,]  38</w:t>
      </w:r>
      <w:proofErr w:type="gramEnd"/>
      <w:r w:rsidRPr="00690D9A">
        <w:rPr>
          <w:rFonts w:ascii="Lucida Console" w:eastAsia="Times New Roman" w:hAnsi="Lucida Console" w:cs="Courier New"/>
          <w:color w:val="000000"/>
          <w:sz w:val="20"/>
          <w:szCs w:val="20"/>
          <w:bdr w:val="none" w:sz="0" w:space="0" w:color="auto" w:frame="1"/>
          <w:lang w:val="en-US" w:eastAsia="ru-RU"/>
        </w:rPr>
        <w:t xml:space="preserve"> 11.5</w:t>
      </w:r>
    </w:p>
    <w:p w14:paraId="1EB97388"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Objective function:</w:t>
      </w:r>
    </w:p>
    <w:p w14:paraId="4B91DDFB"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build      swap </w:t>
      </w:r>
    </w:p>
    <w:p w14:paraId="35FDBB27"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0.1538318 0.1471028 </w:t>
      </w:r>
    </w:p>
    <w:p w14:paraId="6201A042"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w:t>
      </w:r>
      <w:proofErr w:type="spellStart"/>
      <w:r w:rsidRPr="00690D9A">
        <w:rPr>
          <w:rFonts w:ascii="Lucida Console" w:eastAsia="Times New Roman" w:hAnsi="Lucida Console" w:cs="Courier New"/>
          <w:color w:val="000000"/>
          <w:sz w:val="20"/>
          <w:szCs w:val="20"/>
          <w:bdr w:val="none" w:sz="0" w:space="0" w:color="auto" w:frame="1"/>
          <w:lang w:val="en-US" w:eastAsia="ru-RU"/>
        </w:rPr>
        <w:t>nc</w:t>
      </w:r>
      <w:proofErr w:type="spellEnd"/>
    </w:p>
    <w:p w14:paraId="736DDCB0"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[1] 7</w:t>
      </w:r>
    </w:p>
    <w:p w14:paraId="58B84E89" w14:textId="77777777" w:rsidR="002331AD" w:rsidRPr="00DA5507"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DA5507">
        <w:rPr>
          <w:rFonts w:ascii="Lucida Console" w:eastAsia="Times New Roman" w:hAnsi="Lucida Console" w:cs="Courier New"/>
          <w:color w:val="000000"/>
          <w:sz w:val="20"/>
          <w:szCs w:val="20"/>
          <w:bdr w:val="none" w:sz="0" w:space="0" w:color="auto" w:frame="1"/>
          <w:lang w:val="en-US" w:eastAsia="ru-RU"/>
        </w:rPr>
        <w:t>$crit</w:t>
      </w:r>
    </w:p>
    <w:p w14:paraId="31A9CEB0" w14:textId="77777777" w:rsidR="002331AD" w:rsidRPr="00DA5507"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FF0000"/>
          <w:sz w:val="20"/>
          <w:szCs w:val="20"/>
          <w:bdr w:val="none" w:sz="0" w:space="0" w:color="auto" w:frame="1"/>
          <w:lang w:val="en-US" w:eastAsia="ru-RU"/>
        </w:rPr>
      </w:pPr>
      <w:r w:rsidRPr="00DA5507">
        <w:rPr>
          <w:rFonts w:ascii="Lucida Console" w:eastAsia="Times New Roman" w:hAnsi="Lucida Console" w:cs="Courier New"/>
          <w:color w:val="000000"/>
          <w:sz w:val="20"/>
          <w:szCs w:val="20"/>
          <w:bdr w:val="none" w:sz="0" w:space="0" w:color="auto" w:frame="1"/>
          <w:lang w:val="en-US" w:eastAsia="ru-RU"/>
        </w:rPr>
        <w:t xml:space="preserve"> [1] 0.0000000 0.5728952 0.5630908 0.5480242 0.5740187 0.5725034 </w:t>
      </w:r>
      <w:r w:rsidRPr="00DA5507">
        <w:rPr>
          <w:rFonts w:ascii="Lucida Console" w:eastAsia="Times New Roman" w:hAnsi="Lucida Console" w:cs="Courier New"/>
          <w:color w:val="FF0000"/>
          <w:sz w:val="20"/>
          <w:szCs w:val="20"/>
          <w:bdr w:val="none" w:sz="0" w:space="0" w:color="auto" w:frame="1"/>
          <w:lang w:val="en-US" w:eastAsia="ru-RU"/>
        </w:rPr>
        <w:t>0.6192097</w:t>
      </w:r>
    </w:p>
    <w:p w14:paraId="5A6B0583" w14:textId="77777777" w:rsidR="002331AD" w:rsidRPr="00DA5507"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DA5507">
        <w:rPr>
          <w:rFonts w:ascii="Lucida Console" w:eastAsia="Times New Roman" w:hAnsi="Lucida Console" w:cs="Courier New"/>
          <w:color w:val="000000"/>
          <w:sz w:val="20"/>
          <w:szCs w:val="20"/>
          <w:bdr w:val="none" w:sz="0" w:space="0" w:color="auto" w:frame="1"/>
          <w:lang w:val="en-US" w:eastAsia="ru-RU"/>
        </w:rPr>
        <w:t xml:space="preserve"> [8] 0.5869608 0.5863207 0.6001285</w:t>
      </w:r>
    </w:p>
    <w:p w14:paraId="56BF48AE" w14:textId="77777777" w:rsidR="00C47034" w:rsidRDefault="002331AD" w:rsidP="00C47034">
      <w:pPr>
        <w:spacing w:line="240" w:lineRule="auto"/>
        <w:contextualSpacing/>
        <w:rPr>
          <w:rFonts w:eastAsia="Times New Roman" w:cs="Times New Roman"/>
          <w:b/>
          <w:color w:val="000000"/>
          <w:szCs w:val="24"/>
          <w:lang w:val="en-US" w:eastAsia="ru-RU"/>
        </w:rPr>
      </w:pPr>
      <w:r w:rsidRPr="00690D9A">
        <w:rPr>
          <w:noProof/>
          <w:lang w:eastAsia="ru-RU"/>
        </w:rPr>
        <w:drawing>
          <wp:inline distT="0" distB="0" distL="0" distR="0" wp14:anchorId="051587A8" wp14:editId="2601E8D0">
            <wp:extent cx="3906021" cy="24026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6">
                      <a:extLst>
                        <a:ext uri="{28A0092B-C50C-407E-A947-70E740481C1C}">
                          <a14:useLocalDpi xmlns:a14="http://schemas.microsoft.com/office/drawing/2010/main" val="0"/>
                        </a:ext>
                      </a:extLst>
                    </a:blip>
                    <a:srcRect t="12460"/>
                    <a:stretch/>
                  </pic:blipFill>
                  <pic:spPr bwMode="auto">
                    <a:xfrm>
                      <a:off x="0" y="0"/>
                      <a:ext cx="3908377" cy="2404075"/>
                    </a:xfrm>
                    <a:prstGeom prst="rect">
                      <a:avLst/>
                    </a:prstGeom>
                    <a:noFill/>
                    <a:ln>
                      <a:noFill/>
                    </a:ln>
                    <a:extLst>
                      <a:ext uri="{53640926-AAD7-44D8-BBD7-CCE9431645EC}">
                        <a14:shadowObscured xmlns:a14="http://schemas.microsoft.com/office/drawing/2010/main"/>
                      </a:ext>
                    </a:extLst>
                  </pic:spPr>
                </pic:pic>
              </a:graphicData>
            </a:graphic>
          </wp:inline>
        </w:drawing>
      </w:r>
    </w:p>
    <w:p w14:paraId="0354301A" w14:textId="77777777" w:rsidR="002331AD" w:rsidRDefault="002331AD" w:rsidP="00C47034">
      <w:pPr>
        <w:spacing w:line="240" w:lineRule="auto"/>
        <w:contextualSpacing/>
        <w:rPr>
          <w:rFonts w:eastAsia="Times New Roman" w:cs="Times New Roman"/>
          <w:b/>
          <w:color w:val="000000"/>
          <w:szCs w:val="24"/>
          <w:lang w:val="en-US" w:eastAsia="ru-RU"/>
        </w:rPr>
      </w:pPr>
      <w:r w:rsidRPr="00690D9A">
        <w:rPr>
          <w:noProof/>
          <w:lang w:eastAsia="ru-RU"/>
        </w:rPr>
        <w:drawing>
          <wp:inline distT="0" distB="0" distL="0" distR="0" wp14:anchorId="324D308E" wp14:editId="564C8BE1">
            <wp:extent cx="4122728" cy="257442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7">
                      <a:extLst>
                        <a:ext uri="{28A0092B-C50C-407E-A947-70E740481C1C}">
                          <a14:useLocalDpi xmlns:a14="http://schemas.microsoft.com/office/drawing/2010/main" val="0"/>
                        </a:ext>
                      </a:extLst>
                    </a:blip>
                    <a:srcRect t="11132"/>
                    <a:stretch/>
                  </pic:blipFill>
                  <pic:spPr bwMode="auto">
                    <a:xfrm>
                      <a:off x="0" y="0"/>
                      <a:ext cx="4128282" cy="2577896"/>
                    </a:xfrm>
                    <a:prstGeom prst="rect">
                      <a:avLst/>
                    </a:prstGeom>
                    <a:noFill/>
                    <a:ln>
                      <a:noFill/>
                    </a:ln>
                    <a:extLst>
                      <a:ext uri="{53640926-AAD7-44D8-BBD7-CCE9431645EC}">
                        <a14:shadowObscured xmlns:a14="http://schemas.microsoft.com/office/drawing/2010/main"/>
                      </a:ext>
                    </a:extLst>
                  </pic:spPr>
                </pic:pic>
              </a:graphicData>
            </a:graphic>
          </wp:inline>
        </w:drawing>
      </w:r>
    </w:p>
    <w:p w14:paraId="4FC616B5" w14:textId="77777777" w:rsidR="002331AD" w:rsidRDefault="002331AD" w:rsidP="00C47034">
      <w:pPr>
        <w:spacing w:line="240" w:lineRule="auto"/>
        <w:contextualSpacing/>
        <w:rPr>
          <w:rFonts w:eastAsia="Times New Roman" w:cs="Times New Roman"/>
          <w:b/>
          <w:color w:val="000000"/>
          <w:szCs w:val="24"/>
          <w:lang w:val="en-US" w:eastAsia="ru-RU"/>
        </w:rPr>
      </w:pPr>
    </w:p>
    <w:p w14:paraId="7D61FF9C" w14:textId="77777777" w:rsidR="002331AD" w:rsidRPr="000B6810" w:rsidRDefault="002331AD" w:rsidP="002331AD">
      <w:pPr>
        <w:spacing w:line="240" w:lineRule="auto"/>
        <w:contextualSpacing/>
        <w:outlineLvl w:val="3"/>
        <w:rPr>
          <w:rFonts w:eastAsia="Times New Roman" w:cs="Times New Roman"/>
          <w:b/>
          <w:color w:val="000000"/>
          <w:szCs w:val="24"/>
          <w:lang w:val="en-US" w:eastAsia="ru-RU"/>
        </w:rPr>
      </w:pPr>
      <w:r w:rsidRPr="000B6810">
        <w:rPr>
          <w:rFonts w:eastAsia="Times New Roman" w:cs="Times New Roman"/>
          <w:b/>
          <w:color w:val="000000"/>
          <w:szCs w:val="24"/>
          <w:lang w:val="en-US" w:eastAsia="ru-RU"/>
        </w:rPr>
        <w:t>Determining the best number of clusters</w:t>
      </w:r>
    </w:p>
    <w:p w14:paraId="3397FD0F" w14:textId="77777777" w:rsidR="002331AD" w:rsidRPr="000B6810"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p>
    <w:p w14:paraId="68D3E5D0" w14:textId="77777777" w:rsidR="002331AD" w:rsidRPr="00717F72" w:rsidRDefault="002331AD" w:rsidP="002331AD">
      <w:pPr>
        <w:spacing w:line="240" w:lineRule="auto"/>
        <w:contextualSpacing/>
        <w:outlineLvl w:val="4"/>
        <w:rPr>
          <w:b/>
          <w:lang w:val="en-US"/>
        </w:rPr>
      </w:pPr>
      <w:r w:rsidRPr="00717F72">
        <w:rPr>
          <w:b/>
          <w:lang w:val="en-US"/>
        </w:rPr>
        <w:t>K-means method</w:t>
      </w:r>
    </w:p>
    <w:p w14:paraId="242453B3"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Among all indices:                                                </w:t>
      </w:r>
    </w:p>
    <w:p w14:paraId="20ABCC87"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lastRenderedPageBreak/>
        <w:t xml:space="preserve">* 1 proposed 2 as the best number of clusters </w:t>
      </w:r>
    </w:p>
    <w:p w14:paraId="79D209FE"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1 proposed 3 as the best number of clusters </w:t>
      </w:r>
    </w:p>
    <w:p w14:paraId="09D642E6"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1 proposed 4 as the best number of clusters </w:t>
      </w:r>
    </w:p>
    <w:p w14:paraId="7BD11B23"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2 proposed 9 as the best number of clusters </w:t>
      </w:r>
    </w:p>
    <w:p w14:paraId="200B06A7"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1 proposed 10 as the best number of clusters </w:t>
      </w:r>
    </w:p>
    <w:p w14:paraId="620AEEBC"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 Conclusion *****                            </w:t>
      </w:r>
    </w:p>
    <w:p w14:paraId="587599BB" w14:textId="77777777" w:rsidR="002331AD" w:rsidRPr="00690D9A"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690D9A">
        <w:rPr>
          <w:rFonts w:ascii="Lucida Console" w:eastAsia="Times New Roman" w:hAnsi="Lucida Console" w:cs="Courier New"/>
          <w:color w:val="000000"/>
          <w:sz w:val="20"/>
          <w:szCs w:val="20"/>
          <w:bdr w:val="none" w:sz="0" w:space="0" w:color="auto" w:frame="1"/>
          <w:lang w:val="en-US" w:eastAsia="ru-RU"/>
        </w:rPr>
        <w:t xml:space="preserve"> * According to the majority rule, the best number of clusters </w:t>
      </w:r>
      <w:proofErr w:type="gramStart"/>
      <w:r w:rsidRPr="00690D9A">
        <w:rPr>
          <w:rFonts w:ascii="Lucida Console" w:eastAsia="Times New Roman" w:hAnsi="Lucida Console" w:cs="Courier New"/>
          <w:color w:val="000000"/>
          <w:sz w:val="20"/>
          <w:szCs w:val="20"/>
          <w:bdr w:val="none" w:sz="0" w:space="0" w:color="auto" w:frame="1"/>
          <w:lang w:val="en-US" w:eastAsia="ru-RU"/>
        </w:rPr>
        <w:t>is  9</w:t>
      </w:r>
      <w:proofErr w:type="gramEnd"/>
      <w:r w:rsidRPr="00690D9A">
        <w:rPr>
          <w:rFonts w:ascii="Lucida Console" w:eastAsia="Times New Roman" w:hAnsi="Lucida Console" w:cs="Courier New"/>
          <w:color w:val="000000"/>
          <w:sz w:val="20"/>
          <w:szCs w:val="20"/>
          <w:bdr w:val="none" w:sz="0" w:space="0" w:color="auto" w:frame="1"/>
          <w:lang w:val="en-US" w:eastAsia="ru-RU"/>
        </w:rPr>
        <w:t xml:space="preserve"> </w:t>
      </w:r>
    </w:p>
    <w:p w14:paraId="3297894E" w14:textId="77777777" w:rsidR="002331AD"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
    <w:p w14:paraId="7A7B3E2A" w14:textId="77777777" w:rsidR="002331AD"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
    <w:p w14:paraId="650CC060" w14:textId="77777777" w:rsidR="002331AD" w:rsidRPr="00717F72" w:rsidRDefault="002331AD" w:rsidP="002331AD">
      <w:pPr>
        <w:spacing w:line="240" w:lineRule="auto"/>
        <w:contextualSpacing/>
        <w:outlineLvl w:val="4"/>
        <w:rPr>
          <w:b/>
          <w:lang w:val="en-US"/>
        </w:rPr>
      </w:pPr>
      <w:r w:rsidRPr="00012F10">
        <w:rPr>
          <w:b/>
          <w:lang w:val="en-US"/>
        </w:rPr>
        <w:t>UPGMA method</w:t>
      </w:r>
    </w:p>
    <w:p w14:paraId="353D0B1A" w14:textId="77777777" w:rsidR="002331AD" w:rsidRPr="00FB14E8"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Among all indices:                                                </w:t>
      </w:r>
    </w:p>
    <w:p w14:paraId="01DFB153" w14:textId="77777777" w:rsidR="002331AD" w:rsidRPr="00A5167B"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5167B">
        <w:rPr>
          <w:rFonts w:ascii="Lucida Console" w:eastAsia="Times New Roman" w:hAnsi="Lucida Console" w:cs="Courier New"/>
          <w:color w:val="000000"/>
          <w:sz w:val="20"/>
          <w:szCs w:val="20"/>
          <w:bdr w:val="none" w:sz="0" w:space="0" w:color="auto" w:frame="1"/>
          <w:lang w:val="en-US" w:eastAsia="ru-RU"/>
        </w:rPr>
        <w:t xml:space="preserve">* 1 proposed 2 as the best number of clusters </w:t>
      </w:r>
    </w:p>
    <w:p w14:paraId="7DA27E90" w14:textId="77777777" w:rsidR="002331AD" w:rsidRPr="00A5167B"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5167B">
        <w:rPr>
          <w:rFonts w:ascii="Lucida Console" w:eastAsia="Times New Roman" w:hAnsi="Lucida Console" w:cs="Courier New"/>
          <w:color w:val="000000"/>
          <w:sz w:val="20"/>
          <w:szCs w:val="20"/>
          <w:bdr w:val="none" w:sz="0" w:space="0" w:color="auto" w:frame="1"/>
          <w:lang w:val="en-US" w:eastAsia="ru-RU"/>
        </w:rPr>
        <w:t xml:space="preserve">* 1 proposed 3 as the best number of clusters </w:t>
      </w:r>
    </w:p>
    <w:p w14:paraId="5DDE4A1B" w14:textId="77777777" w:rsidR="002331AD" w:rsidRPr="00A5167B"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5167B">
        <w:rPr>
          <w:rFonts w:ascii="Lucida Console" w:eastAsia="Times New Roman" w:hAnsi="Lucida Console" w:cs="Courier New"/>
          <w:color w:val="000000"/>
          <w:sz w:val="20"/>
          <w:szCs w:val="20"/>
          <w:bdr w:val="none" w:sz="0" w:space="0" w:color="auto" w:frame="1"/>
          <w:lang w:val="en-US" w:eastAsia="ru-RU"/>
        </w:rPr>
        <w:t xml:space="preserve">* 3 proposed 5 as the best number of clusters </w:t>
      </w:r>
    </w:p>
    <w:p w14:paraId="33CDDF07" w14:textId="77777777" w:rsidR="002331AD" w:rsidRPr="00A5167B"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5167B">
        <w:rPr>
          <w:rFonts w:ascii="Lucida Console" w:eastAsia="Times New Roman" w:hAnsi="Lucida Console" w:cs="Courier New"/>
          <w:color w:val="000000"/>
          <w:sz w:val="20"/>
          <w:szCs w:val="20"/>
          <w:bdr w:val="none" w:sz="0" w:space="0" w:color="auto" w:frame="1"/>
          <w:lang w:val="en-US" w:eastAsia="ru-RU"/>
        </w:rPr>
        <w:t xml:space="preserve">* 1 proposed 10 as the best number of clusters </w:t>
      </w:r>
    </w:p>
    <w:p w14:paraId="7BF1D4A0" w14:textId="77777777" w:rsidR="002331AD" w:rsidRPr="00A5167B"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5167B">
        <w:rPr>
          <w:rFonts w:ascii="Lucida Console" w:eastAsia="Times New Roman" w:hAnsi="Lucida Console" w:cs="Courier New"/>
          <w:color w:val="000000"/>
          <w:sz w:val="20"/>
          <w:szCs w:val="20"/>
          <w:bdr w:val="none" w:sz="0" w:space="0" w:color="auto" w:frame="1"/>
          <w:lang w:val="en-US" w:eastAsia="ru-RU"/>
        </w:rPr>
        <w:t xml:space="preserve">                   ***** Conclusion *****                            </w:t>
      </w:r>
    </w:p>
    <w:p w14:paraId="0776EA1A" w14:textId="77777777" w:rsidR="002331AD" w:rsidRPr="00A5167B"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A5167B">
        <w:rPr>
          <w:rFonts w:ascii="Lucida Console" w:eastAsia="Times New Roman" w:hAnsi="Lucida Console" w:cs="Courier New"/>
          <w:color w:val="000000"/>
          <w:sz w:val="20"/>
          <w:szCs w:val="20"/>
          <w:bdr w:val="none" w:sz="0" w:space="0" w:color="auto" w:frame="1"/>
          <w:lang w:val="en-US" w:eastAsia="ru-RU"/>
        </w:rPr>
        <w:t xml:space="preserve"> * According to the majority rule, the best number of clusters </w:t>
      </w:r>
      <w:proofErr w:type="gramStart"/>
      <w:r w:rsidRPr="00A5167B">
        <w:rPr>
          <w:rFonts w:ascii="Lucida Console" w:eastAsia="Times New Roman" w:hAnsi="Lucida Console" w:cs="Courier New"/>
          <w:color w:val="000000"/>
          <w:sz w:val="20"/>
          <w:szCs w:val="20"/>
          <w:bdr w:val="none" w:sz="0" w:space="0" w:color="auto" w:frame="1"/>
          <w:lang w:val="en-US" w:eastAsia="ru-RU"/>
        </w:rPr>
        <w:t>is  5</w:t>
      </w:r>
      <w:proofErr w:type="gramEnd"/>
      <w:r w:rsidRPr="00A5167B">
        <w:rPr>
          <w:rFonts w:ascii="Lucida Console" w:eastAsia="Times New Roman" w:hAnsi="Lucida Console" w:cs="Courier New"/>
          <w:color w:val="000000"/>
          <w:sz w:val="20"/>
          <w:szCs w:val="20"/>
          <w:bdr w:val="none" w:sz="0" w:space="0" w:color="auto" w:frame="1"/>
          <w:lang w:val="en-US" w:eastAsia="ru-RU"/>
        </w:rPr>
        <w:t xml:space="preserve"> </w:t>
      </w:r>
    </w:p>
    <w:p w14:paraId="77FF912D" w14:textId="77777777" w:rsidR="002331AD" w:rsidRPr="00FB14E8"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
    <w:p w14:paraId="22717239" w14:textId="77777777" w:rsidR="002331AD" w:rsidRPr="00273983" w:rsidRDefault="002331AD" w:rsidP="002331AD">
      <w:pPr>
        <w:spacing w:line="240" w:lineRule="auto"/>
        <w:contextualSpacing/>
        <w:outlineLvl w:val="4"/>
        <w:rPr>
          <w:b/>
          <w:lang w:val="en-US"/>
        </w:rPr>
      </w:pPr>
      <w:r w:rsidRPr="00273983">
        <w:rPr>
          <w:b/>
          <w:lang w:val="en-US"/>
        </w:rPr>
        <w:t>McQuitty method</w:t>
      </w:r>
    </w:p>
    <w:p w14:paraId="7537A662"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Among all indices:                                                </w:t>
      </w:r>
    </w:p>
    <w:p w14:paraId="72F6E7D9"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1 proposed 2 as the best number of clusters </w:t>
      </w:r>
    </w:p>
    <w:p w14:paraId="05295F8E"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1 proposed 3 as the best number of clusters </w:t>
      </w:r>
    </w:p>
    <w:p w14:paraId="1F437778"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1 proposed 4 as the best number of clusters </w:t>
      </w:r>
    </w:p>
    <w:p w14:paraId="7A4B08DD"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1 proposed 5 as the best number of clusters </w:t>
      </w:r>
    </w:p>
    <w:p w14:paraId="2B9FF10F"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1 proposed 8 as the best number of clusters </w:t>
      </w:r>
    </w:p>
    <w:p w14:paraId="31EFA025"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1 proposed 9 as the best number of clusters </w:t>
      </w:r>
    </w:p>
    <w:p w14:paraId="50DF8129"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 Conclusion *****                            </w:t>
      </w:r>
    </w:p>
    <w:p w14:paraId="296AD3F1" w14:textId="77777777" w:rsidR="002331AD" w:rsidRPr="00CD204C"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CD204C">
        <w:rPr>
          <w:rFonts w:ascii="Lucida Console" w:eastAsia="Times New Roman" w:hAnsi="Lucida Console" w:cs="Courier New"/>
          <w:color w:val="000000"/>
          <w:sz w:val="20"/>
          <w:szCs w:val="20"/>
          <w:bdr w:val="none" w:sz="0" w:space="0" w:color="auto" w:frame="1"/>
          <w:lang w:val="en-US" w:eastAsia="ru-RU"/>
        </w:rPr>
        <w:t xml:space="preserve">* According to the majority rule, the best number of clusters </w:t>
      </w:r>
      <w:proofErr w:type="gramStart"/>
      <w:r w:rsidRPr="00CD204C">
        <w:rPr>
          <w:rFonts w:ascii="Lucida Console" w:eastAsia="Times New Roman" w:hAnsi="Lucida Console" w:cs="Courier New"/>
          <w:color w:val="000000"/>
          <w:sz w:val="20"/>
          <w:szCs w:val="20"/>
          <w:bdr w:val="none" w:sz="0" w:space="0" w:color="auto" w:frame="1"/>
          <w:lang w:val="en-US" w:eastAsia="ru-RU"/>
        </w:rPr>
        <w:t>is  2</w:t>
      </w:r>
      <w:proofErr w:type="gramEnd"/>
    </w:p>
    <w:p w14:paraId="02519A6C" w14:textId="77777777" w:rsidR="002331AD" w:rsidRDefault="002331AD" w:rsidP="00C47034">
      <w:pPr>
        <w:spacing w:line="240" w:lineRule="auto"/>
        <w:contextualSpacing/>
        <w:rPr>
          <w:rFonts w:eastAsia="Times New Roman" w:cs="Times New Roman"/>
          <w:b/>
          <w:color w:val="000000"/>
          <w:szCs w:val="24"/>
          <w:lang w:val="en-US" w:eastAsia="ru-RU"/>
        </w:rPr>
      </w:pPr>
    </w:p>
    <w:p w14:paraId="0F9DDADC" w14:textId="77777777" w:rsidR="002331AD" w:rsidRDefault="002331AD" w:rsidP="002331AD">
      <w:pPr>
        <w:spacing w:line="240" w:lineRule="auto"/>
        <w:contextualSpacing/>
        <w:outlineLvl w:val="3"/>
        <w:rPr>
          <w:rFonts w:eastAsia="Times New Roman" w:cs="Times New Roman"/>
          <w:b/>
          <w:color w:val="000000"/>
          <w:szCs w:val="24"/>
          <w:lang w:val="en-US" w:eastAsia="ru-RU"/>
        </w:rPr>
      </w:pPr>
      <w:r w:rsidRPr="00012F10">
        <w:rPr>
          <w:rFonts w:eastAsia="Times New Roman" w:cs="Times New Roman"/>
          <w:b/>
          <w:color w:val="000000"/>
          <w:szCs w:val="24"/>
          <w:lang w:val="en-US" w:eastAsia="ru-RU"/>
        </w:rPr>
        <w:t>Gaussian finite mixture model fitted by EM algorithm</w:t>
      </w:r>
    </w:p>
    <w:p w14:paraId="35E1D130" w14:textId="77777777" w:rsidR="002331AD" w:rsidRPr="002331AD" w:rsidRDefault="002331AD" w:rsidP="002331AD">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2331AD">
        <w:rPr>
          <w:rFonts w:ascii="Lucida Console" w:eastAsia="Times New Roman" w:hAnsi="Lucida Console" w:cs="Courier New"/>
          <w:color w:val="000000"/>
          <w:sz w:val="20"/>
          <w:szCs w:val="20"/>
          <w:bdr w:val="none" w:sz="0" w:space="0" w:color="auto" w:frame="1"/>
          <w:lang w:val="en-US" w:eastAsia="ru-RU"/>
        </w:rPr>
        <w:t>Best BIC values:</w:t>
      </w:r>
    </w:p>
    <w:p w14:paraId="3322EFD0" w14:textId="77777777" w:rsidR="002331AD" w:rsidRPr="002331AD" w:rsidRDefault="002331AD" w:rsidP="002331AD">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2331AD">
        <w:rPr>
          <w:rFonts w:ascii="Lucida Console" w:eastAsia="Times New Roman" w:hAnsi="Lucida Console" w:cs="Courier New"/>
          <w:color w:val="000000"/>
          <w:sz w:val="20"/>
          <w:szCs w:val="20"/>
          <w:bdr w:val="none" w:sz="0" w:space="0" w:color="auto" w:frame="1"/>
          <w:lang w:val="en-US" w:eastAsia="ru-RU"/>
        </w:rPr>
        <w:t xml:space="preserve">               E,1       V,1         V,2</w:t>
      </w:r>
    </w:p>
    <w:p w14:paraId="5E56BC14" w14:textId="77777777" w:rsidR="002331AD" w:rsidRPr="002331AD" w:rsidRDefault="002331AD" w:rsidP="002331AD">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2331AD">
        <w:rPr>
          <w:rFonts w:ascii="Lucida Console" w:eastAsia="Times New Roman" w:hAnsi="Lucida Console" w:cs="Courier New"/>
          <w:color w:val="000000"/>
          <w:sz w:val="20"/>
          <w:szCs w:val="20"/>
          <w:bdr w:val="none" w:sz="0" w:space="0" w:color="auto" w:frame="1"/>
          <w:lang w:val="en-US" w:eastAsia="ru-RU"/>
        </w:rPr>
        <w:t>BIC      -348.9989 -348.9989 -355.219256</w:t>
      </w:r>
    </w:p>
    <w:p w14:paraId="407A29FA" w14:textId="77777777" w:rsidR="002331AD" w:rsidRPr="002331AD" w:rsidRDefault="002331AD" w:rsidP="002331AD">
      <w:pPr>
        <w:spacing w:line="240" w:lineRule="auto"/>
        <w:contextualSpacing/>
        <w:rPr>
          <w:rFonts w:ascii="Lucida Console" w:eastAsia="Times New Roman" w:hAnsi="Lucida Console" w:cs="Courier New"/>
          <w:color w:val="000000"/>
          <w:sz w:val="20"/>
          <w:szCs w:val="20"/>
          <w:bdr w:val="none" w:sz="0" w:space="0" w:color="auto" w:frame="1"/>
          <w:lang w:val="en-US" w:eastAsia="ru-RU"/>
        </w:rPr>
      </w:pPr>
      <w:r w:rsidRPr="002331AD">
        <w:rPr>
          <w:rFonts w:ascii="Lucida Console" w:eastAsia="Times New Roman" w:hAnsi="Lucida Console" w:cs="Courier New"/>
          <w:color w:val="000000"/>
          <w:sz w:val="20"/>
          <w:szCs w:val="20"/>
          <w:bdr w:val="none" w:sz="0" w:space="0" w:color="auto" w:frame="1"/>
          <w:lang w:val="en-US" w:eastAsia="ru-RU"/>
        </w:rPr>
        <w:t>BIC diff    0.0000    0.0000   -6.220348</w:t>
      </w:r>
    </w:p>
    <w:p w14:paraId="29A92613" w14:textId="77777777" w:rsidR="002331AD" w:rsidRDefault="002331AD" w:rsidP="002331AD">
      <w:pPr>
        <w:spacing w:line="240" w:lineRule="auto"/>
        <w:contextualSpacing/>
        <w:rPr>
          <w:rFonts w:eastAsia="Times New Roman" w:cs="Times New Roman"/>
          <w:b/>
          <w:color w:val="000000"/>
          <w:szCs w:val="24"/>
          <w:lang w:val="en-US" w:eastAsia="ru-RU"/>
        </w:rPr>
      </w:pPr>
      <w:r w:rsidRPr="003C139A">
        <w:rPr>
          <w:noProof/>
          <w:lang w:eastAsia="ru-RU"/>
        </w:rPr>
        <w:drawing>
          <wp:inline distT="0" distB="0" distL="0" distR="0" wp14:anchorId="519F1DD7" wp14:editId="6048988C">
            <wp:extent cx="3641743" cy="25589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353" cy="2563570"/>
                    </a:xfrm>
                    <a:prstGeom prst="rect">
                      <a:avLst/>
                    </a:prstGeom>
                    <a:noFill/>
                    <a:ln>
                      <a:noFill/>
                    </a:ln>
                  </pic:spPr>
                </pic:pic>
              </a:graphicData>
            </a:graphic>
          </wp:inline>
        </w:drawing>
      </w:r>
    </w:p>
    <w:p w14:paraId="592680F7"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 </w:t>
      </w:r>
    </w:p>
    <w:p w14:paraId="352E6A4F"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Gaussian finite mixture model fitted by EM algorithm </w:t>
      </w:r>
    </w:p>
    <w:p w14:paraId="50B125BA"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 </w:t>
      </w:r>
    </w:p>
    <w:p w14:paraId="37011FEC"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spellStart"/>
      <w:r w:rsidRPr="00E232F4">
        <w:rPr>
          <w:rFonts w:ascii="Lucida Console" w:eastAsia="Times New Roman" w:hAnsi="Lucida Console" w:cs="Courier New"/>
          <w:color w:val="000000"/>
          <w:sz w:val="20"/>
          <w:szCs w:val="20"/>
          <w:bdr w:val="none" w:sz="0" w:space="0" w:color="auto" w:frame="1"/>
          <w:lang w:val="en-US" w:eastAsia="ru-RU"/>
        </w:rPr>
        <w:t>Mclust</w:t>
      </w:r>
      <w:proofErr w:type="spellEnd"/>
      <w:r w:rsidRPr="00E232F4">
        <w:rPr>
          <w:rFonts w:ascii="Lucida Console" w:eastAsia="Times New Roman" w:hAnsi="Lucida Console" w:cs="Courier New"/>
          <w:color w:val="000000"/>
          <w:sz w:val="20"/>
          <w:szCs w:val="20"/>
          <w:bdr w:val="none" w:sz="0" w:space="0" w:color="auto" w:frame="1"/>
          <w:lang w:val="en-US" w:eastAsia="ru-RU"/>
        </w:rPr>
        <w:t xml:space="preserve"> V (univariate, unequal variance) model with 2 components: </w:t>
      </w:r>
    </w:p>
    <w:p w14:paraId="413261EC"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 log-likelihood   n </w:t>
      </w:r>
      <w:proofErr w:type="spellStart"/>
      <w:r w:rsidRPr="00E232F4">
        <w:rPr>
          <w:rFonts w:ascii="Lucida Console" w:eastAsia="Times New Roman" w:hAnsi="Lucida Console" w:cs="Courier New"/>
          <w:color w:val="000000"/>
          <w:sz w:val="20"/>
          <w:szCs w:val="20"/>
          <w:bdr w:val="none" w:sz="0" w:space="0" w:color="auto" w:frame="1"/>
          <w:lang w:val="en-US" w:eastAsia="ru-RU"/>
        </w:rPr>
        <w:t>df</w:t>
      </w:r>
      <w:proofErr w:type="spellEnd"/>
      <w:r w:rsidRPr="00E232F4">
        <w:rPr>
          <w:rFonts w:ascii="Lucida Console" w:eastAsia="Times New Roman" w:hAnsi="Lucida Console" w:cs="Courier New"/>
          <w:color w:val="000000"/>
          <w:sz w:val="20"/>
          <w:szCs w:val="20"/>
          <w:bdr w:val="none" w:sz="0" w:space="0" w:color="auto" w:frame="1"/>
          <w:lang w:val="en-US" w:eastAsia="ru-RU"/>
        </w:rPr>
        <w:t xml:space="preserve">       BIC      ICL</w:t>
      </w:r>
    </w:p>
    <w:p w14:paraId="44E3759F"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      -165.9276 </w:t>
      </w:r>
      <w:proofErr w:type="gramStart"/>
      <w:r w:rsidRPr="00E232F4">
        <w:rPr>
          <w:rFonts w:ascii="Lucida Console" w:eastAsia="Times New Roman" w:hAnsi="Lucida Console" w:cs="Courier New"/>
          <w:color w:val="000000"/>
          <w:sz w:val="20"/>
          <w:szCs w:val="20"/>
          <w:bdr w:val="none" w:sz="0" w:space="0" w:color="auto" w:frame="1"/>
          <w:lang w:val="en-US" w:eastAsia="ru-RU"/>
        </w:rPr>
        <w:t>107  5</w:t>
      </w:r>
      <w:proofErr w:type="gramEnd"/>
      <w:r w:rsidRPr="00E232F4">
        <w:rPr>
          <w:rFonts w:ascii="Lucida Console" w:eastAsia="Times New Roman" w:hAnsi="Lucida Console" w:cs="Courier New"/>
          <w:color w:val="000000"/>
          <w:sz w:val="20"/>
          <w:szCs w:val="20"/>
          <w:bdr w:val="none" w:sz="0" w:space="0" w:color="auto" w:frame="1"/>
          <w:lang w:val="en-US" w:eastAsia="ru-RU"/>
        </w:rPr>
        <w:t xml:space="preserve"> -355.2193 -368.092</w:t>
      </w:r>
    </w:p>
    <w:p w14:paraId="65243B43"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Clustering table:</w:t>
      </w:r>
    </w:p>
    <w:p w14:paraId="3A0265C3"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E232F4">
        <w:rPr>
          <w:rFonts w:ascii="Lucida Console" w:eastAsia="Times New Roman" w:hAnsi="Lucida Console" w:cs="Courier New"/>
          <w:color w:val="000000"/>
          <w:sz w:val="20"/>
          <w:szCs w:val="20"/>
          <w:bdr w:val="none" w:sz="0" w:space="0" w:color="auto" w:frame="1"/>
          <w:lang w:val="en-US" w:eastAsia="ru-RU"/>
        </w:rPr>
        <w:t>1  2</w:t>
      </w:r>
      <w:proofErr w:type="gramEnd"/>
      <w:r w:rsidRPr="00E232F4">
        <w:rPr>
          <w:rFonts w:ascii="Lucida Console" w:eastAsia="Times New Roman" w:hAnsi="Lucida Console" w:cs="Courier New"/>
          <w:color w:val="000000"/>
          <w:sz w:val="20"/>
          <w:szCs w:val="20"/>
          <w:bdr w:val="none" w:sz="0" w:space="0" w:color="auto" w:frame="1"/>
          <w:lang w:val="en-US" w:eastAsia="ru-RU"/>
        </w:rPr>
        <w:t xml:space="preserve"> </w:t>
      </w:r>
    </w:p>
    <w:p w14:paraId="0906BD50"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92 15 </w:t>
      </w:r>
    </w:p>
    <w:p w14:paraId="629966E0"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Mixing probabilities:</w:t>
      </w:r>
    </w:p>
    <w:p w14:paraId="320C7DC9"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        1         2 </w:t>
      </w:r>
    </w:p>
    <w:p w14:paraId="24425CC4" w14:textId="77777777" w:rsidR="002331AD" w:rsidRPr="00E232F4"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E232F4">
        <w:rPr>
          <w:rFonts w:ascii="Lucida Console" w:eastAsia="Times New Roman" w:hAnsi="Lucida Console" w:cs="Courier New"/>
          <w:color w:val="000000"/>
          <w:sz w:val="20"/>
          <w:szCs w:val="20"/>
          <w:bdr w:val="none" w:sz="0" w:space="0" w:color="auto" w:frame="1"/>
          <w:lang w:val="en-US" w:eastAsia="ru-RU"/>
        </w:rPr>
        <w:t xml:space="preserve">0.8788096 0.1211904 </w:t>
      </w:r>
    </w:p>
    <w:p w14:paraId="20ED8F64" w14:textId="77777777" w:rsidR="002331AD" w:rsidRDefault="002331AD" w:rsidP="002331AD">
      <w:pPr>
        <w:spacing w:line="240" w:lineRule="auto"/>
        <w:contextualSpacing/>
        <w:rPr>
          <w:rFonts w:eastAsia="Times New Roman" w:cs="Times New Roman"/>
          <w:b/>
          <w:color w:val="000000"/>
          <w:szCs w:val="24"/>
          <w:lang w:val="en-US" w:eastAsia="ru-RU"/>
        </w:rPr>
      </w:pPr>
      <w:r w:rsidRPr="00E232F4">
        <w:rPr>
          <w:noProof/>
          <w:lang w:eastAsia="ru-RU"/>
        </w:rPr>
        <w:lastRenderedPageBreak/>
        <w:drawing>
          <wp:inline distT="0" distB="0" distL="0" distR="0" wp14:anchorId="5C110BB9" wp14:editId="14FBA262">
            <wp:extent cx="3673457" cy="258121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4974" cy="2589303"/>
                    </a:xfrm>
                    <a:prstGeom prst="rect">
                      <a:avLst/>
                    </a:prstGeom>
                    <a:noFill/>
                    <a:ln>
                      <a:noFill/>
                    </a:ln>
                  </pic:spPr>
                </pic:pic>
              </a:graphicData>
            </a:graphic>
          </wp:inline>
        </w:drawing>
      </w:r>
    </w:p>
    <w:p w14:paraId="54A2AE0B" w14:textId="77777777" w:rsidR="002331AD" w:rsidRDefault="002331AD" w:rsidP="002331AD">
      <w:pPr>
        <w:spacing w:line="240" w:lineRule="auto"/>
        <w:contextualSpacing/>
        <w:rPr>
          <w:rFonts w:eastAsia="Times New Roman" w:cs="Times New Roman"/>
          <w:b/>
          <w:color w:val="000000"/>
          <w:szCs w:val="24"/>
          <w:lang w:val="en-US" w:eastAsia="ru-RU"/>
        </w:rPr>
      </w:pPr>
    </w:p>
    <w:p w14:paraId="7FFBB71B" w14:textId="77777777" w:rsidR="002331AD" w:rsidRDefault="002331AD" w:rsidP="002331AD">
      <w:pPr>
        <w:spacing w:line="240" w:lineRule="auto"/>
        <w:contextualSpacing/>
        <w:outlineLvl w:val="2"/>
        <w:rPr>
          <w:b/>
          <w:lang w:val="en-US"/>
        </w:rPr>
      </w:pPr>
      <w:bookmarkStart w:id="24" w:name="_Toc172213294"/>
      <w:r>
        <w:rPr>
          <w:b/>
          <w:lang w:val="en-US"/>
        </w:rPr>
        <w:t>5) Lower molar m1</w:t>
      </w:r>
      <w:bookmarkEnd w:id="24"/>
    </w:p>
    <w:p w14:paraId="76AC8236" w14:textId="77777777" w:rsidR="002331AD" w:rsidRDefault="002331AD" w:rsidP="002331AD">
      <w:pPr>
        <w:spacing w:line="240" w:lineRule="auto"/>
        <w:contextualSpacing/>
        <w:rPr>
          <w:lang w:val="en-US"/>
        </w:rPr>
      </w:pPr>
      <w:r w:rsidRPr="009A5ED0">
        <w:rPr>
          <w:lang w:val="en-US"/>
        </w:rPr>
        <w:t xml:space="preserve">Variables </w:t>
      </w:r>
      <w:r>
        <w:rPr>
          <w:lang w:val="en-US"/>
        </w:rPr>
        <w:t>m1L, m1W</w:t>
      </w:r>
    </w:p>
    <w:p w14:paraId="530C581D" w14:textId="77777777" w:rsidR="002331AD" w:rsidRDefault="002331AD" w:rsidP="002331AD">
      <w:pPr>
        <w:spacing w:line="240" w:lineRule="auto"/>
        <w:contextualSpacing/>
        <w:rPr>
          <w:lang w:val="en-US"/>
        </w:rPr>
      </w:pPr>
    </w:p>
    <w:p w14:paraId="1B9D2C2D" w14:textId="77777777" w:rsidR="002331AD" w:rsidRPr="00A37674" w:rsidRDefault="002331AD" w:rsidP="002331AD">
      <w:pPr>
        <w:spacing w:line="240" w:lineRule="auto"/>
        <w:contextualSpacing/>
        <w:outlineLvl w:val="3"/>
        <w:rPr>
          <w:b/>
          <w:lang w:val="en-US"/>
        </w:rPr>
      </w:pPr>
      <w:r w:rsidRPr="00A37674">
        <w:rPr>
          <w:rFonts w:eastAsia="Times New Roman" w:cs="Times New Roman"/>
          <w:b/>
          <w:color w:val="000000"/>
          <w:szCs w:val="24"/>
          <w:lang w:val="en-US" w:eastAsia="ru-RU"/>
        </w:rPr>
        <w:t>Partitioning around medoids with estimation of number of clusters</w:t>
      </w:r>
    </w:p>
    <w:p w14:paraId="77B47371" w14:textId="77777777" w:rsidR="002331AD"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Lucida Console" w:eastAsia="Times New Roman" w:hAnsi="Lucida Console" w:cs="Courier New"/>
          <w:color w:val="0000FF"/>
          <w:sz w:val="20"/>
          <w:szCs w:val="20"/>
          <w:lang w:val="en-US" w:eastAsia="ru-RU"/>
        </w:rPr>
      </w:pPr>
    </w:p>
    <w:p w14:paraId="60BD9FA0" w14:textId="77777777" w:rsidR="002331AD" w:rsidRPr="00A87C11"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A87C11">
        <w:rPr>
          <w:rFonts w:ascii="Lucida Console" w:eastAsia="Times New Roman" w:hAnsi="Lucida Console" w:cs="Courier New"/>
          <w:color w:val="000000"/>
          <w:sz w:val="20"/>
          <w:szCs w:val="20"/>
          <w:bdr w:val="none" w:sz="0" w:space="0" w:color="auto" w:frame="1"/>
          <w:lang w:val="en-US" w:eastAsia="ru-RU"/>
        </w:rPr>
        <w:t>$</w:t>
      </w:r>
      <w:proofErr w:type="spellStart"/>
      <w:r w:rsidRPr="00A87C11">
        <w:rPr>
          <w:rFonts w:ascii="Lucida Console" w:eastAsia="Times New Roman" w:hAnsi="Lucida Console" w:cs="Courier New"/>
          <w:color w:val="000000"/>
          <w:sz w:val="20"/>
          <w:szCs w:val="20"/>
          <w:bdr w:val="none" w:sz="0" w:space="0" w:color="auto" w:frame="1"/>
          <w:lang w:val="en-US" w:eastAsia="ru-RU"/>
        </w:rPr>
        <w:t>pamobject</w:t>
      </w:r>
      <w:proofErr w:type="spellEnd"/>
    </w:p>
    <w:p w14:paraId="65A1946A"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Medoids:</w:t>
      </w:r>
    </w:p>
    <w:p w14:paraId="02C797CE"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264989">
        <w:rPr>
          <w:rFonts w:ascii="Lucida Console" w:eastAsia="Times New Roman" w:hAnsi="Lucida Console" w:cs="Courier New"/>
          <w:color w:val="000000"/>
          <w:sz w:val="20"/>
          <w:szCs w:val="20"/>
          <w:bdr w:val="none" w:sz="0" w:space="0" w:color="auto" w:frame="1"/>
          <w:lang w:val="en-US" w:eastAsia="ru-RU"/>
        </w:rPr>
        <w:t>ID  m</w:t>
      </w:r>
      <w:proofErr w:type="gramEnd"/>
      <w:r w:rsidRPr="00264989">
        <w:rPr>
          <w:rFonts w:ascii="Lucida Console" w:eastAsia="Times New Roman" w:hAnsi="Lucida Console" w:cs="Courier New"/>
          <w:color w:val="000000"/>
          <w:sz w:val="20"/>
          <w:szCs w:val="20"/>
          <w:bdr w:val="none" w:sz="0" w:space="0" w:color="auto" w:frame="1"/>
          <w:lang w:val="en-US" w:eastAsia="ru-RU"/>
        </w:rPr>
        <w:t>1L m1W</w:t>
      </w:r>
    </w:p>
    <w:p w14:paraId="3E175F86"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[1,] 21 21.0 8.3</w:t>
      </w:r>
    </w:p>
    <w:p w14:paraId="21B87F89"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[2,] 53 23.2 9.1</w:t>
      </w:r>
    </w:p>
    <w:p w14:paraId="3E016BCF"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Objective function:</w:t>
      </w:r>
    </w:p>
    <w:p w14:paraId="5791B126"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 xml:space="preserve">    build      swap </w:t>
      </w:r>
    </w:p>
    <w:p w14:paraId="0B45ED8D"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 xml:space="preserve">0.9469766 0.8012431 </w:t>
      </w:r>
    </w:p>
    <w:p w14:paraId="14B6FF89"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w:t>
      </w:r>
      <w:proofErr w:type="spellStart"/>
      <w:r w:rsidRPr="00264989">
        <w:rPr>
          <w:rFonts w:ascii="Lucida Console" w:eastAsia="Times New Roman" w:hAnsi="Lucida Console" w:cs="Courier New"/>
          <w:color w:val="000000"/>
          <w:sz w:val="20"/>
          <w:szCs w:val="20"/>
          <w:bdr w:val="none" w:sz="0" w:space="0" w:color="auto" w:frame="1"/>
          <w:lang w:val="en-US" w:eastAsia="ru-RU"/>
        </w:rPr>
        <w:t>nc</w:t>
      </w:r>
      <w:proofErr w:type="spellEnd"/>
    </w:p>
    <w:p w14:paraId="4B75DEEB" w14:textId="77777777" w:rsidR="002331AD" w:rsidRPr="00264989"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264989">
        <w:rPr>
          <w:rFonts w:ascii="Lucida Console" w:eastAsia="Times New Roman" w:hAnsi="Lucida Console" w:cs="Courier New"/>
          <w:color w:val="000000"/>
          <w:sz w:val="20"/>
          <w:szCs w:val="20"/>
          <w:bdr w:val="none" w:sz="0" w:space="0" w:color="auto" w:frame="1"/>
          <w:lang w:val="en-US" w:eastAsia="ru-RU"/>
        </w:rPr>
        <w:t>[1] 2</w:t>
      </w:r>
    </w:p>
    <w:p w14:paraId="03F5C766" w14:textId="77777777" w:rsidR="002331AD" w:rsidRPr="00DA5507"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DA5507">
        <w:rPr>
          <w:rFonts w:ascii="Lucida Console" w:eastAsia="Times New Roman" w:hAnsi="Lucida Console" w:cs="Courier New"/>
          <w:color w:val="000000"/>
          <w:sz w:val="20"/>
          <w:szCs w:val="20"/>
          <w:bdr w:val="none" w:sz="0" w:space="0" w:color="auto" w:frame="1"/>
          <w:lang w:val="en-US" w:eastAsia="ru-RU"/>
        </w:rPr>
        <w:t>$crit</w:t>
      </w:r>
    </w:p>
    <w:p w14:paraId="06EF485C" w14:textId="77777777" w:rsidR="002331AD" w:rsidRPr="00DA5507"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DA5507">
        <w:rPr>
          <w:rFonts w:ascii="Lucida Console" w:eastAsia="Times New Roman" w:hAnsi="Lucida Console" w:cs="Courier New"/>
          <w:color w:val="000000"/>
          <w:sz w:val="20"/>
          <w:szCs w:val="20"/>
          <w:bdr w:val="none" w:sz="0" w:space="0" w:color="auto" w:frame="1"/>
          <w:lang w:val="en-US" w:eastAsia="ru-RU"/>
        </w:rPr>
        <w:t xml:space="preserve"> [1] 0.0000000 </w:t>
      </w:r>
      <w:r w:rsidRPr="00DA5507">
        <w:rPr>
          <w:rFonts w:ascii="Lucida Console" w:eastAsia="Times New Roman" w:hAnsi="Lucida Console" w:cs="Courier New"/>
          <w:color w:val="FF0000"/>
          <w:sz w:val="20"/>
          <w:szCs w:val="20"/>
          <w:bdr w:val="none" w:sz="0" w:space="0" w:color="auto" w:frame="1"/>
          <w:lang w:val="en-US" w:eastAsia="ru-RU"/>
        </w:rPr>
        <w:t xml:space="preserve">0.5086987 </w:t>
      </w:r>
      <w:r w:rsidRPr="00DA5507">
        <w:rPr>
          <w:rFonts w:ascii="Lucida Console" w:eastAsia="Times New Roman" w:hAnsi="Lucida Console" w:cs="Courier New"/>
          <w:color w:val="000000"/>
          <w:sz w:val="20"/>
          <w:szCs w:val="20"/>
          <w:bdr w:val="none" w:sz="0" w:space="0" w:color="auto" w:frame="1"/>
          <w:lang w:val="en-US" w:eastAsia="ru-RU"/>
        </w:rPr>
        <w:t>0.4728095 0.4151682 0.4242009 0.4398191 0.4559570</w:t>
      </w:r>
    </w:p>
    <w:p w14:paraId="24B79CA8" w14:textId="77777777" w:rsidR="002331AD" w:rsidRPr="00DA5507" w:rsidRDefault="002331AD" w:rsidP="002331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DA5507">
        <w:rPr>
          <w:rFonts w:ascii="Lucida Console" w:eastAsia="Times New Roman" w:hAnsi="Lucida Console" w:cs="Courier New"/>
          <w:color w:val="000000"/>
          <w:sz w:val="20"/>
          <w:szCs w:val="20"/>
          <w:bdr w:val="none" w:sz="0" w:space="0" w:color="auto" w:frame="1"/>
          <w:lang w:val="en-US" w:eastAsia="ru-RU"/>
        </w:rPr>
        <w:t xml:space="preserve"> [8] 0.4250771 0.3865862 0.3666331</w:t>
      </w:r>
    </w:p>
    <w:p w14:paraId="3301AB74" w14:textId="77777777" w:rsidR="002331AD" w:rsidRDefault="002331AD" w:rsidP="002331AD">
      <w:pPr>
        <w:spacing w:line="240" w:lineRule="auto"/>
        <w:contextualSpacing/>
        <w:rPr>
          <w:rFonts w:eastAsia="Times New Roman" w:cs="Times New Roman"/>
          <w:b/>
          <w:color w:val="000000"/>
          <w:szCs w:val="24"/>
          <w:lang w:val="en-US" w:eastAsia="ru-RU"/>
        </w:rPr>
      </w:pPr>
      <w:r w:rsidRPr="00264989">
        <w:rPr>
          <w:noProof/>
          <w:lang w:eastAsia="ru-RU"/>
        </w:rPr>
        <w:drawing>
          <wp:inline distT="0" distB="0" distL="0" distR="0" wp14:anchorId="14914BD7" wp14:editId="25174076">
            <wp:extent cx="3815432" cy="2353266"/>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0">
                      <a:extLst>
                        <a:ext uri="{28A0092B-C50C-407E-A947-70E740481C1C}">
                          <a14:useLocalDpi xmlns:a14="http://schemas.microsoft.com/office/drawing/2010/main" val="0"/>
                        </a:ext>
                      </a:extLst>
                    </a:blip>
                    <a:srcRect t="12223"/>
                    <a:stretch/>
                  </pic:blipFill>
                  <pic:spPr bwMode="auto">
                    <a:xfrm>
                      <a:off x="0" y="0"/>
                      <a:ext cx="3824140" cy="2358637"/>
                    </a:xfrm>
                    <a:prstGeom prst="rect">
                      <a:avLst/>
                    </a:prstGeom>
                    <a:noFill/>
                    <a:ln>
                      <a:noFill/>
                    </a:ln>
                    <a:extLst>
                      <a:ext uri="{53640926-AAD7-44D8-BBD7-CCE9431645EC}">
                        <a14:shadowObscured xmlns:a14="http://schemas.microsoft.com/office/drawing/2010/main"/>
                      </a:ext>
                    </a:extLst>
                  </pic:spPr>
                </pic:pic>
              </a:graphicData>
            </a:graphic>
          </wp:inline>
        </w:drawing>
      </w:r>
    </w:p>
    <w:p w14:paraId="621B537C" w14:textId="77777777" w:rsidR="00136583" w:rsidRDefault="00136583" w:rsidP="002331AD">
      <w:pPr>
        <w:spacing w:line="240" w:lineRule="auto"/>
        <w:contextualSpacing/>
        <w:rPr>
          <w:rFonts w:eastAsia="Times New Roman" w:cs="Times New Roman"/>
          <w:b/>
          <w:color w:val="000000"/>
          <w:szCs w:val="24"/>
          <w:lang w:val="en-US" w:eastAsia="ru-RU"/>
        </w:rPr>
      </w:pPr>
    </w:p>
    <w:p w14:paraId="4D5EADCA" w14:textId="77777777" w:rsidR="00136583" w:rsidRDefault="00136583" w:rsidP="002331AD">
      <w:pPr>
        <w:spacing w:line="240" w:lineRule="auto"/>
        <w:contextualSpacing/>
        <w:rPr>
          <w:rFonts w:eastAsia="Times New Roman" w:cs="Times New Roman"/>
          <w:b/>
          <w:color w:val="000000"/>
          <w:szCs w:val="24"/>
          <w:lang w:val="en-US" w:eastAsia="ru-RU"/>
        </w:rPr>
      </w:pPr>
    </w:p>
    <w:p w14:paraId="443DEDE2" w14:textId="77777777" w:rsidR="002331AD" w:rsidRDefault="00136583" w:rsidP="002331AD">
      <w:pPr>
        <w:spacing w:line="240" w:lineRule="auto"/>
        <w:contextualSpacing/>
        <w:rPr>
          <w:rFonts w:eastAsia="Times New Roman" w:cs="Times New Roman"/>
          <w:b/>
          <w:color w:val="000000"/>
          <w:szCs w:val="24"/>
          <w:lang w:val="en-US" w:eastAsia="ru-RU"/>
        </w:rPr>
      </w:pPr>
      <w:r w:rsidRPr="00264989">
        <w:rPr>
          <w:noProof/>
          <w:lang w:eastAsia="ru-RU"/>
        </w:rPr>
        <w:lastRenderedPageBreak/>
        <w:drawing>
          <wp:inline distT="0" distB="0" distL="0" distR="0" wp14:anchorId="0810C20B" wp14:editId="05F0C4F1">
            <wp:extent cx="3868420" cy="242749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1">
                      <a:extLst>
                        <a:ext uri="{28A0092B-C50C-407E-A947-70E740481C1C}">
                          <a14:useLocalDpi xmlns:a14="http://schemas.microsoft.com/office/drawing/2010/main" val="0"/>
                        </a:ext>
                      </a:extLst>
                    </a:blip>
                    <a:srcRect t="10695"/>
                    <a:stretch/>
                  </pic:blipFill>
                  <pic:spPr bwMode="auto">
                    <a:xfrm>
                      <a:off x="0" y="0"/>
                      <a:ext cx="3872280" cy="2429920"/>
                    </a:xfrm>
                    <a:prstGeom prst="rect">
                      <a:avLst/>
                    </a:prstGeom>
                    <a:noFill/>
                    <a:ln>
                      <a:noFill/>
                    </a:ln>
                    <a:extLst>
                      <a:ext uri="{53640926-AAD7-44D8-BBD7-CCE9431645EC}">
                        <a14:shadowObscured xmlns:a14="http://schemas.microsoft.com/office/drawing/2010/main"/>
                      </a:ext>
                    </a:extLst>
                  </pic:spPr>
                </pic:pic>
              </a:graphicData>
            </a:graphic>
          </wp:inline>
        </w:drawing>
      </w:r>
    </w:p>
    <w:p w14:paraId="16DBC63B" w14:textId="77777777" w:rsidR="00136583" w:rsidRDefault="00136583" w:rsidP="002331AD">
      <w:pPr>
        <w:spacing w:line="240" w:lineRule="auto"/>
        <w:contextualSpacing/>
        <w:rPr>
          <w:rFonts w:eastAsia="Times New Roman" w:cs="Times New Roman"/>
          <w:b/>
          <w:color w:val="000000"/>
          <w:szCs w:val="24"/>
          <w:lang w:val="en-US" w:eastAsia="ru-RU"/>
        </w:rPr>
      </w:pPr>
    </w:p>
    <w:p w14:paraId="085071B8" w14:textId="77777777" w:rsidR="00136583" w:rsidRPr="000B6810" w:rsidRDefault="00136583" w:rsidP="00136583">
      <w:pPr>
        <w:spacing w:line="240" w:lineRule="auto"/>
        <w:contextualSpacing/>
        <w:outlineLvl w:val="3"/>
        <w:rPr>
          <w:rFonts w:eastAsia="Times New Roman" w:cs="Times New Roman"/>
          <w:b/>
          <w:color w:val="000000"/>
          <w:szCs w:val="24"/>
          <w:lang w:val="en-US" w:eastAsia="ru-RU"/>
        </w:rPr>
      </w:pPr>
      <w:r w:rsidRPr="000B6810">
        <w:rPr>
          <w:rFonts w:eastAsia="Times New Roman" w:cs="Times New Roman"/>
          <w:b/>
          <w:color w:val="000000"/>
          <w:szCs w:val="24"/>
          <w:lang w:val="en-US" w:eastAsia="ru-RU"/>
        </w:rPr>
        <w:t>Determining the best number of clusters</w:t>
      </w:r>
    </w:p>
    <w:p w14:paraId="112760BC" w14:textId="77777777" w:rsidR="00136583" w:rsidRPr="000B681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p>
    <w:p w14:paraId="2EB6CB50" w14:textId="77777777" w:rsidR="00136583" w:rsidRPr="00717F72" w:rsidRDefault="00136583" w:rsidP="00136583">
      <w:pPr>
        <w:spacing w:line="240" w:lineRule="auto"/>
        <w:contextualSpacing/>
        <w:outlineLvl w:val="4"/>
        <w:rPr>
          <w:b/>
          <w:lang w:val="en-US"/>
        </w:rPr>
      </w:pPr>
      <w:r w:rsidRPr="00717F72">
        <w:rPr>
          <w:b/>
          <w:lang w:val="en-US"/>
        </w:rPr>
        <w:t>K-means method</w:t>
      </w:r>
    </w:p>
    <w:p w14:paraId="35A28CB0"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Among all indices:                                                </w:t>
      </w:r>
    </w:p>
    <w:p w14:paraId="37FC007F"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9 proposed 2 as the best number of clusters </w:t>
      </w:r>
    </w:p>
    <w:p w14:paraId="59ABE9B1"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10 proposed 3 as the best number of clusters </w:t>
      </w:r>
    </w:p>
    <w:p w14:paraId="3331182C"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2 proposed 5 as the best number of clusters </w:t>
      </w:r>
    </w:p>
    <w:p w14:paraId="7D7926E6"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1 proposed 8 as the best number of clusters </w:t>
      </w:r>
    </w:p>
    <w:p w14:paraId="2BD63A5F"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3 proposed 9 as the best number of clusters </w:t>
      </w:r>
    </w:p>
    <w:p w14:paraId="548A08E1"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2 proposed 10 as the best number of clusters </w:t>
      </w:r>
    </w:p>
    <w:p w14:paraId="4E838CAF"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xml:space="preserve">                   ***** Conclusion *****                            </w:t>
      </w:r>
    </w:p>
    <w:p w14:paraId="27B8F376" w14:textId="77777777" w:rsidR="00136583" w:rsidRPr="004B5BF0"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4B5BF0">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4B5BF0">
        <w:rPr>
          <w:rFonts w:ascii="Lucida Console" w:eastAsia="Times New Roman" w:hAnsi="Lucida Console" w:cs="Courier New"/>
          <w:color w:val="000000"/>
          <w:sz w:val="20"/>
          <w:szCs w:val="20"/>
          <w:bdr w:val="none" w:sz="0" w:space="0" w:color="auto" w:frame="1"/>
          <w:lang w:val="en-US" w:eastAsia="ru-RU"/>
        </w:rPr>
        <w:t xml:space="preserve">3 </w:t>
      </w:r>
    </w:p>
    <w:p w14:paraId="7D60C031" w14:textId="77777777" w:rsidR="00136583" w:rsidRDefault="00136583" w:rsidP="002331AD">
      <w:pPr>
        <w:spacing w:line="240" w:lineRule="auto"/>
        <w:contextualSpacing/>
        <w:rPr>
          <w:rFonts w:eastAsia="Times New Roman" w:cs="Times New Roman"/>
          <w:b/>
          <w:color w:val="000000"/>
          <w:szCs w:val="24"/>
          <w:lang w:val="en-US" w:eastAsia="ru-RU"/>
        </w:rPr>
      </w:pPr>
      <w:r w:rsidRPr="004B5BF0">
        <w:rPr>
          <w:noProof/>
          <w:lang w:eastAsia="ru-RU"/>
        </w:rPr>
        <w:drawing>
          <wp:inline distT="0" distB="0" distL="0" distR="0" wp14:anchorId="00BFF3B9" wp14:editId="5EF5AD16">
            <wp:extent cx="3995875" cy="2462561"/>
            <wp:effectExtent l="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52">
                      <a:extLst>
                        <a:ext uri="{28A0092B-C50C-407E-A947-70E740481C1C}">
                          <a14:useLocalDpi xmlns:a14="http://schemas.microsoft.com/office/drawing/2010/main" val="0"/>
                        </a:ext>
                      </a:extLst>
                    </a:blip>
                    <a:srcRect t="12295"/>
                    <a:stretch/>
                  </pic:blipFill>
                  <pic:spPr bwMode="auto">
                    <a:xfrm>
                      <a:off x="0" y="0"/>
                      <a:ext cx="3998305" cy="2464059"/>
                    </a:xfrm>
                    <a:prstGeom prst="rect">
                      <a:avLst/>
                    </a:prstGeom>
                    <a:noFill/>
                    <a:ln>
                      <a:noFill/>
                    </a:ln>
                    <a:extLst>
                      <a:ext uri="{53640926-AAD7-44D8-BBD7-CCE9431645EC}">
                        <a14:shadowObscured xmlns:a14="http://schemas.microsoft.com/office/drawing/2010/main"/>
                      </a:ext>
                    </a:extLst>
                  </pic:spPr>
                </pic:pic>
              </a:graphicData>
            </a:graphic>
          </wp:inline>
        </w:drawing>
      </w:r>
    </w:p>
    <w:p w14:paraId="03BA1F33" w14:textId="77777777" w:rsidR="00136583" w:rsidRPr="00717F72" w:rsidRDefault="00136583" w:rsidP="00136583">
      <w:pPr>
        <w:spacing w:line="240" w:lineRule="auto"/>
        <w:contextualSpacing/>
        <w:outlineLvl w:val="4"/>
        <w:rPr>
          <w:b/>
          <w:lang w:val="en-US"/>
        </w:rPr>
      </w:pPr>
      <w:r w:rsidRPr="00012F10">
        <w:rPr>
          <w:b/>
          <w:lang w:val="en-US"/>
        </w:rPr>
        <w:t>UPGMA method</w:t>
      </w:r>
    </w:p>
    <w:p w14:paraId="164BA3B3"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Among all indices:                                                </w:t>
      </w:r>
    </w:p>
    <w:p w14:paraId="6ED3B808"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9 proposed 2 as the best number of clusters </w:t>
      </w:r>
    </w:p>
    <w:p w14:paraId="4B47F8FA"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11 proposed 3 as the best number of clusters </w:t>
      </w:r>
    </w:p>
    <w:p w14:paraId="23276238"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2 proposed 5 as the best number of clusters </w:t>
      </w:r>
    </w:p>
    <w:p w14:paraId="38EFB830"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4 proposed 9 as the best number of clusters </w:t>
      </w:r>
    </w:p>
    <w:p w14:paraId="5F79EBF7"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2 proposed 10 as the best number of clusters </w:t>
      </w:r>
    </w:p>
    <w:p w14:paraId="635E5D76"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 Conclusion *****                            </w:t>
      </w:r>
    </w:p>
    <w:p w14:paraId="363465F0"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1362AF">
        <w:rPr>
          <w:rFonts w:ascii="Lucida Console" w:eastAsia="Times New Roman" w:hAnsi="Lucida Console" w:cs="Courier New"/>
          <w:color w:val="000000"/>
          <w:sz w:val="20"/>
          <w:szCs w:val="20"/>
          <w:bdr w:val="none" w:sz="0" w:space="0" w:color="auto" w:frame="1"/>
          <w:lang w:val="en-US" w:eastAsia="ru-RU"/>
        </w:rPr>
        <w:t>3</w:t>
      </w:r>
    </w:p>
    <w:p w14:paraId="13377B83" w14:textId="77777777" w:rsidR="00136583" w:rsidRPr="00FB14E8"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FB14E8">
        <w:rPr>
          <w:rFonts w:ascii="Lucida Console" w:eastAsia="Times New Roman" w:hAnsi="Lucida Console" w:cs="Courier New"/>
          <w:color w:val="000000"/>
          <w:sz w:val="20"/>
          <w:szCs w:val="20"/>
          <w:bdr w:val="none" w:sz="0" w:space="0" w:color="auto" w:frame="1"/>
          <w:lang w:val="en-US" w:eastAsia="ru-RU"/>
        </w:rPr>
        <w:t xml:space="preserve">                                                </w:t>
      </w:r>
    </w:p>
    <w:p w14:paraId="528A0377" w14:textId="77777777" w:rsidR="00136583" w:rsidRDefault="00136583" w:rsidP="002331AD">
      <w:pPr>
        <w:spacing w:line="240" w:lineRule="auto"/>
        <w:contextualSpacing/>
        <w:rPr>
          <w:rFonts w:eastAsia="Times New Roman" w:cs="Times New Roman"/>
          <w:b/>
          <w:color w:val="000000"/>
          <w:szCs w:val="24"/>
          <w:lang w:val="en-US" w:eastAsia="ru-RU"/>
        </w:rPr>
      </w:pPr>
      <w:r w:rsidRPr="001362AF">
        <w:rPr>
          <w:rStyle w:val="gntyacmbf4b"/>
          <w:noProof/>
          <w:lang w:eastAsia="ru-RU"/>
        </w:rPr>
        <w:lastRenderedPageBreak/>
        <w:drawing>
          <wp:inline distT="0" distB="0" distL="0" distR="0" wp14:anchorId="11FE1DA2" wp14:editId="5CC3795C">
            <wp:extent cx="4032874" cy="244299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53">
                      <a:extLst>
                        <a:ext uri="{28A0092B-C50C-407E-A947-70E740481C1C}">
                          <a14:useLocalDpi xmlns:a14="http://schemas.microsoft.com/office/drawing/2010/main" val="0"/>
                        </a:ext>
                      </a:extLst>
                    </a:blip>
                    <a:srcRect t="13790"/>
                    <a:stretch/>
                  </pic:blipFill>
                  <pic:spPr bwMode="auto">
                    <a:xfrm>
                      <a:off x="0" y="0"/>
                      <a:ext cx="4039117" cy="2446772"/>
                    </a:xfrm>
                    <a:prstGeom prst="rect">
                      <a:avLst/>
                    </a:prstGeom>
                    <a:noFill/>
                    <a:ln>
                      <a:noFill/>
                    </a:ln>
                    <a:extLst>
                      <a:ext uri="{53640926-AAD7-44D8-BBD7-CCE9431645EC}">
                        <a14:shadowObscured xmlns:a14="http://schemas.microsoft.com/office/drawing/2010/main"/>
                      </a:ext>
                    </a:extLst>
                  </pic:spPr>
                </pic:pic>
              </a:graphicData>
            </a:graphic>
          </wp:inline>
        </w:drawing>
      </w:r>
    </w:p>
    <w:p w14:paraId="13B3D2E3" w14:textId="77777777" w:rsidR="00136583" w:rsidRDefault="00136583" w:rsidP="002331AD">
      <w:pPr>
        <w:spacing w:line="240" w:lineRule="auto"/>
        <w:contextualSpacing/>
        <w:rPr>
          <w:rFonts w:eastAsia="Times New Roman" w:cs="Times New Roman"/>
          <w:b/>
          <w:color w:val="000000"/>
          <w:szCs w:val="24"/>
          <w:lang w:val="en-US" w:eastAsia="ru-RU"/>
        </w:rPr>
      </w:pPr>
    </w:p>
    <w:p w14:paraId="74ADFC18" w14:textId="77777777" w:rsidR="00136583" w:rsidRPr="00273983" w:rsidRDefault="00136583" w:rsidP="00136583">
      <w:pPr>
        <w:spacing w:line="240" w:lineRule="auto"/>
        <w:contextualSpacing/>
        <w:outlineLvl w:val="4"/>
        <w:rPr>
          <w:b/>
          <w:lang w:val="en-US"/>
        </w:rPr>
      </w:pPr>
      <w:r w:rsidRPr="00273983">
        <w:rPr>
          <w:b/>
          <w:lang w:val="en-US"/>
        </w:rPr>
        <w:t>McQuitty method</w:t>
      </w:r>
    </w:p>
    <w:p w14:paraId="51AD164F"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Among all indices:                                                </w:t>
      </w:r>
    </w:p>
    <w:p w14:paraId="783DBC9F"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9 proposed 2 as the best number of clusters </w:t>
      </w:r>
    </w:p>
    <w:p w14:paraId="737A1D7D"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5 proposed 3 as the best number of clusters </w:t>
      </w:r>
    </w:p>
    <w:p w14:paraId="2ECA3CD2"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8 proposed 4 as the best number of clusters </w:t>
      </w:r>
    </w:p>
    <w:p w14:paraId="1F8C1A3C"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1 proposed 5 as the best number of clusters </w:t>
      </w:r>
    </w:p>
    <w:p w14:paraId="5CD73062"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1 proposed 8 as the best number of clusters </w:t>
      </w:r>
    </w:p>
    <w:p w14:paraId="46680F78"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3 proposed 10 as the best number of clusters </w:t>
      </w:r>
    </w:p>
    <w:p w14:paraId="21264FB4"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 Conclusion *****                            </w:t>
      </w:r>
    </w:p>
    <w:p w14:paraId="55CC6F73" w14:textId="77777777" w:rsidR="00136583"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According to the majority rule, the best number of clusters is</w:t>
      </w:r>
      <w:r>
        <w:rPr>
          <w:rFonts w:ascii="Lucida Console" w:eastAsia="Times New Roman" w:hAnsi="Lucida Console" w:cs="Courier New"/>
          <w:color w:val="000000"/>
          <w:sz w:val="20"/>
          <w:szCs w:val="20"/>
          <w:bdr w:val="none" w:sz="0" w:space="0" w:color="auto" w:frame="1"/>
          <w:lang w:val="en-US" w:eastAsia="ru-RU"/>
        </w:rPr>
        <w:t xml:space="preserve"> </w:t>
      </w:r>
      <w:r w:rsidRPr="001362AF">
        <w:rPr>
          <w:rFonts w:ascii="Lucida Console" w:eastAsia="Times New Roman" w:hAnsi="Lucida Console" w:cs="Courier New"/>
          <w:color w:val="000000"/>
          <w:sz w:val="20"/>
          <w:szCs w:val="20"/>
          <w:bdr w:val="none" w:sz="0" w:space="0" w:color="auto" w:frame="1"/>
          <w:lang w:val="en-US" w:eastAsia="ru-RU"/>
        </w:rPr>
        <w:t>2</w:t>
      </w:r>
    </w:p>
    <w:p w14:paraId="1EDC7E6C" w14:textId="77777777" w:rsidR="00136583"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362AF">
        <w:rPr>
          <w:noProof/>
          <w:lang w:eastAsia="ru-RU"/>
        </w:rPr>
        <w:drawing>
          <wp:inline distT="0" distB="0" distL="0" distR="0" wp14:anchorId="5213B063" wp14:editId="5862AA5E">
            <wp:extent cx="2690345" cy="268898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54">
                      <a:extLst>
                        <a:ext uri="{28A0092B-C50C-407E-A947-70E740481C1C}">
                          <a14:useLocalDpi xmlns:a14="http://schemas.microsoft.com/office/drawing/2010/main" val="0"/>
                        </a:ext>
                      </a:extLst>
                    </a:blip>
                    <a:srcRect t="15451" r="51191"/>
                    <a:stretch/>
                  </pic:blipFill>
                  <pic:spPr bwMode="auto">
                    <a:xfrm>
                      <a:off x="0" y="0"/>
                      <a:ext cx="2699692" cy="2698330"/>
                    </a:xfrm>
                    <a:prstGeom prst="rect">
                      <a:avLst/>
                    </a:prstGeom>
                    <a:noFill/>
                    <a:ln>
                      <a:noFill/>
                    </a:ln>
                    <a:extLst>
                      <a:ext uri="{53640926-AAD7-44D8-BBD7-CCE9431645EC}">
                        <a14:shadowObscured xmlns:a14="http://schemas.microsoft.com/office/drawing/2010/main"/>
                      </a:ext>
                    </a:extLst>
                  </pic:spPr>
                </pic:pic>
              </a:graphicData>
            </a:graphic>
          </wp:inline>
        </w:drawing>
      </w:r>
    </w:p>
    <w:p w14:paraId="0BEAC171"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p>
    <w:p w14:paraId="480BB51C" w14:textId="77777777" w:rsidR="00136583" w:rsidRDefault="00136583" w:rsidP="00136583">
      <w:pPr>
        <w:spacing w:line="240" w:lineRule="auto"/>
        <w:contextualSpacing/>
        <w:outlineLvl w:val="3"/>
        <w:rPr>
          <w:rFonts w:eastAsia="Times New Roman" w:cs="Times New Roman"/>
          <w:b/>
          <w:color w:val="000000"/>
          <w:szCs w:val="24"/>
          <w:lang w:val="en-US" w:eastAsia="ru-RU"/>
        </w:rPr>
      </w:pPr>
      <w:r w:rsidRPr="00012F10">
        <w:rPr>
          <w:rFonts w:eastAsia="Times New Roman" w:cs="Times New Roman"/>
          <w:b/>
          <w:color w:val="000000"/>
          <w:szCs w:val="24"/>
          <w:lang w:val="en-US" w:eastAsia="ru-RU"/>
        </w:rPr>
        <w:t>Gaussian finite mixture model fitted by EM algorithm</w:t>
      </w:r>
    </w:p>
    <w:p w14:paraId="042FE1B2"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Best BIC values:</w:t>
      </w:r>
    </w:p>
    <w:p w14:paraId="3BF21A11"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 xml:space="preserve">            EEV,2        EVE,2       EVV,2</w:t>
      </w:r>
    </w:p>
    <w:p w14:paraId="51DEE50D"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362AF">
        <w:rPr>
          <w:rFonts w:ascii="Lucida Console" w:eastAsia="Times New Roman" w:hAnsi="Lucida Console" w:cs="Courier New"/>
          <w:color w:val="000000"/>
          <w:sz w:val="20"/>
          <w:szCs w:val="20"/>
          <w:bdr w:val="none" w:sz="0" w:space="0" w:color="auto" w:frame="1"/>
          <w:lang w:val="en-US" w:eastAsia="ru-RU"/>
        </w:rPr>
        <w:t>BIC      -644.738 -645.0485407 -646.398433</w:t>
      </w:r>
    </w:p>
    <w:p w14:paraId="6F060C9F" w14:textId="77777777" w:rsidR="00136583" w:rsidRPr="001362AF"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lang w:val="en-US" w:eastAsia="ru-RU"/>
        </w:rPr>
      </w:pPr>
      <w:r w:rsidRPr="001362AF">
        <w:rPr>
          <w:rFonts w:ascii="Lucida Console" w:eastAsia="Times New Roman" w:hAnsi="Lucida Console" w:cs="Courier New"/>
          <w:color w:val="000000"/>
          <w:sz w:val="20"/>
          <w:szCs w:val="20"/>
          <w:bdr w:val="none" w:sz="0" w:space="0" w:color="auto" w:frame="1"/>
          <w:lang w:val="en-US" w:eastAsia="ru-RU"/>
        </w:rPr>
        <w:t>BIC diff    0.000   -0.3105217   -1.660414</w:t>
      </w:r>
    </w:p>
    <w:p w14:paraId="561F14FD" w14:textId="77777777" w:rsidR="00136583" w:rsidRDefault="00136583" w:rsidP="002331AD">
      <w:pPr>
        <w:spacing w:line="240" w:lineRule="auto"/>
        <w:contextualSpacing/>
        <w:rPr>
          <w:rFonts w:eastAsia="Times New Roman" w:cs="Times New Roman"/>
          <w:b/>
          <w:color w:val="000000"/>
          <w:szCs w:val="24"/>
          <w:lang w:val="en-US" w:eastAsia="ru-RU"/>
        </w:rPr>
      </w:pPr>
      <w:r w:rsidRPr="001A73A1">
        <w:rPr>
          <w:noProof/>
          <w:lang w:eastAsia="ru-RU"/>
        </w:rPr>
        <w:lastRenderedPageBreak/>
        <w:drawing>
          <wp:inline distT="0" distB="0" distL="0" distR="0" wp14:anchorId="5C2EC145" wp14:editId="08B96E34">
            <wp:extent cx="3742169" cy="26294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5345" cy="2631722"/>
                    </a:xfrm>
                    <a:prstGeom prst="rect">
                      <a:avLst/>
                    </a:prstGeom>
                    <a:noFill/>
                    <a:ln>
                      <a:noFill/>
                    </a:ln>
                  </pic:spPr>
                </pic:pic>
              </a:graphicData>
            </a:graphic>
          </wp:inline>
        </w:drawing>
      </w:r>
    </w:p>
    <w:p w14:paraId="0175170A" w14:textId="77777777" w:rsidR="00136583" w:rsidRPr="00706088"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06088">
        <w:rPr>
          <w:rFonts w:ascii="Lucida Console" w:eastAsia="Times New Roman" w:hAnsi="Lucida Console" w:cs="Courier New"/>
          <w:color w:val="000000"/>
          <w:sz w:val="20"/>
          <w:szCs w:val="20"/>
          <w:bdr w:val="none" w:sz="0" w:space="0" w:color="auto" w:frame="1"/>
          <w:lang w:val="en-US" w:eastAsia="ru-RU"/>
        </w:rPr>
        <w:t xml:space="preserve">---------------------------------------------------- </w:t>
      </w:r>
    </w:p>
    <w:p w14:paraId="0401880B" w14:textId="77777777" w:rsidR="00136583" w:rsidRPr="00706088"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706088">
        <w:rPr>
          <w:rFonts w:ascii="Lucida Console" w:eastAsia="Times New Roman" w:hAnsi="Lucida Console" w:cs="Courier New"/>
          <w:color w:val="000000"/>
          <w:sz w:val="20"/>
          <w:szCs w:val="20"/>
          <w:bdr w:val="none" w:sz="0" w:space="0" w:color="auto" w:frame="1"/>
          <w:lang w:val="en-US" w:eastAsia="ru-RU"/>
        </w:rPr>
        <w:t xml:space="preserve">Gaussian finite mixture model fitted by EM algorithm </w:t>
      </w:r>
    </w:p>
    <w:p w14:paraId="49CCC452"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w:t>
      </w:r>
    </w:p>
    <w:p w14:paraId="4F945736"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spellStart"/>
      <w:r w:rsidRPr="001A73A1">
        <w:rPr>
          <w:rFonts w:ascii="Lucida Console" w:eastAsia="Times New Roman" w:hAnsi="Lucida Console" w:cs="Courier New"/>
          <w:color w:val="000000"/>
          <w:sz w:val="20"/>
          <w:szCs w:val="20"/>
          <w:bdr w:val="none" w:sz="0" w:space="0" w:color="auto" w:frame="1"/>
          <w:lang w:val="en-US" w:eastAsia="ru-RU"/>
        </w:rPr>
        <w:t>Mclust</w:t>
      </w:r>
      <w:proofErr w:type="spellEnd"/>
      <w:r w:rsidRPr="001A73A1">
        <w:rPr>
          <w:rFonts w:ascii="Lucida Console" w:eastAsia="Times New Roman" w:hAnsi="Lucida Console" w:cs="Courier New"/>
          <w:color w:val="000000"/>
          <w:sz w:val="20"/>
          <w:szCs w:val="20"/>
          <w:bdr w:val="none" w:sz="0" w:space="0" w:color="auto" w:frame="1"/>
          <w:lang w:val="en-US" w:eastAsia="ru-RU"/>
        </w:rPr>
        <w:t xml:space="preserve"> EEV (ellipsoidal, equal volume and shape) model with 2 components: </w:t>
      </w:r>
    </w:p>
    <w:p w14:paraId="08E28FE8"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log-likelihood   n </w:t>
      </w:r>
      <w:proofErr w:type="spellStart"/>
      <w:r w:rsidRPr="001A73A1">
        <w:rPr>
          <w:rFonts w:ascii="Lucida Console" w:eastAsia="Times New Roman" w:hAnsi="Lucida Console" w:cs="Courier New"/>
          <w:color w:val="000000"/>
          <w:sz w:val="20"/>
          <w:szCs w:val="20"/>
          <w:bdr w:val="none" w:sz="0" w:space="0" w:color="auto" w:frame="1"/>
          <w:lang w:val="en-US" w:eastAsia="ru-RU"/>
        </w:rPr>
        <w:t>df</w:t>
      </w:r>
      <w:proofErr w:type="spellEnd"/>
      <w:r w:rsidRPr="001A73A1">
        <w:rPr>
          <w:rFonts w:ascii="Lucida Console" w:eastAsia="Times New Roman" w:hAnsi="Lucida Console" w:cs="Courier New"/>
          <w:color w:val="000000"/>
          <w:sz w:val="20"/>
          <w:szCs w:val="20"/>
          <w:bdr w:val="none" w:sz="0" w:space="0" w:color="auto" w:frame="1"/>
          <w:lang w:val="en-US" w:eastAsia="ru-RU"/>
        </w:rPr>
        <w:t xml:space="preserve">      BIC       ICL</w:t>
      </w:r>
    </w:p>
    <w:p w14:paraId="76B77039"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-300.3287 </w:t>
      </w:r>
      <w:proofErr w:type="gramStart"/>
      <w:r w:rsidRPr="001A73A1">
        <w:rPr>
          <w:rFonts w:ascii="Lucida Console" w:eastAsia="Times New Roman" w:hAnsi="Lucida Console" w:cs="Courier New"/>
          <w:color w:val="000000"/>
          <w:sz w:val="20"/>
          <w:szCs w:val="20"/>
          <w:bdr w:val="none" w:sz="0" w:space="0" w:color="auto" w:frame="1"/>
          <w:lang w:val="en-US" w:eastAsia="ru-RU"/>
        </w:rPr>
        <w:t>134  9</w:t>
      </w:r>
      <w:proofErr w:type="gramEnd"/>
      <w:r w:rsidRPr="001A73A1">
        <w:rPr>
          <w:rFonts w:ascii="Lucida Console" w:eastAsia="Times New Roman" w:hAnsi="Lucida Console" w:cs="Courier New"/>
          <w:color w:val="000000"/>
          <w:sz w:val="20"/>
          <w:szCs w:val="20"/>
          <w:bdr w:val="none" w:sz="0" w:space="0" w:color="auto" w:frame="1"/>
          <w:lang w:val="en-US" w:eastAsia="ru-RU"/>
        </w:rPr>
        <w:t xml:space="preserve"> -644.738 -661.8349</w:t>
      </w:r>
    </w:p>
    <w:p w14:paraId="76593CB4"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Clustering table:</w:t>
      </w:r>
    </w:p>
    <w:p w14:paraId="587ACB49"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1   2 </w:t>
      </w:r>
    </w:p>
    <w:p w14:paraId="79D5A022"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gramStart"/>
      <w:r w:rsidRPr="001A73A1">
        <w:rPr>
          <w:rFonts w:ascii="Lucida Console" w:eastAsia="Times New Roman" w:hAnsi="Lucida Console" w:cs="Courier New"/>
          <w:color w:val="000000"/>
          <w:sz w:val="20"/>
          <w:szCs w:val="20"/>
          <w:bdr w:val="none" w:sz="0" w:space="0" w:color="auto" w:frame="1"/>
          <w:lang w:val="en-US" w:eastAsia="ru-RU"/>
        </w:rPr>
        <w:t>117  17</w:t>
      </w:r>
      <w:proofErr w:type="gramEnd"/>
      <w:r w:rsidRPr="001A73A1">
        <w:rPr>
          <w:rFonts w:ascii="Lucida Console" w:eastAsia="Times New Roman" w:hAnsi="Lucida Console" w:cs="Courier New"/>
          <w:color w:val="000000"/>
          <w:sz w:val="20"/>
          <w:szCs w:val="20"/>
          <w:bdr w:val="none" w:sz="0" w:space="0" w:color="auto" w:frame="1"/>
          <w:lang w:val="en-US" w:eastAsia="ru-RU"/>
        </w:rPr>
        <w:t xml:space="preserve"> </w:t>
      </w:r>
    </w:p>
    <w:p w14:paraId="136D38C8"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Mixing probabilities:</w:t>
      </w:r>
    </w:p>
    <w:p w14:paraId="60281105"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1        2 </w:t>
      </w:r>
    </w:p>
    <w:p w14:paraId="7C21C7C7"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0.849077 0.150923 </w:t>
      </w:r>
    </w:p>
    <w:p w14:paraId="36FA0AC4" w14:textId="77777777" w:rsidR="00136583" w:rsidRDefault="00136583" w:rsidP="002331AD">
      <w:pPr>
        <w:spacing w:line="240" w:lineRule="auto"/>
        <w:contextualSpacing/>
        <w:rPr>
          <w:rFonts w:eastAsia="Times New Roman" w:cs="Times New Roman"/>
          <w:b/>
          <w:color w:val="000000"/>
          <w:szCs w:val="24"/>
          <w:lang w:val="en-US" w:eastAsia="ru-RU"/>
        </w:rPr>
      </w:pPr>
      <w:r w:rsidRPr="001A73A1">
        <w:rPr>
          <w:noProof/>
          <w:lang w:eastAsia="ru-RU"/>
        </w:rPr>
        <w:drawing>
          <wp:inline distT="0" distB="0" distL="0" distR="0" wp14:anchorId="4CC57737" wp14:editId="4E7B46E8">
            <wp:extent cx="3742055" cy="262941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4253" cy="2630954"/>
                    </a:xfrm>
                    <a:prstGeom prst="rect">
                      <a:avLst/>
                    </a:prstGeom>
                    <a:noFill/>
                    <a:ln>
                      <a:noFill/>
                    </a:ln>
                  </pic:spPr>
                </pic:pic>
              </a:graphicData>
            </a:graphic>
          </wp:inline>
        </w:drawing>
      </w:r>
    </w:p>
    <w:p w14:paraId="317BC337"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w:t>
      </w:r>
    </w:p>
    <w:p w14:paraId="73FCEFCA"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Gaussian finite mixture model fitted by EM algorithm </w:t>
      </w:r>
    </w:p>
    <w:p w14:paraId="49881E48"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w:t>
      </w:r>
    </w:p>
    <w:p w14:paraId="05FE7A6A"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proofErr w:type="spellStart"/>
      <w:r w:rsidRPr="001A73A1">
        <w:rPr>
          <w:rFonts w:ascii="Lucida Console" w:eastAsia="Times New Roman" w:hAnsi="Lucida Console" w:cs="Courier New"/>
          <w:color w:val="000000"/>
          <w:sz w:val="20"/>
          <w:szCs w:val="20"/>
          <w:bdr w:val="none" w:sz="0" w:space="0" w:color="auto" w:frame="1"/>
          <w:lang w:val="en-US" w:eastAsia="ru-RU"/>
        </w:rPr>
        <w:t>Mclust</w:t>
      </w:r>
      <w:proofErr w:type="spellEnd"/>
      <w:r w:rsidRPr="001A73A1">
        <w:rPr>
          <w:rFonts w:ascii="Lucida Console" w:eastAsia="Times New Roman" w:hAnsi="Lucida Console" w:cs="Courier New"/>
          <w:color w:val="000000"/>
          <w:sz w:val="20"/>
          <w:szCs w:val="20"/>
          <w:bdr w:val="none" w:sz="0" w:space="0" w:color="auto" w:frame="1"/>
          <w:lang w:val="en-US" w:eastAsia="ru-RU"/>
        </w:rPr>
        <w:t xml:space="preserve"> VEI (diagonal, equal shape) model with 3 components: </w:t>
      </w:r>
    </w:p>
    <w:p w14:paraId="0EAAE836"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log-likelihood   n </w:t>
      </w:r>
      <w:proofErr w:type="spellStart"/>
      <w:r w:rsidRPr="001A73A1">
        <w:rPr>
          <w:rFonts w:ascii="Lucida Console" w:eastAsia="Times New Roman" w:hAnsi="Lucida Console" w:cs="Courier New"/>
          <w:color w:val="000000"/>
          <w:sz w:val="20"/>
          <w:szCs w:val="20"/>
          <w:bdr w:val="none" w:sz="0" w:space="0" w:color="auto" w:frame="1"/>
          <w:lang w:val="en-US" w:eastAsia="ru-RU"/>
        </w:rPr>
        <w:t>df</w:t>
      </w:r>
      <w:proofErr w:type="spellEnd"/>
      <w:r w:rsidRPr="001A73A1">
        <w:rPr>
          <w:rFonts w:ascii="Lucida Console" w:eastAsia="Times New Roman" w:hAnsi="Lucida Console" w:cs="Courier New"/>
          <w:color w:val="000000"/>
          <w:sz w:val="20"/>
          <w:szCs w:val="20"/>
          <w:bdr w:val="none" w:sz="0" w:space="0" w:color="auto" w:frame="1"/>
          <w:lang w:val="en-US" w:eastAsia="ru-RU"/>
        </w:rPr>
        <w:t xml:space="preserve">       BIC       ICL</w:t>
      </w:r>
    </w:p>
    <w:p w14:paraId="4D9B1FD5"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-315.4412 134 12 -689.6566 -725.0598</w:t>
      </w:r>
    </w:p>
    <w:p w14:paraId="5320FB68"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Clustering table:</w:t>
      </w:r>
    </w:p>
    <w:p w14:paraId="33599422"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w:t>
      </w:r>
      <w:proofErr w:type="gramStart"/>
      <w:r w:rsidRPr="001A73A1">
        <w:rPr>
          <w:rFonts w:ascii="Lucida Console" w:eastAsia="Times New Roman" w:hAnsi="Lucida Console" w:cs="Courier New"/>
          <w:color w:val="000000"/>
          <w:sz w:val="20"/>
          <w:szCs w:val="20"/>
          <w:bdr w:val="none" w:sz="0" w:space="0" w:color="auto" w:frame="1"/>
          <w:lang w:val="en-US" w:eastAsia="ru-RU"/>
        </w:rPr>
        <w:t>1  2</w:t>
      </w:r>
      <w:proofErr w:type="gramEnd"/>
      <w:r w:rsidRPr="001A73A1">
        <w:rPr>
          <w:rFonts w:ascii="Lucida Console" w:eastAsia="Times New Roman" w:hAnsi="Lucida Console" w:cs="Courier New"/>
          <w:color w:val="000000"/>
          <w:sz w:val="20"/>
          <w:szCs w:val="20"/>
          <w:bdr w:val="none" w:sz="0" w:space="0" w:color="auto" w:frame="1"/>
          <w:lang w:val="en-US" w:eastAsia="ru-RU"/>
        </w:rPr>
        <w:t xml:space="preserve">  3 </w:t>
      </w:r>
    </w:p>
    <w:p w14:paraId="0E949D8B"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54 39 41 </w:t>
      </w:r>
    </w:p>
    <w:p w14:paraId="766C9205"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Mixing probabilities:</w:t>
      </w:r>
    </w:p>
    <w:p w14:paraId="3E2AB052"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        1         2         3 </w:t>
      </w:r>
    </w:p>
    <w:p w14:paraId="06BAFFDA" w14:textId="77777777" w:rsidR="00136583" w:rsidRPr="001A73A1" w:rsidRDefault="00136583" w:rsidP="001365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urier New"/>
          <w:color w:val="000000"/>
          <w:sz w:val="20"/>
          <w:szCs w:val="20"/>
          <w:bdr w:val="none" w:sz="0" w:space="0" w:color="auto" w:frame="1"/>
          <w:lang w:val="en-US" w:eastAsia="ru-RU"/>
        </w:rPr>
      </w:pPr>
      <w:r w:rsidRPr="001A73A1">
        <w:rPr>
          <w:rFonts w:ascii="Lucida Console" w:eastAsia="Times New Roman" w:hAnsi="Lucida Console" w:cs="Courier New"/>
          <w:color w:val="000000"/>
          <w:sz w:val="20"/>
          <w:szCs w:val="20"/>
          <w:bdr w:val="none" w:sz="0" w:space="0" w:color="auto" w:frame="1"/>
          <w:lang w:val="en-US" w:eastAsia="ru-RU"/>
        </w:rPr>
        <w:t xml:space="preserve">0.4013872 0.2883765 0.3102362 </w:t>
      </w:r>
    </w:p>
    <w:p w14:paraId="4EF5FB4D" w14:textId="77777777" w:rsidR="00136583" w:rsidRDefault="00136583" w:rsidP="002331AD">
      <w:pPr>
        <w:spacing w:line="240" w:lineRule="auto"/>
        <w:contextualSpacing/>
        <w:rPr>
          <w:rFonts w:eastAsia="Times New Roman" w:cs="Times New Roman"/>
          <w:b/>
          <w:color w:val="000000"/>
          <w:szCs w:val="24"/>
          <w:lang w:val="en-US" w:eastAsia="ru-RU"/>
        </w:rPr>
      </w:pPr>
      <w:r w:rsidRPr="001A73A1">
        <w:rPr>
          <w:noProof/>
          <w:lang w:eastAsia="ru-RU"/>
        </w:rPr>
        <w:lastRenderedPageBreak/>
        <w:drawing>
          <wp:inline distT="0" distB="0" distL="0" distR="0" wp14:anchorId="6A5C0885" wp14:editId="67BFD924">
            <wp:extent cx="3546603" cy="2492073"/>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48339" cy="2493293"/>
                    </a:xfrm>
                    <a:prstGeom prst="rect">
                      <a:avLst/>
                    </a:prstGeom>
                    <a:noFill/>
                    <a:ln>
                      <a:noFill/>
                    </a:ln>
                  </pic:spPr>
                </pic:pic>
              </a:graphicData>
            </a:graphic>
          </wp:inline>
        </w:drawing>
      </w:r>
    </w:p>
    <w:p w14:paraId="4DB6A026" w14:textId="77777777" w:rsidR="00136583" w:rsidRPr="00012F10" w:rsidRDefault="00136583" w:rsidP="002331AD">
      <w:pPr>
        <w:spacing w:line="240" w:lineRule="auto"/>
        <w:contextualSpacing/>
        <w:rPr>
          <w:rFonts w:eastAsia="Times New Roman" w:cs="Times New Roman"/>
          <w:b/>
          <w:color w:val="000000"/>
          <w:szCs w:val="24"/>
          <w:lang w:val="en-US" w:eastAsia="ru-RU"/>
        </w:rPr>
      </w:pPr>
    </w:p>
    <w:sectPr w:rsidR="00136583" w:rsidRPr="00012F10">
      <w:head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86B8C" w14:textId="77777777" w:rsidR="006E04F0" w:rsidRDefault="006E04F0" w:rsidP="00136583">
      <w:pPr>
        <w:spacing w:line="240" w:lineRule="auto"/>
      </w:pPr>
      <w:r>
        <w:separator/>
      </w:r>
    </w:p>
  </w:endnote>
  <w:endnote w:type="continuationSeparator" w:id="0">
    <w:p w14:paraId="666F2E78" w14:textId="77777777" w:rsidR="006E04F0" w:rsidRDefault="006E04F0" w:rsidP="00136583">
      <w:pPr>
        <w:spacing w:line="240" w:lineRule="auto"/>
      </w:pPr>
      <w:r>
        <w:continuationSeparator/>
      </w:r>
    </w:p>
  </w:endnote>
  <w:endnote w:type="continuationNotice" w:id="1">
    <w:p w14:paraId="60381014" w14:textId="77777777" w:rsidR="006E04F0" w:rsidRDefault="006E04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Lucida Console">
    <w:panose1 w:val="020B0609040504020204"/>
    <w:charset w:val="EE"/>
    <w:family w:val="modern"/>
    <w:pitch w:val="fixed"/>
    <w:sig w:usb0="8000028F" w:usb1="00001800" w:usb2="00000000" w:usb3="00000000" w:csb0="0000001F" w:csb1="00000000"/>
  </w:font>
  <w:font w:name="Courier New">
    <w:panose1 w:val="02070309020205020404"/>
    <w:charset w:val="EE"/>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515DC" w14:textId="77777777" w:rsidR="006E04F0" w:rsidRDefault="006E04F0" w:rsidP="00136583">
      <w:pPr>
        <w:spacing w:line="240" w:lineRule="auto"/>
      </w:pPr>
      <w:r>
        <w:separator/>
      </w:r>
    </w:p>
  </w:footnote>
  <w:footnote w:type="continuationSeparator" w:id="0">
    <w:p w14:paraId="53C4CA71" w14:textId="77777777" w:rsidR="006E04F0" w:rsidRDefault="006E04F0" w:rsidP="00136583">
      <w:pPr>
        <w:spacing w:line="240" w:lineRule="auto"/>
      </w:pPr>
      <w:r>
        <w:continuationSeparator/>
      </w:r>
    </w:p>
  </w:footnote>
  <w:footnote w:type="continuationNotice" w:id="1">
    <w:p w14:paraId="24162CDB" w14:textId="77777777" w:rsidR="006E04F0" w:rsidRDefault="006E04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7913820"/>
      <w:docPartObj>
        <w:docPartGallery w:val="Page Numbers (Top of Page)"/>
        <w:docPartUnique/>
      </w:docPartObj>
    </w:sdtPr>
    <w:sdtEndPr>
      <w:rPr>
        <w:noProof/>
      </w:rPr>
    </w:sdtEndPr>
    <w:sdtContent>
      <w:p w14:paraId="35EF0ABB" w14:textId="77777777" w:rsidR="00337A4C" w:rsidRDefault="00337A4C">
        <w:pPr>
          <w:pStyle w:val="Zhlav"/>
          <w:jc w:val="center"/>
        </w:pPr>
        <w:r>
          <w:fldChar w:fldCharType="begin"/>
        </w:r>
        <w:r>
          <w:instrText xml:space="preserve"> PAGE   \* MERGEFORMAT </w:instrText>
        </w:r>
        <w:r>
          <w:fldChar w:fldCharType="separate"/>
        </w:r>
        <w:r w:rsidR="00F2687A">
          <w:rPr>
            <w:noProof/>
          </w:rPr>
          <w:t>9</w:t>
        </w:r>
        <w:r>
          <w:rPr>
            <w:noProof/>
          </w:rPr>
          <w:fldChar w:fldCharType="end"/>
        </w:r>
      </w:p>
    </w:sdtContent>
  </w:sdt>
  <w:p w14:paraId="2E7B74F6" w14:textId="77777777" w:rsidR="00337A4C" w:rsidRDefault="00337A4C">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6F3"/>
    <w:rsid w:val="00012F10"/>
    <w:rsid w:val="00031E4C"/>
    <w:rsid w:val="00092383"/>
    <w:rsid w:val="000A1FF4"/>
    <w:rsid w:val="000B6810"/>
    <w:rsid w:val="00136583"/>
    <w:rsid w:val="001A7BBF"/>
    <w:rsid w:val="001D0E88"/>
    <w:rsid w:val="002331AD"/>
    <w:rsid w:val="00235FDE"/>
    <w:rsid w:val="00284681"/>
    <w:rsid w:val="002B0170"/>
    <w:rsid w:val="00310610"/>
    <w:rsid w:val="00321CEC"/>
    <w:rsid w:val="00337A4C"/>
    <w:rsid w:val="00344FCF"/>
    <w:rsid w:val="003533AE"/>
    <w:rsid w:val="003A1E18"/>
    <w:rsid w:val="00400910"/>
    <w:rsid w:val="0041132D"/>
    <w:rsid w:val="00423467"/>
    <w:rsid w:val="004345B9"/>
    <w:rsid w:val="00455848"/>
    <w:rsid w:val="0048473F"/>
    <w:rsid w:val="004C517C"/>
    <w:rsid w:val="00563ED4"/>
    <w:rsid w:val="0059680F"/>
    <w:rsid w:val="00614B6E"/>
    <w:rsid w:val="00616388"/>
    <w:rsid w:val="00623B3E"/>
    <w:rsid w:val="00652548"/>
    <w:rsid w:val="00697EC9"/>
    <w:rsid w:val="006E04F0"/>
    <w:rsid w:val="00717F72"/>
    <w:rsid w:val="00761C68"/>
    <w:rsid w:val="007C0B2D"/>
    <w:rsid w:val="007E64E1"/>
    <w:rsid w:val="007F5B20"/>
    <w:rsid w:val="0083084A"/>
    <w:rsid w:val="00891B7D"/>
    <w:rsid w:val="008D7B5D"/>
    <w:rsid w:val="008F4E38"/>
    <w:rsid w:val="009129CA"/>
    <w:rsid w:val="00964470"/>
    <w:rsid w:val="00991E78"/>
    <w:rsid w:val="00997D8B"/>
    <w:rsid w:val="009A5ED0"/>
    <w:rsid w:val="009A7EE4"/>
    <w:rsid w:val="00A61DAE"/>
    <w:rsid w:val="00A6610E"/>
    <w:rsid w:val="00AB54F0"/>
    <w:rsid w:val="00AD4B09"/>
    <w:rsid w:val="00AD54E7"/>
    <w:rsid w:val="00AE008F"/>
    <w:rsid w:val="00AE01F5"/>
    <w:rsid w:val="00AF0075"/>
    <w:rsid w:val="00B47E4A"/>
    <w:rsid w:val="00BA39D3"/>
    <w:rsid w:val="00BA73F4"/>
    <w:rsid w:val="00BE0406"/>
    <w:rsid w:val="00C42069"/>
    <w:rsid w:val="00C47034"/>
    <w:rsid w:val="00CD3446"/>
    <w:rsid w:val="00CD45D6"/>
    <w:rsid w:val="00CD66F3"/>
    <w:rsid w:val="00D06E2A"/>
    <w:rsid w:val="00D2530A"/>
    <w:rsid w:val="00D51186"/>
    <w:rsid w:val="00D80A1A"/>
    <w:rsid w:val="00DC3907"/>
    <w:rsid w:val="00DE545E"/>
    <w:rsid w:val="00DE7DF3"/>
    <w:rsid w:val="00E25962"/>
    <w:rsid w:val="00E912D3"/>
    <w:rsid w:val="00EC07D8"/>
    <w:rsid w:val="00F06E1C"/>
    <w:rsid w:val="00F1530E"/>
    <w:rsid w:val="00F260A2"/>
    <w:rsid w:val="00F2687A"/>
    <w:rsid w:val="00F7305C"/>
    <w:rsid w:val="00F94EAC"/>
    <w:rsid w:val="00FB1396"/>
    <w:rsid w:val="00FC7229"/>
    <w:rsid w:val="00FE1B6F"/>
    <w:rsid w:val="00FF608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5D04F"/>
  <w15:chartTrackingRefBased/>
  <w15:docId w15:val="{ABC3B3A8-7756-4AFD-A96F-BFD000D6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66F3"/>
    <w:pPr>
      <w:spacing w:after="0" w:line="360" w:lineRule="auto"/>
    </w:pPr>
    <w:rPr>
      <w:rFonts w:ascii="Times New Roman" w:hAnsi="Times New Roman"/>
      <w:sz w:val="24"/>
    </w:rPr>
  </w:style>
  <w:style w:type="paragraph" w:styleId="Nadpis1">
    <w:name w:val="heading 1"/>
    <w:basedOn w:val="Normln"/>
    <w:next w:val="Normln"/>
    <w:link w:val="Nadpis1Char"/>
    <w:uiPriority w:val="9"/>
    <w:qFormat/>
    <w:rsid w:val="00CD344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80A1A"/>
    <w:pPr>
      <w:autoSpaceDE w:val="0"/>
      <w:autoSpaceDN w:val="0"/>
      <w:adjustRightInd w:val="0"/>
      <w:spacing w:after="0" w:line="240" w:lineRule="auto"/>
    </w:pPr>
    <w:rPr>
      <w:rFonts w:ascii="Myriad Pro" w:hAnsi="Myriad Pro" w:cs="Myriad Pro"/>
      <w:color w:val="000000"/>
      <w:sz w:val="24"/>
      <w:szCs w:val="24"/>
    </w:rPr>
  </w:style>
  <w:style w:type="character" w:styleId="Hypertextovodkaz">
    <w:name w:val="Hyperlink"/>
    <w:basedOn w:val="Standardnpsmoodstavce"/>
    <w:uiPriority w:val="99"/>
    <w:unhideWhenUsed/>
    <w:rsid w:val="00DC3907"/>
    <w:rPr>
      <w:color w:val="0563C1" w:themeColor="hyperlink"/>
      <w:u w:val="single"/>
    </w:rPr>
  </w:style>
  <w:style w:type="table" w:styleId="Mkatabulky">
    <w:name w:val="Table Grid"/>
    <w:basedOn w:val="Normlntabulka"/>
    <w:uiPriority w:val="39"/>
    <w:rsid w:val="00012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tyacmbe3b">
    <w:name w:val="gntyacmbe3b"/>
    <w:basedOn w:val="Standardnpsmoodstavce"/>
    <w:rsid w:val="00F7305C"/>
  </w:style>
  <w:style w:type="character" w:customStyle="1" w:styleId="gntyacmbf4b">
    <w:name w:val="gntyacmbf4b"/>
    <w:basedOn w:val="Standardnpsmoodstavce"/>
    <w:rsid w:val="00136583"/>
  </w:style>
  <w:style w:type="paragraph" w:styleId="Zhlav">
    <w:name w:val="header"/>
    <w:basedOn w:val="Normln"/>
    <w:link w:val="ZhlavChar"/>
    <w:uiPriority w:val="99"/>
    <w:unhideWhenUsed/>
    <w:rsid w:val="00136583"/>
    <w:pPr>
      <w:tabs>
        <w:tab w:val="center" w:pos="4677"/>
        <w:tab w:val="right" w:pos="9355"/>
      </w:tabs>
      <w:spacing w:line="240" w:lineRule="auto"/>
    </w:pPr>
  </w:style>
  <w:style w:type="character" w:customStyle="1" w:styleId="ZhlavChar">
    <w:name w:val="Záhlaví Char"/>
    <w:basedOn w:val="Standardnpsmoodstavce"/>
    <w:link w:val="Zhlav"/>
    <w:uiPriority w:val="99"/>
    <w:rsid w:val="00136583"/>
    <w:rPr>
      <w:rFonts w:ascii="Times New Roman" w:hAnsi="Times New Roman"/>
      <w:sz w:val="24"/>
    </w:rPr>
  </w:style>
  <w:style w:type="paragraph" w:styleId="Zpat">
    <w:name w:val="footer"/>
    <w:basedOn w:val="Normln"/>
    <w:link w:val="ZpatChar"/>
    <w:uiPriority w:val="99"/>
    <w:unhideWhenUsed/>
    <w:rsid w:val="00136583"/>
    <w:pPr>
      <w:tabs>
        <w:tab w:val="center" w:pos="4677"/>
        <w:tab w:val="right" w:pos="9355"/>
      </w:tabs>
      <w:spacing w:line="240" w:lineRule="auto"/>
    </w:pPr>
  </w:style>
  <w:style w:type="character" w:customStyle="1" w:styleId="ZpatChar">
    <w:name w:val="Zápatí Char"/>
    <w:basedOn w:val="Standardnpsmoodstavce"/>
    <w:link w:val="Zpat"/>
    <w:uiPriority w:val="99"/>
    <w:rsid w:val="00136583"/>
    <w:rPr>
      <w:rFonts w:ascii="Times New Roman" w:hAnsi="Times New Roman"/>
      <w:sz w:val="24"/>
    </w:rPr>
  </w:style>
  <w:style w:type="character" w:customStyle="1" w:styleId="Nadpis1Char">
    <w:name w:val="Nadpis 1 Char"/>
    <w:basedOn w:val="Standardnpsmoodstavce"/>
    <w:link w:val="Nadpis1"/>
    <w:uiPriority w:val="9"/>
    <w:rsid w:val="00CD3446"/>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CD3446"/>
    <w:pPr>
      <w:spacing w:line="259" w:lineRule="auto"/>
      <w:outlineLvl w:val="9"/>
    </w:pPr>
    <w:rPr>
      <w:lang w:val="en-US"/>
    </w:rPr>
  </w:style>
  <w:style w:type="paragraph" w:styleId="Obsah1">
    <w:name w:val="toc 1"/>
    <w:basedOn w:val="Normln"/>
    <w:next w:val="Normln"/>
    <w:autoRedefine/>
    <w:uiPriority w:val="39"/>
    <w:unhideWhenUsed/>
    <w:rsid w:val="00CD3446"/>
    <w:pPr>
      <w:spacing w:after="100"/>
    </w:pPr>
  </w:style>
  <w:style w:type="paragraph" w:styleId="Obsah2">
    <w:name w:val="toc 2"/>
    <w:basedOn w:val="Normln"/>
    <w:next w:val="Normln"/>
    <w:autoRedefine/>
    <w:uiPriority w:val="39"/>
    <w:unhideWhenUsed/>
    <w:rsid w:val="00CD3446"/>
    <w:pPr>
      <w:spacing w:after="100"/>
      <w:ind w:left="240"/>
    </w:pPr>
  </w:style>
  <w:style w:type="paragraph" w:styleId="Obsah3">
    <w:name w:val="toc 3"/>
    <w:basedOn w:val="Normln"/>
    <w:next w:val="Normln"/>
    <w:autoRedefine/>
    <w:uiPriority w:val="39"/>
    <w:unhideWhenUsed/>
    <w:rsid w:val="00CD3446"/>
    <w:pPr>
      <w:spacing w:after="100"/>
      <w:ind w:left="480"/>
    </w:pPr>
  </w:style>
  <w:style w:type="paragraph" w:styleId="Bezmezer">
    <w:name w:val="No Spacing"/>
    <w:uiPriority w:val="1"/>
    <w:qFormat/>
    <w:rsid w:val="00BA73F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3/oxfordjournals.aob.a083391"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i.org/10.18637/jss.v061.i06" TargetMode="External"/><Relationship Id="rId29" Type="http://schemas.openxmlformats.org/officeDocument/2006/relationships/image" Target="media/image15.emf"/><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header" Target="header1.xml"/><Relationship Id="rId5" Type="http://schemas.openxmlformats.org/officeDocument/2006/relationships/styles" Target="styl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doi.org/10.1002/9780470316801.ch2"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footnotes" Target="footnote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hyperlink" Target="https://doi.org/10.18637/jss.v061.i06"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i.org/10.32614/rj-2016-021"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1.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809d94-f202-4ba6-8730-33c1e97c2aac">
      <Terms xmlns="http://schemas.microsoft.com/office/infopath/2007/PartnerControls"/>
    </lcf76f155ced4ddcb4097134ff3c332f>
    <TaxCatchAll xmlns="f7c21c9d-045b-40eb-89e9-8f73bad98b2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E19ED1A76C58041A7EF3CABBDC7CAAA" ma:contentTypeVersion="17" ma:contentTypeDescription="Vytvoří nový dokument" ma:contentTypeScope="" ma:versionID="1c63d677dec7297619124b8803abb6a2">
  <xsd:schema xmlns:xsd="http://www.w3.org/2001/XMLSchema" xmlns:xs="http://www.w3.org/2001/XMLSchema" xmlns:p="http://schemas.microsoft.com/office/2006/metadata/properties" xmlns:ns2="9d809d94-f202-4ba6-8730-33c1e97c2aac" xmlns:ns3="f7c21c9d-045b-40eb-89e9-8f73bad98b25" targetNamespace="http://schemas.microsoft.com/office/2006/metadata/properties" ma:root="true" ma:fieldsID="b6631e71f943bc44dd28c4d1c6324772" ns2:_="" ns3:_="">
    <xsd:import namespace="9d809d94-f202-4ba6-8730-33c1e97c2aac"/>
    <xsd:import namespace="f7c21c9d-045b-40eb-89e9-8f73bad98b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09d94-f202-4ba6-8730-33c1e97c2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978bf944-40fa-4bdf-8174-be75f92a9f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21c9d-045b-40eb-89e9-8f73bad98b25"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05dc8a21-ba7f-4847-9c9d-5a6c429169bc}" ma:internalName="TaxCatchAll" ma:showField="CatchAllData" ma:web="f7c21c9d-045b-40eb-89e9-8f73bad98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9AA284-F229-4398-B37D-72A18DE009BE}">
  <ds:schemaRefs>
    <ds:schemaRef ds:uri="http://schemas.microsoft.com/office/2006/metadata/properties"/>
    <ds:schemaRef ds:uri="http://schemas.microsoft.com/office/infopath/2007/PartnerControls"/>
    <ds:schemaRef ds:uri="7ae219d9-7cf4-4503-a3e9-224f17ed3e57"/>
    <ds:schemaRef ds:uri="0c07685b-c8a5-444c-9ee8-44c3844d5677"/>
  </ds:schemaRefs>
</ds:datastoreItem>
</file>

<file path=customXml/itemProps2.xml><?xml version="1.0" encoding="utf-8"?>
<ds:datastoreItem xmlns:ds="http://schemas.openxmlformats.org/officeDocument/2006/customXml" ds:itemID="{8C99D833-D49B-4DBF-894F-BA5B22DFFC80}">
  <ds:schemaRefs>
    <ds:schemaRef ds:uri="http://schemas.openxmlformats.org/officeDocument/2006/bibliography"/>
  </ds:schemaRefs>
</ds:datastoreItem>
</file>

<file path=customXml/itemProps3.xml><?xml version="1.0" encoding="utf-8"?>
<ds:datastoreItem xmlns:ds="http://schemas.openxmlformats.org/officeDocument/2006/customXml" ds:itemID="{8FED4108-6FAE-4312-B774-8B900377339F}">
  <ds:schemaRefs>
    <ds:schemaRef ds:uri="http://schemas.microsoft.com/sharepoint/v3/contenttype/forms"/>
  </ds:schemaRefs>
</ds:datastoreItem>
</file>

<file path=customXml/itemProps4.xml><?xml version="1.0" encoding="utf-8"?>
<ds:datastoreItem xmlns:ds="http://schemas.openxmlformats.org/officeDocument/2006/customXml" ds:itemID="{AA94A8B7-2282-462D-B07E-2EB1EFD17C6E}"/>
</file>

<file path=docProps/app.xml><?xml version="1.0" encoding="utf-8"?>
<Properties xmlns="http://schemas.openxmlformats.org/officeDocument/2006/extended-properties" xmlns:vt="http://schemas.openxmlformats.org/officeDocument/2006/docPropsVTypes">
  <Template>Normal.dotm</Template>
  <TotalTime>40</TotalTime>
  <Pages>31</Pages>
  <Words>4881</Words>
  <Characters>27822</Characters>
  <Application>Microsoft Office Word</Application>
  <DocSecurity>0</DocSecurity>
  <Lines>231</Lines>
  <Paragraphs>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PUZAK</dc:creator>
  <cp:keywords/>
  <dc:description/>
  <cp:lastModifiedBy>Wagner Jan</cp:lastModifiedBy>
  <cp:revision>11</cp:revision>
  <dcterms:created xsi:type="dcterms:W3CDTF">2024-12-16T16:26:00Z</dcterms:created>
  <dcterms:modified xsi:type="dcterms:W3CDTF">2024-12-17T15:36:00Z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0x0101002E19ED1A76C58041A7EF3CABBDC7CAAA</vt:lpwstr>
  </property>
  <property fmtid="{D5CDD505-2E9C-101B-9397-08002B2CF9AE}" pid="3" name="MediaServiceImageTags">
    <vt:lpwstr/>
  </property>
</Properties>
</file>